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7612D" w14:textId="5092EBA9" w:rsidR="00F75D2C" w:rsidRDefault="00792858">
      <w:pPr>
        <w:rPr>
          <w:sz w:val="32"/>
        </w:rPr>
      </w:pPr>
      <w:r>
        <w:rPr>
          <w:noProof/>
        </w:rPr>
        <w:drawing>
          <wp:anchor distT="0" distB="0" distL="114300" distR="114300" simplePos="0" relativeHeight="486896640" behindDoc="0" locked="0" layoutInCell="1" allowOverlap="1" wp14:anchorId="1C5564A5" wp14:editId="5EC91D8D">
            <wp:simplePos x="0" y="0"/>
            <wp:positionH relativeFrom="column">
              <wp:posOffset>464820</wp:posOffset>
            </wp:positionH>
            <wp:positionV relativeFrom="paragraph">
              <wp:posOffset>88900</wp:posOffset>
            </wp:positionV>
            <wp:extent cx="2529840" cy="650240"/>
            <wp:effectExtent l="0" t="0" r="3810" b="0"/>
            <wp:wrapThrough wrapText="bothSides">
              <wp:wrapPolygon edited="0">
                <wp:start x="0" y="0"/>
                <wp:lineTo x="0" y="20883"/>
                <wp:lineTo x="21470" y="20883"/>
                <wp:lineTo x="21470" y="0"/>
                <wp:lineTo x="0" y="0"/>
              </wp:wrapPolygon>
            </wp:wrapThrough>
            <wp:docPr id="212327701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277011" name="Picture 212327701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9840" cy="650240"/>
                    </a:xfrm>
                    <a:prstGeom prst="rect">
                      <a:avLst/>
                    </a:prstGeom>
                  </pic:spPr>
                </pic:pic>
              </a:graphicData>
            </a:graphic>
            <wp14:sizeRelH relativeFrom="margin">
              <wp14:pctWidth>0</wp14:pctWidth>
            </wp14:sizeRelH>
            <wp14:sizeRelV relativeFrom="margin">
              <wp14:pctHeight>0</wp14:pctHeight>
            </wp14:sizeRelV>
          </wp:anchor>
        </w:drawing>
      </w:r>
    </w:p>
    <w:p w14:paraId="6517612E" w14:textId="16E454B9" w:rsidR="00F75D2C" w:rsidRDefault="00F75D2C">
      <w:pPr>
        <w:spacing w:before="14"/>
        <w:rPr>
          <w:sz w:val="32"/>
        </w:rPr>
      </w:pPr>
    </w:p>
    <w:p w14:paraId="6517612F" w14:textId="54B82B30" w:rsidR="00F75D2C" w:rsidRDefault="00F754EF" w:rsidP="00792858">
      <w:pPr>
        <w:pStyle w:val="Title"/>
        <w:ind w:left="5945" w:firstLine="535"/>
        <w:jc w:val="left"/>
      </w:pPr>
      <w:r>
        <w:t>FY2026</w:t>
      </w:r>
      <w:r>
        <w:rPr>
          <w:spacing w:val="-10"/>
        </w:rPr>
        <w:t xml:space="preserve"> </w:t>
      </w:r>
      <w:r>
        <w:t>Scoring</w:t>
      </w:r>
      <w:r>
        <w:rPr>
          <w:spacing w:val="-9"/>
        </w:rPr>
        <w:t xml:space="preserve"> </w:t>
      </w:r>
      <w:r>
        <w:rPr>
          <w:spacing w:val="-2"/>
        </w:rPr>
        <w:t>Sheet</w:t>
      </w:r>
    </w:p>
    <w:p w14:paraId="65176130" w14:textId="77777777" w:rsidR="00F75D2C" w:rsidRDefault="00F75D2C">
      <w:pPr>
        <w:spacing w:before="145"/>
        <w:rPr>
          <w:b/>
          <w:sz w:val="20"/>
        </w:rPr>
      </w:pPr>
    </w:p>
    <w:tbl>
      <w:tblPr>
        <w:tblW w:w="0" w:type="auto"/>
        <w:tblInd w:w="7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71"/>
        <w:gridCol w:w="9431"/>
      </w:tblGrid>
      <w:tr w:rsidR="00F75D2C" w14:paraId="65176135" w14:textId="77777777">
        <w:trPr>
          <w:trHeight w:val="899"/>
        </w:trPr>
        <w:tc>
          <w:tcPr>
            <w:tcW w:w="4971" w:type="dxa"/>
          </w:tcPr>
          <w:p w14:paraId="65176131" w14:textId="77777777" w:rsidR="00F75D2C" w:rsidRDefault="00F75D2C">
            <w:pPr>
              <w:pStyle w:val="TableParagraph"/>
              <w:spacing w:before="36"/>
              <w:rPr>
                <w:b/>
                <w:sz w:val="24"/>
              </w:rPr>
            </w:pPr>
          </w:p>
          <w:p w14:paraId="65176132" w14:textId="77777777" w:rsidR="00F75D2C" w:rsidRDefault="00F754EF">
            <w:pPr>
              <w:pStyle w:val="TableParagraph"/>
              <w:ind w:left="100"/>
              <w:rPr>
                <w:b/>
                <w:sz w:val="24"/>
              </w:rPr>
            </w:pPr>
            <w:r>
              <w:rPr>
                <w:b/>
                <w:sz w:val="24"/>
              </w:rPr>
              <w:t>Project</w:t>
            </w:r>
            <w:r>
              <w:rPr>
                <w:b/>
                <w:spacing w:val="-3"/>
                <w:sz w:val="24"/>
              </w:rPr>
              <w:t xml:space="preserve"> </w:t>
            </w:r>
            <w:r>
              <w:rPr>
                <w:b/>
                <w:spacing w:val="-2"/>
                <w:sz w:val="24"/>
              </w:rPr>
              <w:t>Title:</w:t>
            </w:r>
          </w:p>
        </w:tc>
        <w:tc>
          <w:tcPr>
            <w:tcW w:w="9431" w:type="dxa"/>
          </w:tcPr>
          <w:p w14:paraId="65176133" w14:textId="77777777" w:rsidR="00F75D2C" w:rsidRDefault="00F75D2C">
            <w:pPr>
              <w:pStyle w:val="TableParagraph"/>
              <w:spacing w:before="36"/>
              <w:rPr>
                <w:b/>
                <w:sz w:val="24"/>
              </w:rPr>
            </w:pPr>
          </w:p>
          <w:p w14:paraId="65176134" w14:textId="77777777" w:rsidR="00F75D2C" w:rsidRDefault="00F754EF">
            <w:pPr>
              <w:pStyle w:val="TableParagraph"/>
              <w:ind w:left="100"/>
              <w:rPr>
                <w:b/>
                <w:sz w:val="24"/>
              </w:rPr>
            </w:pPr>
            <w:r>
              <w:rPr>
                <w:b/>
                <w:sz w:val="24"/>
              </w:rPr>
              <w:t>Date</w:t>
            </w:r>
            <w:r>
              <w:rPr>
                <w:b/>
                <w:spacing w:val="-6"/>
                <w:sz w:val="24"/>
              </w:rPr>
              <w:t xml:space="preserve"> </w:t>
            </w:r>
            <w:r>
              <w:rPr>
                <w:b/>
                <w:sz w:val="24"/>
              </w:rPr>
              <w:t>of</w:t>
            </w:r>
            <w:r>
              <w:rPr>
                <w:b/>
                <w:spacing w:val="-3"/>
                <w:sz w:val="24"/>
              </w:rPr>
              <w:t xml:space="preserve"> </w:t>
            </w:r>
            <w:r>
              <w:rPr>
                <w:b/>
                <w:sz w:val="24"/>
              </w:rPr>
              <w:t>Review/Scoring</w:t>
            </w:r>
            <w:r>
              <w:rPr>
                <w:b/>
                <w:spacing w:val="-1"/>
                <w:sz w:val="24"/>
              </w:rPr>
              <w:t xml:space="preserve"> </w:t>
            </w:r>
            <w:r>
              <w:rPr>
                <w:b/>
                <w:spacing w:val="-2"/>
                <w:sz w:val="24"/>
              </w:rPr>
              <w:t>Meeting:</w:t>
            </w:r>
          </w:p>
        </w:tc>
      </w:tr>
      <w:tr w:rsidR="00F75D2C" w14:paraId="6517613A" w14:textId="77777777">
        <w:trPr>
          <w:trHeight w:val="903"/>
        </w:trPr>
        <w:tc>
          <w:tcPr>
            <w:tcW w:w="4971" w:type="dxa"/>
            <w:tcBorders>
              <w:bottom w:val="single" w:sz="4" w:space="0" w:color="000000"/>
            </w:tcBorders>
          </w:tcPr>
          <w:p w14:paraId="65176136" w14:textId="77777777" w:rsidR="00F75D2C" w:rsidRDefault="00F75D2C">
            <w:pPr>
              <w:pStyle w:val="TableParagraph"/>
              <w:spacing w:before="36"/>
              <w:rPr>
                <w:b/>
                <w:sz w:val="24"/>
              </w:rPr>
            </w:pPr>
          </w:p>
          <w:p w14:paraId="65176137" w14:textId="77777777" w:rsidR="00F75D2C" w:rsidRDefault="00F754EF">
            <w:pPr>
              <w:pStyle w:val="TableParagraph"/>
              <w:ind w:left="100"/>
              <w:rPr>
                <w:b/>
                <w:sz w:val="24"/>
              </w:rPr>
            </w:pPr>
            <w:r>
              <w:rPr>
                <w:b/>
                <w:sz w:val="24"/>
              </w:rPr>
              <w:t>Lead</w:t>
            </w:r>
            <w:r>
              <w:rPr>
                <w:b/>
                <w:spacing w:val="-2"/>
                <w:sz w:val="24"/>
              </w:rPr>
              <w:t xml:space="preserve"> Agency:</w:t>
            </w:r>
          </w:p>
        </w:tc>
        <w:tc>
          <w:tcPr>
            <w:tcW w:w="9431" w:type="dxa"/>
            <w:tcBorders>
              <w:bottom w:val="single" w:sz="4" w:space="0" w:color="000000"/>
            </w:tcBorders>
          </w:tcPr>
          <w:p w14:paraId="65176138" w14:textId="77777777" w:rsidR="00F75D2C" w:rsidRDefault="00F75D2C">
            <w:pPr>
              <w:pStyle w:val="TableParagraph"/>
              <w:spacing w:before="36"/>
              <w:rPr>
                <w:b/>
                <w:sz w:val="24"/>
              </w:rPr>
            </w:pPr>
          </w:p>
          <w:p w14:paraId="65176139" w14:textId="7E268633" w:rsidR="00F75D2C" w:rsidRDefault="00F754EF">
            <w:pPr>
              <w:pStyle w:val="TableParagraph"/>
              <w:ind w:left="100"/>
              <w:rPr>
                <w:b/>
                <w:sz w:val="24"/>
              </w:rPr>
            </w:pPr>
            <w:r>
              <w:rPr>
                <w:b/>
                <w:sz w:val="24"/>
              </w:rPr>
              <w:t>Individuals</w:t>
            </w:r>
            <w:r>
              <w:rPr>
                <w:b/>
                <w:spacing w:val="-7"/>
                <w:sz w:val="24"/>
              </w:rPr>
              <w:t xml:space="preserve"> </w:t>
            </w:r>
            <w:r>
              <w:rPr>
                <w:b/>
                <w:sz w:val="24"/>
              </w:rPr>
              <w:t>Participating</w:t>
            </w:r>
            <w:r>
              <w:rPr>
                <w:b/>
                <w:spacing w:val="-4"/>
                <w:sz w:val="24"/>
              </w:rPr>
              <w:t xml:space="preserve"> </w:t>
            </w:r>
            <w:r>
              <w:rPr>
                <w:b/>
                <w:sz w:val="24"/>
              </w:rPr>
              <w:t>in</w:t>
            </w:r>
            <w:r>
              <w:rPr>
                <w:b/>
                <w:spacing w:val="-3"/>
                <w:sz w:val="24"/>
              </w:rPr>
              <w:t xml:space="preserve"> </w:t>
            </w:r>
            <w:r>
              <w:rPr>
                <w:b/>
                <w:sz w:val="24"/>
              </w:rPr>
              <w:t>Review</w:t>
            </w:r>
            <w:r>
              <w:rPr>
                <w:b/>
                <w:spacing w:val="-4"/>
                <w:sz w:val="24"/>
              </w:rPr>
              <w:t xml:space="preserve"> </w:t>
            </w:r>
            <w:r>
              <w:rPr>
                <w:b/>
                <w:sz w:val="24"/>
              </w:rPr>
              <w:t>and</w:t>
            </w:r>
            <w:r>
              <w:rPr>
                <w:b/>
                <w:spacing w:val="-4"/>
                <w:sz w:val="24"/>
              </w:rPr>
              <w:t xml:space="preserve"> </w:t>
            </w:r>
            <w:r>
              <w:rPr>
                <w:b/>
                <w:sz w:val="24"/>
              </w:rPr>
              <w:t>Scoring</w:t>
            </w:r>
            <w:r>
              <w:rPr>
                <w:b/>
                <w:spacing w:val="-4"/>
                <w:sz w:val="24"/>
              </w:rPr>
              <w:t xml:space="preserve"> </w:t>
            </w:r>
            <w:r>
              <w:rPr>
                <w:b/>
                <w:sz w:val="24"/>
              </w:rPr>
              <w:t>for</w:t>
            </w:r>
            <w:r>
              <w:rPr>
                <w:b/>
                <w:spacing w:val="-5"/>
                <w:sz w:val="24"/>
              </w:rPr>
              <w:t xml:space="preserve"> </w:t>
            </w:r>
            <w:r w:rsidR="00FA58C1">
              <w:rPr>
                <w:b/>
                <w:spacing w:val="-2"/>
                <w:sz w:val="24"/>
              </w:rPr>
              <w:t>SCCoC</w:t>
            </w:r>
            <w:r>
              <w:rPr>
                <w:b/>
                <w:spacing w:val="-2"/>
                <w:sz w:val="24"/>
              </w:rPr>
              <w:t>:</w:t>
            </w:r>
          </w:p>
        </w:tc>
      </w:tr>
      <w:tr w:rsidR="00F75D2C" w14:paraId="6517613D" w14:textId="77777777">
        <w:trPr>
          <w:trHeight w:val="902"/>
        </w:trPr>
        <w:tc>
          <w:tcPr>
            <w:tcW w:w="14402" w:type="dxa"/>
            <w:gridSpan w:val="2"/>
            <w:tcBorders>
              <w:top w:val="single" w:sz="4" w:space="0" w:color="000000"/>
              <w:left w:val="single" w:sz="4" w:space="0" w:color="000000"/>
              <w:bottom w:val="single" w:sz="4" w:space="0" w:color="000000"/>
              <w:right w:val="single" w:sz="4" w:space="0" w:color="000000"/>
            </w:tcBorders>
          </w:tcPr>
          <w:p w14:paraId="6517613B" w14:textId="77777777" w:rsidR="00F75D2C" w:rsidRDefault="00F75D2C">
            <w:pPr>
              <w:pStyle w:val="TableParagraph"/>
              <w:spacing w:before="37"/>
              <w:rPr>
                <w:b/>
                <w:sz w:val="24"/>
              </w:rPr>
            </w:pPr>
          </w:p>
          <w:p w14:paraId="6517613C" w14:textId="77777777" w:rsidR="00F75D2C" w:rsidRDefault="00F754EF">
            <w:pPr>
              <w:pStyle w:val="TableParagraph"/>
              <w:spacing w:before="1"/>
              <w:ind w:left="102"/>
              <w:rPr>
                <w:b/>
                <w:sz w:val="24"/>
              </w:rPr>
            </w:pPr>
            <w:r>
              <w:rPr>
                <w:b/>
                <w:sz w:val="24"/>
              </w:rPr>
              <w:t>Agency</w:t>
            </w:r>
            <w:r>
              <w:rPr>
                <w:b/>
                <w:spacing w:val="-3"/>
                <w:sz w:val="24"/>
              </w:rPr>
              <w:t xml:space="preserve"> </w:t>
            </w:r>
            <w:r>
              <w:rPr>
                <w:b/>
                <w:sz w:val="24"/>
              </w:rPr>
              <w:t>Contact</w:t>
            </w:r>
            <w:r>
              <w:rPr>
                <w:b/>
                <w:spacing w:val="-1"/>
                <w:sz w:val="24"/>
              </w:rPr>
              <w:t xml:space="preserve"> </w:t>
            </w:r>
            <w:r>
              <w:rPr>
                <w:b/>
                <w:spacing w:val="-2"/>
                <w:sz w:val="24"/>
              </w:rPr>
              <w:t>Person:</w:t>
            </w:r>
          </w:p>
        </w:tc>
      </w:tr>
      <w:tr w:rsidR="00F75D2C" w14:paraId="65176141" w14:textId="77777777">
        <w:trPr>
          <w:trHeight w:val="1355"/>
        </w:trPr>
        <w:tc>
          <w:tcPr>
            <w:tcW w:w="14402" w:type="dxa"/>
            <w:gridSpan w:val="2"/>
            <w:tcBorders>
              <w:top w:val="single" w:sz="4" w:space="0" w:color="000000"/>
              <w:left w:val="single" w:sz="4" w:space="0" w:color="000000"/>
              <w:bottom w:val="single" w:sz="4" w:space="0" w:color="000000"/>
              <w:right w:val="single" w:sz="4" w:space="0" w:color="000000"/>
            </w:tcBorders>
          </w:tcPr>
          <w:p w14:paraId="6517613E" w14:textId="77777777" w:rsidR="00F75D2C" w:rsidRDefault="00F754EF">
            <w:pPr>
              <w:pStyle w:val="TableParagraph"/>
              <w:tabs>
                <w:tab w:val="left" w:pos="2539"/>
                <w:tab w:val="left" w:pos="3629"/>
                <w:tab w:val="left" w:pos="5146"/>
              </w:tabs>
              <w:spacing w:before="239"/>
              <w:ind w:left="102"/>
              <w:rPr>
                <w:b/>
                <w:sz w:val="24"/>
              </w:rPr>
            </w:pPr>
            <w:r>
              <w:rPr>
                <w:b/>
                <w:noProof/>
                <w:sz w:val="24"/>
              </w:rPr>
              <mc:AlternateContent>
                <mc:Choice Requires="wpg">
                  <w:drawing>
                    <wp:anchor distT="0" distB="0" distL="0" distR="0" simplePos="0" relativeHeight="486883840" behindDoc="1" locked="0" layoutInCell="1" allowOverlap="1" wp14:anchorId="651763DE" wp14:editId="651763DF">
                      <wp:simplePos x="0" y="0"/>
                      <wp:positionH relativeFrom="column">
                        <wp:posOffset>1407667</wp:posOffset>
                      </wp:positionH>
                      <wp:positionV relativeFrom="paragraph">
                        <wp:posOffset>161456</wp:posOffset>
                      </wp:positionV>
                      <wp:extent cx="155575" cy="1555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5" name="Graphic 5"/>
                              <wps:cNvSpPr/>
                              <wps:spPr>
                                <a:xfrm>
                                  <a:off x="4572" y="4572"/>
                                  <a:ext cx="146685" cy="146685"/>
                                </a:xfrm>
                                <a:custGeom>
                                  <a:avLst/>
                                  <a:gdLst/>
                                  <a:ahLst/>
                                  <a:cxnLst/>
                                  <a:rect l="l" t="t" r="r" b="b"/>
                                  <a:pathLst>
                                    <a:path w="146685" h="146685">
                                      <a:moveTo>
                                        <a:pt x="0" y="146303"/>
                                      </a:moveTo>
                                      <a:lnTo>
                                        <a:pt x="146304" y="146303"/>
                                      </a:lnTo>
                                      <a:lnTo>
                                        <a:pt x="146304"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294966" id="Group 4" o:spid="_x0000_s1026" style="position:absolute;margin-left:110.85pt;margin-top:12.7pt;width:12.25pt;height:12.25pt;z-index:-1643264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GLslgIAACk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">
                      <v:shape id="Graphic 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" path="m,146303r146304,l146304,,,,,146303xe" filled="f" strokeweight=".72pt">
                        <v:path arrowok="t"/>
                      </v:shape>
                    </v:group>
                  </w:pict>
                </mc:Fallback>
              </mc:AlternateContent>
            </w:r>
            <w:r>
              <w:rPr>
                <w:b/>
                <w:noProof/>
                <w:sz w:val="24"/>
              </w:rPr>
              <mc:AlternateContent>
                <mc:Choice Requires="wpg">
                  <w:drawing>
                    <wp:anchor distT="0" distB="0" distL="0" distR="0" simplePos="0" relativeHeight="486884352" behindDoc="1" locked="0" layoutInCell="1" allowOverlap="1" wp14:anchorId="651763E0" wp14:editId="651763E1">
                      <wp:simplePos x="0" y="0"/>
                      <wp:positionH relativeFrom="column">
                        <wp:posOffset>2099564</wp:posOffset>
                      </wp:positionH>
                      <wp:positionV relativeFrom="paragraph">
                        <wp:posOffset>161456</wp:posOffset>
                      </wp:positionV>
                      <wp:extent cx="156210" cy="1555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5575"/>
                                <a:chOff x="0" y="0"/>
                                <a:chExt cx="156210" cy="155575"/>
                              </a:xfrm>
                            </wpg:grpSpPr>
                            <wps:wsp>
                              <wps:cNvPr id="7" name="Graphic 7"/>
                              <wps:cNvSpPr/>
                              <wps:spPr>
                                <a:xfrm>
                                  <a:off x="4572" y="4572"/>
                                  <a:ext cx="146685" cy="146685"/>
                                </a:xfrm>
                                <a:custGeom>
                                  <a:avLst/>
                                  <a:gdLst/>
                                  <a:ahLst/>
                                  <a:cxnLst/>
                                  <a:rect l="l" t="t" r="r" b="b"/>
                                  <a:pathLst>
                                    <a:path w="146685" h="146685">
                                      <a:moveTo>
                                        <a:pt x="0" y="146303"/>
                                      </a:moveTo>
                                      <a:lnTo>
                                        <a:pt x="146608" y="146303"/>
                                      </a:lnTo>
                                      <a:lnTo>
                                        <a:pt x="146608"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3D68AF" id="Group 6" o:spid="_x0000_s1026" style="position:absolute;margin-left:165.3pt;margin-top:12.7pt;width:12.3pt;height:12.25pt;z-index:-16432128;mso-wrap-distance-left:0;mso-wrap-distance-right:0" coordsize="156210,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">
                      <v:shape id="Graphic 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" path="m,146303r146608,l146608,,,,,146303xe" filled="f" strokeweight=".25397mm">
                        <v:path arrowok="t"/>
                      </v:shape>
                    </v:group>
                  </w:pict>
                </mc:Fallback>
              </mc:AlternateContent>
            </w:r>
            <w:r>
              <w:rPr>
                <w:b/>
                <w:noProof/>
                <w:sz w:val="24"/>
              </w:rPr>
              <mc:AlternateContent>
                <mc:Choice Requires="wpg">
                  <w:drawing>
                    <wp:anchor distT="0" distB="0" distL="0" distR="0" simplePos="0" relativeHeight="486884864" behindDoc="1" locked="0" layoutInCell="1" allowOverlap="1" wp14:anchorId="651763E2" wp14:editId="651763E3">
                      <wp:simplePos x="0" y="0"/>
                      <wp:positionH relativeFrom="column">
                        <wp:posOffset>3063113</wp:posOffset>
                      </wp:positionH>
                      <wp:positionV relativeFrom="paragraph">
                        <wp:posOffset>161456</wp:posOffset>
                      </wp:positionV>
                      <wp:extent cx="155575" cy="1555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9" name="Graphic 9"/>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7E24F3" id="Group 8" o:spid="_x0000_s1026" style="position:absolute;margin-left:241.2pt;margin-top:12.7pt;width:12.25pt;height:12.25pt;z-index:-1643161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">
                      <v:shape id="Graphic 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" path="m,146303r146303,l146303,,,,,146303xe" filled="f" strokeweight=".72pt">
                        <v:path arrowok="t"/>
                      </v:shape>
                    </v:group>
                  </w:pict>
                </mc:Fallback>
              </mc:AlternateContent>
            </w:r>
            <w:r>
              <w:rPr>
                <w:b/>
                <w:sz w:val="24"/>
              </w:rPr>
              <w:t>Application</w:t>
            </w:r>
            <w:r>
              <w:rPr>
                <w:b/>
                <w:spacing w:val="-8"/>
                <w:sz w:val="24"/>
              </w:rPr>
              <w:t xml:space="preserve"> </w:t>
            </w:r>
            <w:r>
              <w:rPr>
                <w:b/>
                <w:spacing w:val="-4"/>
                <w:sz w:val="24"/>
              </w:rPr>
              <w:t>Type:</w:t>
            </w:r>
            <w:r>
              <w:rPr>
                <w:b/>
                <w:sz w:val="24"/>
              </w:rPr>
              <w:tab/>
            </w:r>
            <w:r>
              <w:rPr>
                <w:b/>
                <w:spacing w:val="-5"/>
                <w:sz w:val="24"/>
              </w:rPr>
              <w:t>New</w:t>
            </w:r>
            <w:r>
              <w:rPr>
                <w:b/>
                <w:sz w:val="24"/>
              </w:rPr>
              <w:tab/>
            </w:r>
            <w:r>
              <w:rPr>
                <w:b/>
                <w:spacing w:val="-2"/>
                <w:sz w:val="24"/>
              </w:rPr>
              <w:t>Renewal</w:t>
            </w:r>
            <w:r>
              <w:rPr>
                <w:b/>
                <w:sz w:val="24"/>
              </w:rPr>
              <w:tab/>
            </w:r>
            <w:r>
              <w:rPr>
                <w:b/>
                <w:spacing w:val="-2"/>
                <w:sz w:val="24"/>
              </w:rPr>
              <w:t>Transition</w:t>
            </w:r>
          </w:p>
          <w:p w14:paraId="6517613F" w14:textId="77777777" w:rsidR="00F75D2C" w:rsidRDefault="00F75D2C">
            <w:pPr>
              <w:pStyle w:val="TableParagraph"/>
              <w:spacing w:before="23"/>
              <w:rPr>
                <w:b/>
                <w:sz w:val="24"/>
              </w:rPr>
            </w:pPr>
          </w:p>
          <w:p w14:paraId="65176140" w14:textId="77777777" w:rsidR="00F75D2C" w:rsidRDefault="00F754EF">
            <w:pPr>
              <w:pStyle w:val="TableParagraph"/>
              <w:tabs>
                <w:tab w:val="left" w:pos="1754"/>
                <w:tab w:val="left" w:pos="3144"/>
                <w:tab w:val="left" w:pos="4594"/>
                <w:tab w:val="left" w:pos="5494"/>
                <w:tab w:val="left" w:pos="7762"/>
                <w:tab w:val="left" w:pos="10492"/>
                <w:tab w:val="left" w:pos="13554"/>
              </w:tabs>
              <w:ind w:left="102"/>
              <w:rPr>
                <w:b/>
              </w:rPr>
            </w:pPr>
            <w:r>
              <w:rPr>
                <w:b/>
                <w:noProof/>
              </w:rPr>
              <mc:AlternateContent>
                <mc:Choice Requires="wpg">
                  <w:drawing>
                    <wp:anchor distT="0" distB="0" distL="0" distR="0" simplePos="0" relativeHeight="486885376" behindDoc="1" locked="0" layoutInCell="1" allowOverlap="1" wp14:anchorId="651763E4" wp14:editId="651763E5">
                      <wp:simplePos x="0" y="0"/>
                      <wp:positionH relativeFrom="column">
                        <wp:posOffset>927608</wp:posOffset>
                      </wp:positionH>
                      <wp:positionV relativeFrom="paragraph">
                        <wp:posOffset>10027</wp:posOffset>
                      </wp:positionV>
                      <wp:extent cx="140335" cy="14033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1" name="Graphic 11"/>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9DDD19" id="Group 10" o:spid="_x0000_s1026" style="position:absolute;margin-left:73.05pt;margin-top:.8pt;width:11.05pt;height:11.05pt;z-index:-1643110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EOlgIAACs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">
                      <v:shape id="Graphic 1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" path="m,131063r131063,l131063,,,,,131063xe" filled="f" strokeweight=".72pt">
                        <v:path arrowok="t"/>
                      </v:shape>
                    </v:group>
                  </w:pict>
                </mc:Fallback>
              </mc:AlternateContent>
            </w:r>
            <w:r>
              <w:rPr>
                <w:b/>
                <w:noProof/>
              </w:rPr>
              <mc:AlternateContent>
                <mc:Choice Requires="wpg">
                  <w:drawing>
                    <wp:anchor distT="0" distB="0" distL="0" distR="0" simplePos="0" relativeHeight="486885888" behindDoc="1" locked="0" layoutInCell="1" allowOverlap="1" wp14:anchorId="651763E6" wp14:editId="651763E7">
                      <wp:simplePos x="0" y="0"/>
                      <wp:positionH relativeFrom="column">
                        <wp:posOffset>1810004</wp:posOffset>
                      </wp:positionH>
                      <wp:positionV relativeFrom="paragraph">
                        <wp:posOffset>10027</wp:posOffset>
                      </wp:positionV>
                      <wp:extent cx="140335" cy="14033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3" name="Graphic 1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B71758" id="Group 12" o:spid="_x0000_s1026" style="position:absolute;margin-left:142.5pt;margin-top:.8pt;width:11.05pt;height:11.05pt;z-index:-1643059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uGlgIAACs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">
                      <v:shape id="Graphic 1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" path="m,131063r131063,l131063,,,,,131063xe" filled="f" strokeweight=".72pt">
                        <v:path arrowok="t"/>
                      </v:shape>
                    </v:group>
                  </w:pict>
                </mc:Fallback>
              </mc:AlternateContent>
            </w:r>
            <w:r>
              <w:rPr>
                <w:b/>
                <w:noProof/>
              </w:rPr>
              <mc:AlternateContent>
                <mc:Choice Requires="wpg">
                  <w:drawing>
                    <wp:anchor distT="0" distB="0" distL="0" distR="0" simplePos="0" relativeHeight="486886400" behindDoc="1" locked="0" layoutInCell="1" allowOverlap="1" wp14:anchorId="651763E8" wp14:editId="651763E9">
                      <wp:simplePos x="0" y="0"/>
                      <wp:positionH relativeFrom="column">
                        <wp:posOffset>2730880</wp:posOffset>
                      </wp:positionH>
                      <wp:positionV relativeFrom="paragraph">
                        <wp:posOffset>10027</wp:posOffset>
                      </wp:positionV>
                      <wp:extent cx="140335" cy="14033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5" name="Graphic 15"/>
                              <wps:cNvSpPr/>
                              <wps:spPr>
                                <a:xfrm>
                                  <a:off x="4572" y="4572"/>
                                  <a:ext cx="131445" cy="131445"/>
                                </a:xfrm>
                                <a:custGeom>
                                  <a:avLst/>
                                  <a:gdLst/>
                                  <a:ahLst/>
                                  <a:cxnLst/>
                                  <a:rect l="l" t="t" r="r" b="b"/>
                                  <a:pathLst>
                                    <a:path w="131445" h="131445">
                                      <a:moveTo>
                                        <a:pt x="0" y="131063"/>
                                      </a:moveTo>
                                      <a:lnTo>
                                        <a:pt x="131064" y="131063"/>
                                      </a:lnTo>
                                      <a:lnTo>
                                        <a:pt x="131064"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72C0C7" id="Group 14" o:spid="_x0000_s1026" style="position:absolute;margin-left:215.05pt;margin-top:.8pt;width:11.05pt;height:11.05pt;z-index:-1643008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uslgIAACs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">
                      <v:shape id="Graphic 1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" path="m,131063r131064,l131064,,,,,131063xe" filled="f" strokeweight=".72pt">
                        <v:path arrowok="t"/>
                      </v:shape>
                    </v:group>
                  </w:pict>
                </mc:Fallback>
              </mc:AlternateContent>
            </w:r>
            <w:r>
              <w:rPr>
                <w:b/>
                <w:noProof/>
              </w:rPr>
              <mc:AlternateContent>
                <mc:Choice Requires="wpg">
                  <w:drawing>
                    <wp:anchor distT="0" distB="0" distL="0" distR="0" simplePos="0" relativeHeight="486886912" behindDoc="1" locked="0" layoutInCell="1" allowOverlap="1" wp14:anchorId="651763EA" wp14:editId="651763EB">
                      <wp:simplePos x="0" y="0"/>
                      <wp:positionH relativeFrom="column">
                        <wp:posOffset>3302380</wp:posOffset>
                      </wp:positionH>
                      <wp:positionV relativeFrom="paragraph">
                        <wp:posOffset>10027</wp:posOffset>
                      </wp:positionV>
                      <wp:extent cx="140335" cy="14033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7" name="Graphic 17"/>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B8080E" id="Group 16" o:spid="_x0000_s1026" style="position:absolute;margin-left:260.05pt;margin-top:.8pt;width:11.05pt;height:11.05pt;z-index:-1642956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">
                      <v:shape id="Graphic 1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" path="m,131063r131063,l131063,,,,,131063xe" filled="f" strokeweight=".72pt">
                        <v:path arrowok="t"/>
                      </v:shape>
                    </v:group>
                  </w:pict>
                </mc:Fallback>
              </mc:AlternateContent>
            </w:r>
            <w:r>
              <w:rPr>
                <w:b/>
                <w:noProof/>
              </w:rPr>
              <mc:AlternateContent>
                <mc:Choice Requires="wpg">
                  <w:drawing>
                    <wp:anchor distT="0" distB="0" distL="0" distR="0" simplePos="0" relativeHeight="486887424" behindDoc="1" locked="0" layoutInCell="1" allowOverlap="1" wp14:anchorId="651763EC" wp14:editId="651763ED">
                      <wp:simplePos x="0" y="0"/>
                      <wp:positionH relativeFrom="column">
                        <wp:posOffset>4742815</wp:posOffset>
                      </wp:positionH>
                      <wp:positionV relativeFrom="paragraph">
                        <wp:posOffset>10027</wp:posOffset>
                      </wp:positionV>
                      <wp:extent cx="140335" cy="14033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9" name="Graphic 19"/>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2A2AA3" id="Group 18" o:spid="_x0000_s1026" style="position:absolute;margin-left:373.45pt;margin-top:.8pt;width:11.05pt;height:11.05pt;z-index:-1642905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">
                      <v:shape id="Graphic 1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" path="m,131063r131063,l131063,,,,,131063xe" filled="f" strokeweight=".72pt">
                        <v:path arrowok="t"/>
                      </v:shape>
                    </v:group>
                  </w:pict>
                </mc:Fallback>
              </mc:AlternateContent>
            </w:r>
            <w:r>
              <w:rPr>
                <w:b/>
                <w:noProof/>
              </w:rPr>
              <mc:AlternateContent>
                <mc:Choice Requires="wpg">
                  <w:drawing>
                    <wp:anchor distT="0" distB="0" distL="0" distR="0" simplePos="0" relativeHeight="486887936" behindDoc="1" locked="0" layoutInCell="1" allowOverlap="1" wp14:anchorId="651763EE" wp14:editId="651763EF">
                      <wp:simplePos x="0" y="0"/>
                      <wp:positionH relativeFrom="column">
                        <wp:posOffset>6475984</wp:posOffset>
                      </wp:positionH>
                      <wp:positionV relativeFrom="paragraph">
                        <wp:posOffset>10027</wp:posOffset>
                      </wp:positionV>
                      <wp:extent cx="140335" cy="14033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1" name="Graphic 21"/>
                              <wps:cNvSpPr/>
                              <wps:spPr>
                                <a:xfrm>
                                  <a:off x="4572" y="4572"/>
                                  <a:ext cx="131445" cy="131445"/>
                                </a:xfrm>
                                <a:custGeom>
                                  <a:avLst/>
                                  <a:gdLst/>
                                  <a:ahLst/>
                                  <a:cxnLst/>
                                  <a:rect l="l" t="t" r="r" b="b"/>
                                  <a:pathLst>
                                    <a:path w="131445" h="131445">
                                      <a:moveTo>
                                        <a:pt x="0" y="131063"/>
                                      </a:moveTo>
                                      <a:lnTo>
                                        <a:pt x="131064" y="131063"/>
                                      </a:lnTo>
                                      <a:lnTo>
                                        <a:pt x="131064"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AD1A4A" id="Group 20" o:spid="_x0000_s1026" style="position:absolute;margin-left:509.9pt;margin-top:.8pt;width:11.05pt;height:11.05pt;z-index:-1642854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">
                      <v:shape id="Graphic 2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" path="m,131063r131064,l131064,,,,,131063xe" filled="f" strokeweight=".72pt">
                        <v:path arrowok="t"/>
                      </v:shape>
                    </v:group>
                  </w:pict>
                </mc:Fallback>
              </mc:AlternateContent>
            </w:r>
            <w:r>
              <w:rPr>
                <w:b/>
                <w:noProof/>
              </w:rPr>
              <mc:AlternateContent>
                <mc:Choice Requires="wpg">
                  <w:drawing>
                    <wp:anchor distT="0" distB="0" distL="0" distR="0" simplePos="0" relativeHeight="486888448" behindDoc="1" locked="0" layoutInCell="1" allowOverlap="1" wp14:anchorId="651763F0" wp14:editId="651763F1">
                      <wp:simplePos x="0" y="0"/>
                      <wp:positionH relativeFrom="column">
                        <wp:posOffset>8402573</wp:posOffset>
                      </wp:positionH>
                      <wp:positionV relativeFrom="paragraph">
                        <wp:posOffset>-2164</wp:posOffset>
                      </wp:positionV>
                      <wp:extent cx="155575" cy="15557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3" name="Graphic 2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45AEE2" id="Group 22" o:spid="_x0000_s1026" style="position:absolute;margin-left:661.6pt;margin-top:-.15pt;width:12.25pt;height:12.25pt;z-index:-1642803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">
                      <v:shape id="Graphic 2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" path="m,146303r146303,l146303,,,,,146303xe" filled="f" strokeweight=".72pt">
                        <v:path arrowok="t"/>
                      </v:shape>
                    </v:group>
                  </w:pict>
                </mc:Fallback>
              </mc:AlternateContent>
            </w:r>
            <w:r>
              <w:rPr>
                <w:b/>
              </w:rPr>
              <w:t>Project</w:t>
            </w:r>
            <w:r>
              <w:rPr>
                <w:b/>
                <w:spacing w:val="-3"/>
              </w:rPr>
              <w:t xml:space="preserve"> </w:t>
            </w:r>
            <w:r>
              <w:rPr>
                <w:b/>
                <w:spacing w:val="-4"/>
              </w:rPr>
              <w:t>Type:</w:t>
            </w:r>
            <w:r>
              <w:rPr>
                <w:b/>
              </w:rPr>
              <w:tab/>
              <w:t>PH-</w:t>
            </w:r>
            <w:r>
              <w:rPr>
                <w:b/>
                <w:spacing w:val="-5"/>
              </w:rPr>
              <w:t>PSH</w:t>
            </w:r>
            <w:r>
              <w:rPr>
                <w:b/>
              </w:rPr>
              <w:tab/>
              <w:t>PH-</w:t>
            </w:r>
            <w:r>
              <w:rPr>
                <w:b/>
                <w:spacing w:val="-5"/>
              </w:rPr>
              <w:t>RRH</w:t>
            </w:r>
            <w:r>
              <w:rPr>
                <w:b/>
              </w:rPr>
              <w:tab/>
            </w:r>
            <w:r>
              <w:rPr>
                <w:b/>
                <w:spacing w:val="-5"/>
              </w:rPr>
              <w:t>TH</w:t>
            </w:r>
            <w:r>
              <w:rPr>
                <w:b/>
              </w:rPr>
              <w:tab/>
              <w:t>SSO</w:t>
            </w:r>
            <w:r>
              <w:rPr>
                <w:b/>
                <w:spacing w:val="-5"/>
              </w:rPr>
              <w:t xml:space="preserve"> </w:t>
            </w:r>
            <w:r>
              <w:rPr>
                <w:b/>
              </w:rPr>
              <w:t>–</w:t>
            </w:r>
            <w:r>
              <w:rPr>
                <w:b/>
                <w:spacing w:val="-1"/>
              </w:rPr>
              <w:t xml:space="preserve"> </w:t>
            </w:r>
            <w:r>
              <w:rPr>
                <w:b/>
                <w:spacing w:val="-2"/>
              </w:rPr>
              <w:t>Standalone</w:t>
            </w:r>
            <w:r>
              <w:rPr>
                <w:b/>
              </w:rPr>
              <w:tab/>
              <w:t>SSO</w:t>
            </w:r>
            <w:r>
              <w:rPr>
                <w:b/>
                <w:spacing w:val="-3"/>
              </w:rPr>
              <w:t xml:space="preserve"> </w:t>
            </w:r>
            <w:r>
              <w:rPr>
                <w:b/>
              </w:rPr>
              <w:t>–</w:t>
            </w:r>
            <w:r>
              <w:rPr>
                <w:b/>
                <w:spacing w:val="-1"/>
              </w:rPr>
              <w:t xml:space="preserve"> </w:t>
            </w:r>
            <w:r>
              <w:rPr>
                <w:b/>
              </w:rPr>
              <w:t>Street</w:t>
            </w:r>
            <w:r>
              <w:rPr>
                <w:b/>
                <w:spacing w:val="-3"/>
              </w:rPr>
              <w:t xml:space="preserve"> </w:t>
            </w:r>
            <w:r>
              <w:rPr>
                <w:b/>
                <w:spacing w:val="-2"/>
              </w:rPr>
              <w:t>Outreach</w:t>
            </w:r>
            <w:r>
              <w:rPr>
                <w:b/>
              </w:rPr>
              <w:tab/>
              <w:t>SSO</w:t>
            </w:r>
            <w:r>
              <w:rPr>
                <w:b/>
                <w:spacing w:val="-5"/>
              </w:rPr>
              <w:t xml:space="preserve"> </w:t>
            </w:r>
            <w:r>
              <w:rPr>
                <w:b/>
              </w:rPr>
              <w:t>–</w:t>
            </w:r>
            <w:r>
              <w:rPr>
                <w:b/>
                <w:spacing w:val="-3"/>
              </w:rPr>
              <w:t xml:space="preserve"> </w:t>
            </w:r>
            <w:r>
              <w:rPr>
                <w:b/>
              </w:rPr>
              <w:t>Coordinated</w:t>
            </w:r>
            <w:r>
              <w:rPr>
                <w:b/>
                <w:spacing w:val="-3"/>
              </w:rPr>
              <w:t xml:space="preserve"> </w:t>
            </w:r>
            <w:r>
              <w:rPr>
                <w:b/>
                <w:spacing w:val="-2"/>
              </w:rPr>
              <w:t>Entry</w:t>
            </w:r>
            <w:r>
              <w:rPr>
                <w:b/>
              </w:rPr>
              <w:tab/>
            </w:r>
            <w:r>
              <w:rPr>
                <w:b/>
                <w:spacing w:val="-4"/>
              </w:rPr>
              <w:t>HMIS</w:t>
            </w:r>
          </w:p>
        </w:tc>
      </w:tr>
    </w:tbl>
    <w:p w14:paraId="65176142" w14:textId="77777777" w:rsidR="00F75D2C" w:rsidRDefault="00F75D2C">
      <w:pPr>
        <w:spacing w:before="86" w:after="1"/>
        <w:rPr>
          <w:b/>
          <w:sz w:val="20"/>
        </w:rPr>
      </w:pPr>
    </w:p>
    <w:tbl>
      <w:tblPr>
        <w:tblW w:w="0" w:type="auto"/>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73"/>
        <w:gridCol w:w="2274"/>
        <w:gridCol w:w="1417"/>
        <w:gridCol w:w="1441"/>
      </w:tblGrid>
      <w:tr w:rsidR="00F75D2C" w14:paraId="65176146" w14:textId="77777777">
        <w:trPr>
          <w:trHeight w:val="640"/>
        </w:trPr>
        <w:tc>
          <w:tcPr>
            <w:tcW w:w="11547" w:type="dxa"/>
            <w:gridSpan w:val="2"/>
            <w:shd w:val="clear" w:color="auto" w:fill="C5D9F0"/>
          </w:tcPr>
          <w:p w14:paraId="65176143" w14:textId="77777777" w:rsidR="00F75D2C" w:rsidRDefault="00F754EF">
            <w:pPr>
              <w:pStyle w:val="TableParagraph"/>
              <w:spacing w:before="99"/>
              <w:ind w:left="14"/>
              <w:jc w:val="center"/>
              <w:rPr>
                <w:b/>
                <w:sz w:val="32"/>
              </w:rPr>
            </w:pPr>
            <w:r>
              <w:rPr>
                <w:b/>
                <w:sz w:val="32"/>
              </w:rPr>
              <w:t>Threshold</w:t>
            </w:r>
            <w:r>
              <w:rPr>
                <w:b/>
                <w:spacing w:val="-13"/>
                <w:sz w:val="32"/>
              </w:rPr>
              <w:t xml:space="preserve"> </w:t>
            </w:r>
            <w:r>
              <w:rPr>
                <w:b/>
                <w:sz w:val="32"/>
              </w:rPr>
              <w:t>Requirements</w:t>
            </w:r>
            <w:r>
              <w:rPr>
                <w:b/>
                <w:spacing w:val="-8"/>
                <w:sz w:val="32"/>
              </w:rPr>
              <w:t xml:space="preserve"> </w:t>
            </w:r>
            <w:r>
              <w:rPr>
                <w:b/>
                <w:sz w:val="32"/>
              </w:rPr>
              <w:t>-</w:t>
            </w:r>
            <w:r>
              <w:rPr>
                <w:b/>
                <w:spacing w:val="-14"/>
                <w:sz w:val="32"/>
              </w:rPr>
              <w:t xml:space="preserve"> </w:t>
            </w:r>
            <w:r>
              <w:rPr>
                <w:b/>
                <w:color w:val="FF0000"/>
                <w:sz w:val="32"/>
              </w:rPr>
              <w:t>All</w:t>
            </w:r>
            <w:r>
              <w:rPr>
                <w:b/>
                <w:color w:val="FF0000"/>
                <w:spacing w:val="-10"/>
                <w:sz w:val="32"/>
              </w:rPr>
              <w:t xml:space="preserve"> </w:t>
            </w:r>
            <w:r>
              <w:rPr>
                <w:b/>
                <w:color w:val="FF0000"/>
                <w:spacing w:val="-2"/>
                <w:sz w:val="32"/>
              </w:rPr>
              <w:t>Projects</w:t>
            </w:r>
          </w:p>
        </w:tc>
        <w:tc>
          <w:tcPr>
            <w:tcW w:w="1417" w:type="dxa"/>
          </w:tcPr>
          <w:p w14:paraId="65176144" w14:textId="77777777" w:rsidR="00F75D2C" w:rsidRDefault="00F754EF">
            <w:pPr>
              <w:pStyle w:val="TableParagraph"/>
              <w:spacing w:before="199"/>
              <w:ind w:left="18"/>
              <w:jc w:val="center"/>
              <w:rPr>
                <w:b/>
                <w:sz w:val="21"/>
              </w:rPr>
            </w:pPr>
            <w:r>
              <w:rPr>
                <w:b/>
                <w:spacing w:val="-5"/>
                <w:sz w:val="21"/>
              </w:rPr>
              <w:t>Yes</w:t>
            </w:r>
          </w:p>
        </w:tc>
        <w:tc>
          <w:tcPr>
            <w:tcW w:w="1441" w:type="dxa"/>
          </w:tcPr>
          <w:p w14:paraId="65176145" w14:textId="77777777" w:rsidR="00F75D2C" w:rsidRDefault="00F754EF">
            <w:pPr>
              <w:pStyle w:val="TableParagraph"/>
              <w:spacing w:before="199"/>
              <w:ind w:left="20"/>
              <w:jc w:val="center"/>
              <w:rPr>
                <w:b/>
                <w:sz w:val="21"/>
              </w:rPr>
            </w:pPr>
            <w:r>
              <w:rPr>
                <w:b/>
                <w:spacing w:val="-5"/>
                <w:sz w:val="21"/>
              </w:rPr>
              <w:t>No</w:t>
            </w:r>
          </w:p>
        </w:tc>
      </w:tr>
      <w:tr w:rsidR="00F75D2C" w14:paraId="65176156" w14:textId="77777777">
        <w:trPr>
          <w:trHeight w:val="3835"/>
        </w:trPr>
        <w:tc>
          <w:tcPr>
            <w:tcW w:w="9273" w:type="dxa"/>
          </w:tcPr>
          <w:p w14:paraId="65176147" w14:textId="77777777" w:rsidR="00F75D2C" w:rsidRDefault="00F75D2C">
            <w:pPr>
              <w:pStyle w:val="TableParagraph"/>
              <w:spacing w:before="100"/>
              <w:rPr>
                <w:b/>
                <w:sz w:val="21"/>
              </w:rPr>
            </w:pPr>
          </w:p>
          <w:p w14:paraId="65176148" w14:textId="77777777" w:rsidR="00F75D2C" w:rsidRDefault="00F754EF">
            <w:pPr>
              <w:pStyle w:val="TableParagraph"/>
              <w:tabs>
                <w:tab w:val="left" w:pos="1070"/>
              </w:tabs>
              <w:ind w:left="395"/>
              <w:rPr>
                <w:b/>
                <w:sz w:val="21"/>
              </w:rPr>
            </w:pPr>
            <w:r>
              <w:rPr>
                <w:b/>
                <w:noProof/>
                <w:sz w:val="21"/>
              </w:rPr>
              <mc:AlternateContent>
                <mc:Choice Requires="wpg">
                  <w:drawing>
                    <wp:anchor distT="0" distB="0" distL="0" distR="0" simplePos="0" relativeHeight="486888960" behindDoc="1" locked="0" layoutInCell="1" allowOverlap="1" wp14:anchorId="651763F2" wp14:editId="651763F3">
                      <wp:simplePos x="0" y="0"/>
                      <wp:positionH relativeFrom="column">
                        <wp:posOffset>73152</wp:posOffset>
                      </wp:positionH>
                      <wp:positionV relativeFrom="paragraph">
                        <wp:posOffset>11718</wp:posOffset>
                      </wp:positionV>
                      <wp:extent cx="134620" cy="13462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25" name="Graphic 25"/>
                              <wps:cNvSpPr/>
                              <wps:spPr>
                                <a:xfrm>
                                  <a:off x="4572" y="4572"/>
                                  <a:ext cx="125095" cy="125095"/>
                                </a:xfrm>
                                <a:custGeom>
                                  <a:avLst/>
                                  <a:gdLst/>
                                  <a:ahLst/>
                                  <a:cxnLst/>
                                  <a:rect l="l" t="t" r="r" b="b"/>
                                  <a:pathLst>
                                    <a:path w="125095" h="125095">
                                      <a:moveTo>
                                        <a:pt x="0" y="124968"/>
                                      </a:moveTo>
                                      <a:lnTo>
                                        <a:pt x="124967" y="124968"/>
                                      </a:lnTo>
                                      <a:lnTo>
                                        <a:pt x="124967"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3B7C3C" id="Group 24" o:spid="_x0000_s1026" style="position:absolute;margin-left:5.75pt;margin-top:.9pt;width:10.6pt;height:10.6pt;z-index:-16427520;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">
                      <v:shape id="Graphic 25"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" path="m,124968r124967,l124967,,,,,124968xe" filled="f" strokeweight=".72pt">
                        <v:path arrowok="t"/>
                      </v:shape>
                    </v:group>
                  </w:pict>
                </mc:Fallback>
              </mc:AlternateContent>
            </w:r>
            <w:r>
              <w:rPr>
                <w:b/>
                <w:noProof/>
                <w:sz w:val="21"/>
              </w:rPr>
              <mc:AlternateContent>
                <mc:Choice Requires="wpg">
                  <w:drawing>
                    <wp:anchor distT="0" distB="0" distL="0" distR="0" simplePos="0" relativeHeight="486889472" behindDoc="1" locked="0" layoutInCell="1" allowOverlap="1" wp14:anchorId="651763F4" wp14:editId="651763F5">
                      <wp:simplePos x="0" y="0"/>
                      <wp:positionH relativeFrom="column">
                        <wp:posOffset>501700</wp:posOffset>
                      </wp:positionH>
                      <wp:positionV relativeFrom="paragraph">
                        <wp:posOffset>11718</wp:posOffset>
                      </wp:positionV>
                      <wp:extent cx="134620" cy="13462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27" name="Graphic 27"/>
                              <wps:cNvSpPr/>
                              <wps:spPr>
                                <a:xfrm>
                                  <a:off x="4572" y="4572"/>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801AFA" id="Group 26" o:spid="_x0000_s1026" style="position:absolute;margin-left:39.5pt;margin-top:.9pt;width:10.6pt;height:10.6pt;z-index:-16427008;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">
                      <v:shape id="Graphic 27"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" path="m,124968r124968,l124968,,,,,124968xe" filled="f" strokeweight=".72pt">
                        <v:path arrowok="t"/>
                      </v:shape>
                    </v:group>
                  </w:pict>
                </mc:Fallback>
              </mc:AlternateContent>
            </w:r>
            <w:r>
              <w:rPr>
                <w:spacing w:val="-5"/>
                <w:sz w:val="21"/>
              </w:rPr>
              <w:t>Yes</w:t>
            </w:r>
            <w:r>
              <w:rPr>
                <w:sz w:val="21"/>
              </w:rPr>
              <w:tab/>
              <w:t>No</w:t>
            </w:r>
            <w:r>
              <w:rPr>
                <w:spacing w:val="-6"/>
                <w:sz w:val="21"/>
              </w:rPr>
              <w:t xml:space="preserve"> </w:t>
            </w:r>
            <w:r>
              <w:rPr>
                <w:b/>
                <w:sz w:val="21"/>
              </w:rPr>
              <w:t>Financial</w:t>
            </w:r>
            <w:r>
              <w:rPr>
                <w:b/>
                <w:spacing w:val="-6"/>
                <w:sz w:val="21"/>
              </w:rPr>
              <w:t xml:space="preserve"> </w:t>
            </w:r>
            <w:r>
              <w:rPr>
                <w:b/>
                <w:sz w:val="21"/>
              </w:rPr>
              <w:t>and</w:t>
            </w:r>
            <w:r>
              <w:rPr>
                <w:b/>
                <w:spacing w:val="-5"/>
                <w:sz w:val="21"/>
              </w:rPr>
              <w:t xml:space="preserve"> </w:t>
            </w:r>
            <w:r>
              <w:rPr>
                <w:b/>
                <w:sz w:val="21"/>
              </w:rPr>
              <w:t>Management</w:t>
            </w:r>
            <w:r>
              <w:rPr>
                <w:b/>
                <w:spacing w:val="-5"/>
                <w:sz w:val="21"/>
              </w:rPr>
              <w:t xml:space="preserve"> </w:t>
            </w:r>
            <w:r>
              <w:rPr>
                <w:b/>
                <w:sz w:val="21"/>
              </w:rPr>
              <w:t>Capacity</w:t>
            </w:r>
            <w:r>
              <w:rPr>
                <w:b/>
                <w:spacing w:val="-6"/>
                <w:sz w:val="21"/>
              </w:rPr>
              <w:t xml:space="preserve"> </w:t>
            </w:r>
            <w:r>
              <w:rPr>
                <w:b/>
                <w:spacing w:val="-2"/>
                <w:sz w:val="21"/>
              </w:rPr>
              <w:t>Experience</w:t>
            </w:r>
          </w:p>
          <w:p w14:paraId="65176149" w14:textId="77777777" w:rsidR="00F75D2C" w:rsidRDefault="00F75D2C">
            <w:pPr>
              <w:pStyle w:val="TableParagraph"/>
              <w:spacing w:before="1"/>
              <w:rPr>
                <w:b/>
                <w:sz w:val="21"/>
              </w:rPr>
            </w:pPr>
          </w:p>
          <w:p w14:paraId="6517614A" w14:textId="77777777" w:rsidR="00F75D2C" w:rsidRDefault="00F754EF">
            <w:pPr>
              <w:pStyle w:val="TableParagraph"/>
              <w:tabs>
                <w:tab w:val="left" w:pos="1070"/>
              </w:tabs>
              <w:spacing w:before="1"/>
              <w:ind w:left="395"/>
              <w:rPr>
                <w:b/>
                <w:sz w:val="21"/>
              </w:rPr>
            </w:pPr>
            <w:r>
              <w:rPr>
                <w:b/>
                <w:noProof/>
                <w:sz w:val="21"/>
              </w:rPr>
              <mc:AlternateContent>
                <mc:Choice Requires="wpg">
                  <w:drawing>
                    <wp:anchor distT="0" distB="0" distL="0" distR="0" simplePos="0" relativeHeight="486889984" behindDoc="1" locked="0" layoutInCell="1" allowOverlap="1" wp14:anchorId="651763F6" wp14:editId="651763F7">
                      <wp:simplePos x="0" y="0"/>
                      <wp:positionH relativeFrom="column">
                        <wp:posOffset>73152</wp:posOffset>
                      </wp:positionH>
                      <wp:positionV relativeFrom="paragraph">
                        <wp:posOffset>12353</wp:posOffset>
                      </wp:positionV>
                      <wp:extent cx="134620" cy="13462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29" name="Graphic 29"/>
                              <wps:cNvSpPr/>
                              <wps:spPr>
                                <a:xfrm>
                                  <a:off x="4572" y="4572"/>
                                  <a:ext cx="125095" cy="125095"/>
                                </a:xfrm>
                                <a:custGeom>
                                  <a:avLst/>
                                  <a:gdLst/>
                                  <a:ahLst/>
                                  <a:cxnLst/>
                                  <a:rect l="l" t="t" r="r" b="b"/>
                                  <a:pathLst>
                                    <a:path w="125095" h="125095">
                                      <a:moveTo>
                                        <a:pt x="0" y="124968"/>
                                      </a:moveTo>
                                      <a:lnTo>
                                        <a:pt x="124967" y="124968"/>
                                      </a:lnTo>
                                      <a:lnTo>
                                        <a:pt x="124967"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146B24" id="Group 28" o:spid="_x0000_s1026" style="position:absolute;margin-left:5.75pt;margin-top:.95pt;width:10.6pt;height:10.6pt;z-index:-16426496;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">
                      <v:shape id="Graphic 29"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" path="m,124968r124967,l124967,,,,,124968xe" filled="f" strokeweight=".72pt">
                        <v:path arrowok="t"/>
                      </v:shape>
                    </v:group>
                  </w:pict>
                </mc:Fallback>
              </mc:AlternateContent>
            </w:r>
            <w:r>
              <w:rPr>
                <w:b/>
                <w:noProof/>
                <w:sz w:val="21"/>
              </w:rPr>
              <mc:AlternateContent>
                <mc:Choice Requires="wpg">
                  <w:drawing>
                    <wp:anchor distT="0" distB="0" distL="0" distR="0" simplePos="0" relativeHeight="486890496" behindDoc="1" locked="0" layoutInCell="1" allowOverlap="1" wp14:anchorId="651763F8" wp14:editId="651763F9">
                      <wp:simplePos x="0" y="0"/>
                      <wp:positionH relativeFrom="column">
                        <wp:posOffset>501700</wp:posOffset>
                      </wp:positionH>
                      <wp:positionV relativeFrom="paragraph">
                        <wp:posOffset>12353</wp:posOffset>
                      </wp:positionV>
                      <wp:extent cx="134620" cy="13462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31" name="Graphic 31"/>
                              <wps:cNvSpPr/>
                              <wps:spPr>
                                <a:xfrm>
                                  <a:off x="4572" y="4572"/>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125FA7" id="Group 30" o:spid="_x0000_s1026" style="position:absolute;margin-left:39.5pt;margin-top:.95pt;width:10.6pt;height:10.6pt;z-index:-16425984;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">
                      <v:shape id="Graphic 31"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" path="m,124968r124968,l124968,,,,,124968xe" filled="f" strokeweight=".72pt">
                        <v:path arrowok="t"/>
                      </v:shape>
                    </v:group>
                  </w:pict>
                </mc:Fallback>
              </mc:AlternateContent>
            </w:r>
            <w:r>
              <w:rPr>
                <w:b/>
                <w:noProof/>
                <w:sz w:val="21"/>
              </w:rPr>
              <mc:AlternateContent>
                <mc:Choice Requires="wpg">
                  <w:drawing>
                    <wp:anchor distT="0" distB="0" distL="0" distR="0" simplePos="0" relativeHeight="486891520" behindDoc="1" locked="0" layoutInCell="1" allowOverlap="1" wp14:anchorId="651763FA" wp14:editId="651763FB">
                      <wp:simplePos x="0" y="0"/>
                      <wp:positionH relativeFrom="column">
                        <wp:posOffset>501700</wp:posOffset>
                      </wp:positionH>
                      <wp:positionV relativeFrom="paragraph">
                        <wp:posOffset>318677</wp:posOffset>
                      </wp:positionV>
                      <wp:extent cx="134620" cy="13462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33" name="Graphic 33"/>
                              <wps:cNvSpPr/>
                              <wps:spPr>
                                <a:xfrm>
                                  <a:off x="4572" y="4572"/>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688FCA" id="Group 32" o:spid="_x0000_s1026" style="position:absolute;margin-left:39.5pt;margin-top:25.1pt;width:10.6pt;height:10.6pt;z-index:-16424960;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">
                      <v:shape id="Graphic 33"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" path="m,124968r124968,l124968,,,,,124968xe" filled="f" strokeweight=".72pt">
                        <v:path arrowok="t"/>
                      </v:shape>
                    </v:group>
                  </w:pict>
                </mc:Fallback>
              </mc:AlternateContent>
            </w:r>
            <w:r>
              <w:rPr>
                <w:spacing w:val="-5"/>
                <w:sz w:val="21"/>
              </w:rPr>
              <w:t>Yes</w:t>
            </w:r>
            <w:r>
              <w:rPr>
                <w:sz w:val="21"/>
              </w:rPr>
              <w:tab/>
              <w:t>No</w:t>
            </w:r>
            <w:r>
              <w:rPr>
                <w:spacing w:val="-9"/>
                <w:sz w:val="21"/>
              </w:rPr>
              <w:t xml:space="preserve"> </w:t>
            </w:r>
            <w:r>
              <w:rPr>
                <w:b/>
                <w:sz w:val="21"/>
              </w:rPr>
              <w:t>Agrees</w:t>
            </w:r>
            <w:r>
              <w:rPr>
                <w:b/>
                <w:spacing w:val="-5"/>
                <w:sz w:val="21"/>
              </w:rPr>
              <w:t xml:space="preserve"> </w:t>
            </w:r>
            <w:r>
              <w:rPr>
                <w:b/>
                <w:sz w:val="21"/>
              </w:rPr>
              <w:t>to</w:t>
            </w:r>
            <w:r>
              <w:rPr>
                <w:b/>
                <w:spacing w:val="-5"/>
                <w:sz w:val="21"/>
              </w:rPr>
              <w:t xml:space="preserve"> </w:t>
            </w:r>
            <w:r>
              <w:rPr>
                <w:b/>
                <w:sz w:val="21"/>
              </w:rPr>
              <w:t>submit</w:t>
            </w:r>
            <w:r>
              <w:rPr>
                <w:b/>
                <w:spacing w:val="-7"/>
                <w:sz w:val="21"/>
              </w:rPr>
              <w:t xml:space="preserve"> </w:t>
            </w:r>
            <w:r>
              <w:rPr>
                <w:b/>
                <w:sz w:val="21"/>
              </w:rPr>
              <w:t>project</w:t>
            </w:r>
            <w:r>
              <w:rPr>
                <w:b/>
                <w:spacing w:val="-6"/>
                <w:sz w:val="21"/>
              </w:rPr>
              <w:t xml:space="preserve"> </w:t>
            </w:r>
            <w:r>
              <w:rPr>
                <w:b/>
                <w:sz w:val="21"/>
              </w:rPr>
              <w:t>required</w:t>
            </w:r>
            <w:r>
              <w:rPr>
                <w:b/>
                <w:spacing w:val="-7"/>
                <w:sz w:val="21"/>
              </w:rPr>
              <w:t xml:space="preserve"> </w:t>
            </w:r>
            <w:r>
              <w:rPr>
                <w:b/>
                <w:sz w:val="21"/>
              </w:rPr>
              <w:t>certifications</w:t>
            </w:r>
            <w:r>
              <w:rPr>
                <w:b/>
                <w:spacing w:val="-5"/>
                <w:sz w:val="21"/>
              </w:rPr>
              <w:t xml:space="preserve"> </w:t>
            </w:r>
            <w:r>
              <w:rPr>
                <w:b/>
                <w:sz w:val="21"/>
              </w:rPr>
              <w:t>specified</w:t>
            </w:r>
            <w:r>
              <w:rPr>
                <w:b/>
                <w:spacing w:val="-5"/>
                <w:sz w:val="21"/>
              </w:rPr>
              <w:t xml:space="preserve"> </w:t>
            </w:r>
            <w:r>
              <w:rPr>
                <w:b/>
                <w:sz w:val="21"/>
              </w:rPr>
              <w:t>in</w:t>
            </w:r>
            <w:r>
              <w:rPr>
                <w:b/>
                <w:spacing w:val="-4"/>
                <w:sz w:val="21"/>
              </w:rPr>
              <w:t xml:space="preserve"> </w:t>
            </w:r>
            <w:r>
              <w:rPr>
                <w:b/>
                <w:sz w:val="21"/>
              </w:rPr>
              <w:t>this</w:t>
            </w:r>
            <w:r>
              <w:rPr>
                <w:b/>
                <w:spacing w:val="-7"/>
                <w:sz w:val="21"/>
              </w:rPr>
              <w:t xml:space="preserve"> </w:t>
            </w:r>
            <w:hyperlink r:id="rId7">
              <w:r w:rsidR="00F75D2C">
                <w:rPr>
                  <w:b/>
                  <w:color w:val="4F81BC"/>
                  <w:spacing w:val="-4"/>
                  <w:sz w:val="21"/>
                </w:rPr>
                <w:t>NOFO</w:t>
              </w:r>
            </w:hyperlink>
          </w:p>
          <w:p w14:paraId="6517614B" w14:textId="77777777" w:rsidR="00F75D2C" w:rsidRDefault="00F754EF" w:rsidP="00CB309F">
            <w:pPr>
              <w:pStyle w:val="TableParagraph"/>
              <w:tabs>
                <w:tab w:val="left" w:pos="1070"/>
              </w:tabs>
              <w:spacing w:before="241"/>
              <w:ind w:left="100" w:right="226" w:firstLine="295"/>
              <w:rPr>
                <w:b/>
                <w:sz w:val="21"/>
              </w:rPr>
            </w:pPr>
            <w:r>
              <w:rPr>
                <w:b/>
                <w:noProof/>
                <w:sz w:val="21"/>
              </w:rPr>
              <mc:AlternateContent>
                <mc:Choice Requires="wpg">
                  <w:drawing>
                    <wp:anchor distT="0" distB="0" distL="0" distR="0" simplePos="0" relativeHeight="486891008" behindDoc="1" locked="0" layoutInCell="1" allowOverlap="1" wp14:anchorId="651763FC" wp14:editId="651763FD">
                      <wp:simplePos x="0" y="0"/>
                      <wp:positionH relativeFrom="column">
                        <wp:posOffset>73152</wp:posOffset>
                      </wp:positionH>
                      <wp:positionV relativeFrom="paragraph">
                        <wp:posOffset>164753</wp:posOffset>
                      </wp:positionV>
                      <wp:extent cx="134620" cy="13462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35" name="Graphic 35"/>
                              <wps:cNvSpPr/>
                              <wps:spPr>
                                <a:xfrm>
                                  <a:off x="4572" y="4572"/>
                                  <a:ext cx="125095" cy="125095"/>
                                </a:xfrm>
                                <a:custGeom>
                                  <a:avLst/>
                                  <a:gdLst/>
                                  <a:ahLst/>
                                  <a:cxnLst/>
                                  <a:rect l="l" t="t" r="r" b="b"/>
                                  <a:pathLst>
                                    <a:path w="125095" h="125095">
                                      <a:moveTo>
                                        <a:pt x="0" y="124968"/>
                                      </a:moveTo>
                                      <a:lnTo>
                                        <a:pt x="124967" y="124968"/>
                                      </a:lnTo>
                                      <a:lnTo>
                                        <a:pt x="124967"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CCFBB2" id="Group 34" o:spid="_x0000_s1026" style="position:absolute;margin-left:5.75pt;margin-top:12.95pt;width:10.6pt;height:10.6pt;z-index:-16425472;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">
                      <v:shape id="Graphic 35"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" path="m,124968r124967,l124967,,,,,124968xe" filled="f" strokeweight=".72pt">
                        <v:path arrowok="t"/>
                      </v:shape>
                    </v:group>
                  </w:pict>
                </mc:Fallback>
              </mc:AlternateContent>
            </w:r>
            <w:r>
              <w:rPr>
                <w:spacing w:val="-4"/>
                <w:sz w:val="21"/>
              </w:rPr>
              <w:t>Yes</w:t>
            </w:r>
            <w:r>
              <w:rPr>
                <w:sz w:val="21"/>
              </w:rPr>
              <w:tab/>
              <w:t>No</w:t>
            </w:r>
            <w:r>
              <w:rPr>
                <w:spacing w:val="-4"/>
                <w:sz w:val="21"/>
              </w:rPr>
              <w:t xml:space="preserve"> </w:t>
            </w:r>
            <w:r>
              <w:rPr>
                <w:b/>
                <w:sz w:val="21"/>
              </w:rPr>
              <w:t>Population</w:t>
            </w:r>
            <w:r>
              <w:rPr>
                <w:b/>
                <w:spacing w:val="-2"/>
                <w:sz w:val="21"/>
              </w:rPr>
              <w:t xml:space="preserve"> </w:t>
            </w:r>
            <w:r>
              <w:rPr>
                <w:b/>
                <w:sz w:val="21"/>
              </w:rPr>
              <w:t>served</w:t>
            </w:r>
            <w:r>
              <w:rPr>
                <w:b/>
                <w:spacing w:val="-5"/>
                <w:sz w:val="21"/>
              </w:rPr>
              <w:t xml:space="preserve"> </w:t>
            </w:r>
            <w:r>
              <w:rPr>
                <w:b/>
                <w:sz w:val="21"/>
              </w:rPr>
              <w:t>meets</w:t>
            </w:r>
            <w:r>
              <w:rPr>
                <w:b/>
                <w:spacing w:val="-2"/>
                <w:sz w:val="21"/>
              </w:rPr>
              <w:t xml:space="preserve"> </w:t>
            </w:r>
            <w:r>
              <w:rPr>
                <w:b/>
                <w:sz w:val="21"/>
              </w:rPr>
              <w:t>program</w:t>
            </w:r>
            <w:r>
              <w:rPr>
                <w:b/>
                <w:spacing w:val="-1"/>
                <w:sz w:val="21"/>
              </w:rPr>
              <w:t xml:space="preserve"> </w:t>
            </w:r>
            <w:r>
              <w:rPr>
                <w:b/>
                <w:sz w:val="21"/>
              </w:rPr>
              <w:t>eligibility</w:t>
            </w:r>
            <w:r>
              <w:rPr>
                <w:b/>
                <w:spacing w:val="-2"/>
                <w:sz w:val="21"/>
              </w:rPr>
              <w:t xml:space="preserve"> </w:t>
            </w:r>
            <w:r>
              <w:rPr>
                <w:b/>
                <w:sz w:val="21"/>
              </w:rPr>
              <w:t>requirements</w:t>
            </w:r>
            <w:r>
              <w:rPr>
                <w:b/>
                <w:spacing w:val="-5"/>
                <w:sz w:val="21"/>
              </w:rPr>
              <w:t xml:space="preserve"> </w:t>
            </w:r>
            <w:r>
              <w:rPr>
                <w:b/>
                <w:sz w:val="21"/>
              </w:rPr>
              <w:t>as</w:t>
            </w:r>
            <w:r>
              <w:rPr>
                <w:b/>
                <w:spacing w:val="-2"/>
                <w:sz w:val="21"/>
              </w:rPr>
              <w:t xml:space="preserve"> </w:t>
            </w:r>
            <w:r>
              <w:rPr>
                <w:b/>
                <w:sz w:val="21"/>
              </w:rPr>
              <w:t>described</w:t>
            </w:r>
            <w:r>
              <w:rPr>
                <w:b/>
                <w:spacing w:val="-2"/>
                <w:sz w:val="21"/>
              </w:rPr>
              <w:t xml:space="preserve"> </w:t>
            </w:r>
            <w:r>
              <w:rPr>
                <w:b/>
                <w:sz w:val="21"/>
              </w:rPr>
              <w:t>in</w:t>
            </w:r>
            <w:r>
              <w:rPr>
                <w:b/>
                <w:spacing w:val="-2"/>
                <w:sz w:val="21"/>
              </w:rPr>
              <w:t xml:space="preserve"> </w:t>
            </w:r>
            <w:r>
              <w:rPr>
                <w:b/>
                <w:sz w:val="21"/>
              </w:rPr>
              <w:t>the</w:t>
            </w:r>
            <w:r>
              <w:rPr>
                <w:b/>
                <w:spacing w:val="-5"/>
                <w:sz w:val="21"/>
              </w:rPr>
              <w:t xml:space="preserve"> </w:t>
            </w:r>
            <w:r>
              <w:rPr>
                <w:b/>
                <w:sz w:val="21"/>
              </w:rPr>
              <w:t>Act,</w:t>
            </w:r>
            <w:r>
              <w:rPr>
                <w:b/>
                <w:spacing w:val="-2"/>
                <w:sz w:val="21"/>
              </w:rPr>
              <w:t xml:space="preserve"> </w:t>
            </w:r>
            <w:r>
              <w:rPr>
                <w:b/>
                <w:sz w:val="21"/>
              </w:rPr>
              <w:t xml:space="preserve">the Rule, and section III.G11 of this </w:t>
            </w:r>
            <w:hyperlink r:id="rId8">
              <w:r w:rsidR="00F75D2C">
                <w:rPr>
                  <w:b/>
                  <w:color w:val="4F81BC"/>
                  <w:sz w:val="21"/>
                </w:rPr>
                <w:t>NOFO</w:t>
              </w:r>
            </w:hyperlink>
          </w:p>
          <w:p w14:paraId="6517614C" w14:textId="77777777" w:rsidR="00F75D2C" w:rsidRDefault="00F75D2C">
            <w:pPr>
              <w:pStyle w:val="TableParagraph"/>
              <w:rPr>
                <w:b/>
                <w:sz w:val="21"/>
              </w:rPr>
            </w:pPr>
          </w:p>
          <w:p w14:paraId="6517614D" w14:textId="77777777" w:rsidR="00F75D2C" w:rsidRDefault="00F754EF">
            <w:pPr>
              <w:pStyle w:val="TableParagraph"/>
              <w:tabs>
                <w:tab w:val="left" w:pos="1070"/>
              </w:tabs>
              <w:ind w:left="100" w:right="986" w:firstLine="295"/>
              <w:rPr>
                <w:b/>
                <w:sz w:val="21"/>
              </w:rPr>
            </w:pPr>
            <w:r>
              <w:rPr>
                <w:b/>
                <w:noProof/>
                <w:sz w:val="21"/>
              </w:rPr>
              <mc:AlternateContent>
                <mc:Choice Requires="wpg">
                  <w:drawing>
                    <wp:anchor distT="0" distB="0" distL="0" distR="0" simplePos="0" relativeHeight="486892032" behindDoc="1" locked="0" layoutInCell="1" allowOverlap="1" wp14:anchorId="651763FE" wp14:editId="651763FF">
                      <wp:simplePos x="0" y="0"/>
                      <wp:positionH relativeFrom="column">
                        <wp:posOffset>73152</wp:posOffset>
                      </wp:positionH>
                      <wp:positionV relativeFrom="paragraph">
                        <wp:posOffset>11718</wp:posOffset>
                      </wp:positionV>
                      <wp:extent cx="134620" cy="13462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37" name="Graphic 37"/>
                              <wps:cNvSpPr/>
                              <wps:spPr>
                                <a:xfrm>
                                  <a:off x="4572" y="4572"/>
                                  <a:ext cx="125095" cy="125095"/>
                                </a:xfrm>
                                <a:custGeom>
                                  <a:avLst/>
                                  <a:gdLst/>
                                  <a:ahLst/>
                                  <a:cxnLst/>
                                  <a:rect l="l" t="t" r="r" b="b"/>
                                  <a:pathLst>
                                    <a:path w="125095" h="125095">
                                      <a:moveTo>
                                        <a:pt x="0" y="124968"/>
                                      </a:moveTo>
                                      <a:lnTo>
                                        <a:pt x="124967" y="124968"/>
                                      </a:lnTo>
                                      <a:lnTo>
                                        <a:pt x="124967"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9527A2" id="Group 36" o:spid="_x0000_s1026" style="position:absolute;margin-left:5.75pt;margin-top:.9pt;width:10.6pt;height:10.6pt;z-index:-16424448;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">
                      <v:shape id="Graphic 37"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" path="m,124968r124967,l124967,,,,,124968xe" filled="f" strokeweight=".72pt">
                        <v:path arrowok="t"/>
                      </v:shape>
                    </v:group>
                  </w:pict>
                </mc:Fallback>
              </mc:AlternateContent>
            </w:r>
            <w:r>
              <w:rPr>
                <w:b/>
                <w:noProof/>
                <w:sz w:val="21"/>
              </w:rPr>
              <mc:AlternateContent>
                <mc:Choice Requires="wpg">
                  <w:drawing>
                    <wp:anchor distT="0" distB="0" distL="0" distR="0" simplePos="0" relativeHeight="486892544" behindDoc="1" locked="0" layoutInCell="1" allowOverlap="1" wp14:anchorId="65176400" wp14:editId="65176401">
                      <wp:simplePos x="0" y="0"/>
                      <wp:positionH relativeFrom="column">
                        <wp:posOffset>501700</wp:posOffset>
                      </wp:positionH>
                      <wp:positionV relativeFrom="paragraph">
                        <wp:posOffset>11718</wp:posOffset>
                      </wp:positionV>
                      <wp:extent cx="134620" cy="13462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39" name="Graphic 39"/>
                              <wps:cNvSpPr/>
                              <wps:spPr>
                                <a:xfrm>
                                  <a:off x="4572" y="4572"/>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7C5B53" id="Group 38" o:spid="_x0000_s1026" style="position:absolute;margin-left:39.5pt;margin-top:.9pt;width:10.6pt;height:10.6pt;z-index:-16423936;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">
                      <v:shape id="Graphic 39"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" path="m,124968r124968,l124968,,,,,124968xe" filled="f" strokeweight=".72pt">
                        <v:path arrowok="t"/>
                      </v:shape>
                    </v:group>
                  </w:pict>
                </mc:Fallback>
              </mc:AlternateContent>
            </w:r>
            <w:r>
              <w:rPr>
                <w:spacing w:val="-4"/>
                <w:sz w:val="21"/>
              </w:rPr>
              <w:t>Yes</w:t>
            </w:r>
            <w:r>
              <w:rPr>
                <w:sz w:val="21"/>
              </w:rPr>
              <w:tab/>
            </w:r>
            <w:proofErr w:type="gramStart"/>
            <w:r>
              <w:rPr>
                <w:sz w:val="21"/>
              </w:rPr>
              <w:t>No</w:t>
            </w:r>
            <w:proofErr w:type="gramEnd"/>
            <w:r>
              <w:rPr>
                <w:spacing w:val="-4"/>
                <w:sz w:val="21"/>
              </w:rPr>
              <w:t xml:space="preserve"> </w:t>
            </w:r>
            <w:r>
              <w:rPr>
                <w:b/>
                <w:sz w:val="21"/>
              </w:rPr>
              <w:t>Agrees</w:t>
            </w:r>
            <w:r>
              <w:rPr>
                <w:b/>
                <w:spacing w:val="-3"/>
                <w:sz w:val="21"/>
              </w:rPr>
              <w:t xml:space="preserve"> </w:t>
            </w:r>
            <w:r>
              <w:rPr>
                <w:b/>
                <w:sz w:val="21"/>
              </w:rPr>
              <w:t>to</w:t>
            </w:r>
            <w:r>
              <w:rPr>
                <w:b/>
                <w:spacing w:val="-5"/>
                <w:sz w:val="21"/>
              </w:rPr>
              <w:t xml:space="preserve"> </w:t>
            </w:r>
            <w:r>
              <w:rPr>
                <w:b/>
                <w:sz w:val="21"/>
              </w:rPr>
              <w:t>participate</w:t>
            </w:r>
            <w:r>
              <w:rPr>
                <w:b/>
                <w:spacing w:val="-2"/>
                <w:sz w:val="21"/>
              </w:rPr>
              <w:t xml:space="preserve"> </w:t>
            </w:r>
            <w:r>
              <w:rPr>
                <w:b/>
                <w:sz w:val="21"/>
              </w:rPr>
              <w:t>in</w:t>
            </w:r>
            <w:r>
              <w:rPr>
                <w:b/>
                <w:spacing w:val="-2"/>
                <w:sz w:val="21"/>
              </w:rPr>
              <w:t xml:space="preserve"> </w:t>
            </w:r>
            <w:r>
              <w:rPr>
                <w:b/>
                <w:sz w:val="21"/>
              </w:rPr>
              <w:t>the</w:t>
            </w:r>
            <w:r>
              <w:rPr>
                <w:b/>
                <w:spacing w:val="-2"/>
                <w:sz w:val="21"/>
              </w:rPr>
              <w:t xml:space="preserve"> </w:t>
            </w:r>
            <w:r>
              <w:rPr>
                <w:b/>
                <w:sz w:val="21"/>
              </w:rPr>
              <w:t>local</w:t>
            </w:r>
            <w:r>
              <w:rPr>
                <w:b/>
                <w:spacing w:val="-3"/>
                <w:sz w:val="21"/>
              </w:rPr>
              <w:t xml:space="preserve"> </w:t>
            </w:r>
            <w:r>
              <w:rPr>
                <w:b/>
                <w:sz w:val="21"/>
              </w:rPr>
              <w:t>HMIS</w:t>
            </w:r>
            <w:r>
              <w:rPr>
                <w:b/>
                <w:spacing w:val="-2"/>
                <w:sz w:val="21"/>
              </w:rPr>
              <w:t xml:space="preserve"> </w:t>
            </w:r>
            <w:r>
              <w:rPr>
                <w:b/>
                <w:sz w:val="21"/>
              </w:rPr>
              <w:t>(Victim</w:t>
            </w:r>
            <w:r>
              <w:rPr>
                <w:b/>
                <w:spacing w:val="-1"/>
                <w:sz w:val="21"/>
              </w:rPr>
              <w:t xml:space="preserve"> </w:t>
            </w:r>
            <w:r>
              <w:rPr>
                <w:b/>
                <w:sz w:val="21"/>
              </w:rPr>
              <w:t>Service</w:t>
            </w:r>
            <w:r>
              <w:rPr>
                <w:b/>
                <w:spacing w:val="-2"/>
                <w:sz w:val="21"/>
              </w:rPr>
              <w:t xml:space="preserve"> </w:t>
            </w:r>
            <w:r>
              <w:rPr>
                <w:b/>
                <w:sz w:val="21"/>
              </w:rPr>
              <w:t>Providers</w:t>
            </w:r>
            <w:r>
              <w:rPr>
                <w:b/>
                <w:spacing w:val="-8"/>
                <w:sz w:val="21"/>
              </w:rPr>
              <w:t xml:space="preserve"> </w:t>
            </w:r>
            <w:r>
              <w:rPr>
                <w:b/>
                <w:sz w:val="21"/>
              </w:rPr>
              <w:t>must</w:t>
            </w:r>
            <w:r>
              <w:rPr>
                <w:b/>
                <w:spacing w:val="-6"/>
                <w:sz w:val="21"/>
              </w:rPr>
              <w:t xml:space="preserve"> </w:t>
            </w:r>
            <w:r>
              <w:rPr>
                <w:b/>
                <w:sz w:val="21"/>
              </w:rPr>
              <w:t>use</w:t>
            </w:r>
            <w:r>
              <w:rPr>
                <w:b/>
                <w:spacing w:val="-2"/>
                <w:sz w:val="21"/>
              </w:rPr>
              <w:t xml:space="preserve"> </w:t>
            </w:r>
            <w:r>
              <w:rPr>
                <w:b/>
                <w:sz w:val="21"/>
              </w:rPr>
              <w:t>a comparable database)</w:t>
            </w:r>
          </w:p>
          <w:p w14:paraId="6517614E" w14:textId="77777777" w:rsidR="00F75D2C" w:rsidRDefault="00F75D2C">
            <w:pPr>
              <w:pStyle w:val="TableParagraph"/>
              <w:spacing w:before="1"/>
              <w:rPr>
                <w:b/>
                <w:sz w:val="21"/>
              </w:rPr>
            </w:pPr>
          </w:p>
          <w:p w14:paraId="6517614F" w14:textId="77777777" w:rsidR="00F75D2C" w:rsidRDefault="00F754EF">
            <w:pPr>
              <w:pStyle w:val="TableParagraph"/>
              <w:tabs>
                <w:tab w:val="left" w:pos="1070"/>
              </w:tabs>
              <w:spacing w:line="241" w:lineRule="exact"/>
              <w:ind w:left="395"/>
              <w:rPr>
                <w:b/>
                <w:sz w:val="21"/>
              </w:rPr>
            </w:pPr>
            <w:r>
              <w:rPr>
                <w:b/>
                <w:noProof/>
                <w:sz w:val="21"/>
              </w:rPr>
              <mc:AlternateContent>
                <mc:Choice Requires="wpg">
                  <w:drawing>
                    <wp:anchor distT="0" distB="0" distL="0" distR="0" simplePos="0" relativeHeight="486893568" behindDoc="1" locked="0" layoutInCell="1" allowOverlap="1" wp14:anchorId="65176402" wp14:editId="65176403">
                      <wp:simplePos x="0" y="0"/>
                      <wp:positionH relativeFrom="column">
                        <wp:posOffset>501700</wp:posOffset>
                      </wp:positionH>
                      <wp:positionV relativeFrom="paragraph">
                        <wp:posOffset>11718</wp:posOffset>
                      </wp:positionV>
                      <wp:extent cx="134620" cy="13462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41" name="Graphic 41"/>
                              <wps:cNvSpPr/>
                              <wps:spPr>
                                <a:xfrm>
                                  <a:off x="4572" y="4572"/>
                                  <a:ext cx="125095" cy="125095"/>
                                </a:xfrm>
                                <a:custGeom>
                                  <a:avLst/>
                                  <a:gdLst/>
                                  <a:ahLst/>
                                  <a:cxnLst/>
                                  <a:rect l="l" t="t" r="r" b="b"/>
                                  <a:pathLst>
                                    <a:path w="125095" h="125095">
                                      <a:moveTo>
                                        <a:pt x="0" y="124967"/>
                                      </a:moveTo>
                                      <a:lnTo>
                                        <a:pt x="124968" y="124967"/>
                                      </a:lnTo>
                                      <a:lnTo>
                                        <a:pt x="124968"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6EA5E7" id="Group 40" o:spid="_x0000_s1026" style="position:absolute;margin-left:39.5pt;margin-top:.9pt;width:10.6pt;height:10.6pt;z-index:-16422912;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">
                      <v:shape id="Graphic 41"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" path="m,124967r124968,l124968,,,,,124967xe" filled="f" strokeweight=".72pt">
                        <v:path arrowok="t"/>
                      </v:shape>
                    </v:group>
                  </w:pict>
                </mc:Fallback>
              </mc:AlternateContent>
            </w:r>
            <w:r>
              <w:rPr>
                <w:spacing w:val="-5"/>
                <w:sz w:val="21"/>
              </w:rPr>
              <w:t>Yes</w:t>
            </w:r>
            <w:r>
              <w:rPr>
                <w:sz w:val="21"/>
              </w:rPr>
              <w:tab/>
              <w:t>No</w:t>
            </w:r>
            <w:r>
              <w:rPr>
                <w:spacing w:val="-7"/>
                <w:sz w:val="21"/>
              </w:rPr>
              <w:t xml:space="preserve"> </w:t>
            </w:r>
            <w:r>
              <w:rPr>
                <w:b/>
                <w:sz w:val="21"/>
              </w:rPr>
              <w:t>Agrees</w:t>
            </w:r>
            <w:r>
              <w:rPr>
                <w:b/>
                <w:spacing w:val="-6"/>
                <w:sz w:val="21"/>
              </w:rPr>
              <w:t xml:space="preserve"> </w:t>
            </w:r>
            <w:r>
              <w:rPr>
                <w:b/>
                <w:sz w:val="21"/>
              </w:rPr>
              <w:t>to</w:t>
            </w:r>
            <w:r>
              <w:rPr>
                <w:b/>
                <w:spacing w:val="-7"/>
                <w:sz w:val="21"/>
              </w:rPr>
              <w:t xml:space="preserve"> </w:t>
            </w:r>
            <w:r>
              <w:rPr>
                <w:b/>
                <w:sz w:val="21"/>
              </w:rPr>
              <w:t>participate</w:t>
            </w:r>
            <w:r>
              <w:rPr>
                <w:b/>
                <w:spacing w:val="-5"/>
                <w:sz w:val="21"/>
              </w:rPr>
              <w:t xml:space="preserve"> </w:t>
            </w:r>
            <w:r>
              <w:rPr>
                <w:b/>
                <w:sz w:val="21"/>
              </w:rPr>
              <w:t>in</w:t>
            </w:r>
            <w:r>
              <w:rPr>
                <w:b/>
                <w:spacing w:val="-4"/>
                <w:sz w:val="21"/>
              </w:rPr>
              <w:t xml:space="preserve"> </w:t>
            </w:r>
            <w:r>
              <w:rPr>
                <w:b/>
                <w:sz w:val="21"/>
              </w:rPr>
              <w:t>the</w:t>
            </w:r>
            <w:r>
              <w:rPr>
                <w:b/>
                <w:spacing w:val="-5"/>
                <w:sz w:val="21"/>
              </w:rPr>
              <w:t xml:space="preserve"> </w:t>
            </w:r>
            <w:r>
              <w:rPr>
                <w:b/>
                <w:sz w:val="21"/>
              </w:rPr>
              <w:t>local</w:t>
            </w:r>
            <w:r>
              <w:rPr>
                <w:b/>
                <w:spacing w:val="-8"/>
                <w:sz w:val="21"/>
              </w:rPr>
              <w:t xml:space="preserve"> </w:t>
            </w:r>
            <w:r>
              <w:rPr>
                <w:b/>
                <w:sz w:val="21"/>
              </w:rPr>
              <w:t>Coordinated</w:t>
            </w:r>
            <w:r>
              <w:rPr>
                <w:b/>
                <w:spacing w:val="-5"/>
                <w:sz w:val="21"/>
              </w:rPr>
              <w:t xml:space="preserve"> </w:t>
            </w:r>
            <w:r>
              <w:rPr>
                <w:b/>
                <w:sz w:val="21"/>
              </w:rPr>
              <w:t>Entry</w:t>
            </w:r>
            <w:r>
              <w:rPr>
                <w:b/>
                <w:spacing w:val="-5"/>
                <w:sz w:val="21"/>
              </w:rPr>
              <w:t xml:space="preserve"> </w:t>
            </w:r>
            <w:r>
              <w:rPr>
                <w:b/>
                <w:sz w:val="21"/>
              </w:rPr>
              <w:t>Process</w:t>
            </w:r>
            <w:r>
              <w:rPr>
                <w:b/>
                <w:spacing w:val="-4"/>
                <w:sz w:val="21"/>
              </w:rPr>
              <w:t xml:space="preserve"> </w:t>
            </w:r>
            <w:r>
              <w:rPr>
                <w:b/>
                <w:sz w:val="21"/>
              </w:rPr>
              <w:t>including</w:t>
            </w:r>
            <w:r>
              <w:rPr>
                <w:b/>
                <w:spacing w:val="-5"/>
                <w:sz w:val="21"/>
              </w:rPr>
              <w:t xml:space="preserve"> </w:t>
            </w:r>
            <w:r>
              <w:rPr>
                <w:b/>
                <w:sz w:val="21"/>
              </w:rPr>
              <w:t>the</w:t>
            </w:r>
            <w:r>
              <w:rPr>
                <w:b/>
                <w:spacing w:val="-5"/>
                <w:sz w:val="21"/>
              </w:rPr>
              <w:t xml:space="preserve"> </w:t>
            </w:r>
            <w:r>
              <w:rPr>
                <w:b/>
                <w:sz w:val="21"/>
              </w:rPr>
              <w:t>selection</w:t>
            </w:r>
            <w:r>
              <w:rPr>
                <w:b/>
                <w:spacing w:val="-4"/>
                <w:sz w:val="21"/>
              </w:rPr>
              <w:t xml:space="preserve"> </w:t>
            </w:r>
            <w:r>
              <w:rPr>
                <w:b/>
                <w:spacing w:val="-5"/>
                <w:sz w:val="21"/>
              </w:rPr>
              <w:t>of</w:t>
            </w:r>
          </w:p>
          <w:p w14:paraId="65176150" w14:textId="55F886E0" w:rsidR="00F75D2C" w:rsidRDefault="00F754EF">
            <w:pPr>
              <w:pStyle w:val="TableParagraph"/>
              <w:spacing w:line="241" w:lineRule="exact"/>
              <w:ind w:left="100"/>
              <w:rPr>
                <w:b/>
                <w:sz w:val="21"/>
              </w:rPr>
            </w:pPr>
            <w:r>
              <w:rPr>
                <w:b/>
                <w:noProof/>
                <w:sz w:val="21"/>
              </w:rPr>
              <mc:AlternateContent>
                <mc:Choice Requires="wpg">
                  <w:drawing>
                    <wp:anchor distT="0" distB="0" distL="0" distR="0" simplePos="0" relativeHeight="486893056" behindDoc="1" locked="0" layoutInCell="1" allowOverlap="1" wp14:anchorId="65176404" wp14:editId="65176405">
                      <wp:simplePos x="0" y="0"/>
                      <wp:positionH relativeFrom="column">
                        <wp:posOffset>73152</wp:posOffset>
                      </wp:positionH>
                      <wp:positionV relativeFrom="paragraph">
                        <wp:posOffset>-141151</wp:posOffset>
                      </wp:positionV>
                      <wp:extent cx="134620" cy="13462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43" name="Graphic 43"/>
                              <wps:cNvSpPr/>
                              <wps:spPr>
                                <a:xfrm>
                                  <a:off x="4572" y="4572"/>
                                  <a:ext cx="125095" cy="125095"/>
                                </a:xfrm>
                                <a:custGeom>
                                  <a:avLst/>
                                  <a:gdLst/>
                                  <a:ahLst/>
                                  <a:cxnLst/>
                                  <a:rect l="l" t="t" r="r" b="b"/>
                                  <a:pathLst>
                                    <a:path w="125095" h="125095">
                                      <a:moveTo>
                                        <a:pt x="0" y="124967"/>
                                      </a:moveTo>
                                      <a:lnTo>
                                        <a:pt x="124967" y="124967"/>
                                      </a:lnTo>
                                      <a:lnTo>
                                        <a:pt x="124967"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D63726" id="Group 42" o:spid="_x0000_s1026" style="position:absolute;margin-left:5.75pt;margin-top:-11.1pt;width:10.6pt;height:10.6pt;z-index:-16423424;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">
                      <v:shape id="Graphic 43"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" path="m,124967r124967,l124967,,,,,124967xe" filled="f" strokeweight=".72pt">
                        <v:path arrowok="t"/>
                      </v:shape>
                    </v:group>
                  </w:pict>
                </mc:Fallback>
              </mc:AlternateContent>
            </w:r>
            <w:r>
              <w:rPr>
                <w:b/>
                <w:sz w:val="21"/>
              </w:rPr>
              <w:t>program</w:t>
            </w:r>
            <w:r>
              <w:rPr>
                <w:b/>
                <w:spacing w:val="-7"/>
                <w:sz w:val="21"/>
              </w:rPr>
              <w:t xml:space="preserve"> </w:t>
            </w:r>
            <w:r>
              <w:rPr>
                <w:b/>
                <w:sz w:val="21"/>
              </w:rPr>
              <w:t>participants</w:t>
            </w:r>
            <w:r>
              <w:rPr>
                <w:b/>
                <w:spacing w:val="-6"/>
                <w:sz w:val="21"/>
              </w:rPr>
              <w:t xml:space="preserve"> </w:t>
            </w:r>
            <w:r>
              <w:rPr>
                <w:b/>
                <w:sz w:val="21"/>
              </w:rPr>
              <w:t>consistent</w:t>
            </w:r>
            <w:r>
              <w:rPr>
                <w:b/>
                <w:spacing w:val="-6"/>
                <w:sz w:val="21"/>
              </w:rPr>
              <w:t xml:space="preserve"> </w:t>
            </w:r>
            <w:r>
              <w:rPr>
                <w:b/>
                <w:sz w:val="21"/>
              </w:rPr>
              <w:t>with</w:t>
            </w:r>
            <w:r>
              <w:rPr>
                <w:b/>
                <w:spacing w:val="-5"/>
                <w:sz w:val="21"/>
              </w:rPr>
              <w:t xml:space="preserve"> </w:t>
            </w:r>
            <w:r>
              <w:rPr>
                <w:b/>
                <w:sz w:val="21"/>
              </w:rPr>
              <w:t>the</w:t>
            </w:r>
            <w:r>
              <w:rPr>
                <w:b/>
                <w:spacing w:val="-8"/>
                <w:sz w:val="21"/>
              </w:rPr>
              <w:t xml:space="preserve"> </w:t>
            </w:r>
            <w:r w:rsidR="00FA58C1">
              <w:rPr>
                <w:b/>
                <w:sz w:val="21"/>
              </w:rPr>
              <w:t>SCCoC</w:t>
            </w:r>
            <w:r>
              <w:rPr>
                <w:b/>
                <w:sz w:val="21"/>
              </w:rPr>
              <w:t>’s</w:t>
            </w:r>
            <w:r>
              <w:rPr>
                <w:b/>
                <w:spacing w:val="-6"/>
                <w:sz w:val="21"/>
              </w:rPr>
              <w:t xml:space="preserve"> </w:t>
            </w:r>
            <w:r>
              <w:rPr>
                <w:b/>
                <w:sz w:val="21"/>
              </w:rPr>
              <w:t>coordinated</w:t>
            </w:r>
            <w:r>
              <w:rPr>
                <w:b/>
                <w:spacing w:val="-8"/>
                <w:sz w:val="21"/>
              </w:rPr>
              <w:t xml:space="preserve"> </w:t>
            </w:r>
            <w:r>
              <w:rPr>
                <w:b/>
                <w:sz w:val="21"/>
              </w:rPr>
              <w:t>entry</w:t>
            </w:r>
            <w:r>
              <w:rPr>
                <w:b/>
                <w:spacing w:val="-7"/>
                <w:sz w:val="21"/>
              </w:rPr>
              <w:t xml:space="preserve"> </w:t>
            </w:r>
            <w:r>
              <w:rPr>
                <w:b/>
                <w:spacing w:val="-2"/>
                <w:sz w:val="21"/>
              </w:rPr>
              <w:t>process.</w:t>
            </w:r>
          </w:p>
          <w:p w14:paraId="65176151" w14:textId="77777777" w:rsidR="00F75D2C" w:rsidRDefault="00F754EF">
            <w:pPr>
              <w:pStyle w:val="TableParagraph"/>
              <w:tabs>
                <w:tab w:val="left" w:pos="1070"/>
              </w:tabs>
              <w:spacing w:before="241"/>
              <w:ind w:left="395"/>
            </w:pPr>
            <w:r>
              <w:rPr>
                <w:noProof/>
              </w:rPr>
              <mc:AlternateContent>
                <mc:Choice Requires="wpg">
                  <w:drawing>
                    <wp:anchor distT="0" distB="0" distL="0" distR="0" simplePos="0" relativeHeight="486894080" behindDoc="1" locked="0" layoutInCell="1" allowOverlap="1" wp14:anchorId="65176406" wp14:editId="65176407">
                      <wp:simplePos x="0" y="0"/>
                      <wp:positionH relativeFrom="column">
                        <wp:posOffset>73152</wp:posOffset>
                      </wp:positionH>
                      <wp:positionV relativeFrom="paragraph">
                        <wp:posOffset>170682</wp:posOffset>
                      </wp:positionV>
                      <wp:extent cx="134620" cy="13462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45" name="Graphic 45"/>
                              <wps:cNvSpPr/>
                              <wps:spPr>
                                <a:xfrm>
                                  <a:off x="4572" y="4572"/>
                                  <a:ext cx="125095" cy="125095"/>
                                </a:xfrm>
                                <a:custGeom>
                                  <a:avLst/>
                                  <a:gdLst/>
                                  <a:ahLst/>
                                  <a:cxnLst/>
                                  <a:rect l="l" t="t" r="r" b="b"/>
                                  <a:pathLst>
                                    <a:path w="125095" h="125095">
                                      <a:moveTo>
                                        <a:pt x="0" y="124967"/>
                                      </a:moveTo>
                                      <a:lnTo>
                                        <a:pt x="124967" y="124967"/>
                                      </a:lnTo>
                                      <a:lnTo>
                                        <a:pt x="124967"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A8365C" id="Group 44" o:spid="_x0000_s1026" style="position:absolute;margin-left:5.75pt;margin-top:13.45pt;width:10.6pt;height:10.6pt;z-index:-16422400;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">
                      <v:shape id="Graphic 45"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" path="m,124967r124967,l124967,,,,,124967xe" filled="f" strokeweight=".72pt">
                        <v:path arrowok="t"/>
                      </v:shape>
                    </v:group>
                  </w:pict>
                </mc:Fallback>
              </mc:AlternateContent>
            </w:r>
            <w:r>
              <w:rPr>
                <w:noProof/>
              </w:rPr>
              <mc:AlternateContent>
                <mc:Choice Requires="wpg">
                  <w:drawing>
                    <wp:anchor distT="0" distB="0" distL="0" distR="0" simplePos="0" relativeHeight="486894592" behindDoc="1" locked="0" layoutInCell="1" allowOverlap="1" wp14:anchorId="65176408" wp14:editId="65176409">
                      <wp:simplePos x="0" y="0"/>
                      <wp:positionH relativeFrom="column">
                        <wp:posOffset>501700</wp:posOffset>
                      </wp:positionH>
                      <wp:positionV relativeFrom="paragraph">
                        <wp:posOffset>170682</wp:posOffset>
                      </wp:positionV>
                      <wp:extent cx="134620" cy="13462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47" name="Graphic 47"/>
                              <wps:cNvSpPr/>
                              <wps:spPr>
                                <a:xfrm>
                                  <a:off x="4572" y="4572"/>
                                  <a:ext cx="125095" cy="125095"/>
                                </a:xfrm>
                                <a:custGeom>
                                  <a:avLst/>
                                  <a:gdLst/>
                                  <a:ahLst/>
                                  <a:cxnLst/>
                                  <a:rect l="l" t="t" r="r" b="b"/>
                                  <a:pathLst>
                                    <a:path w="125095" h="125095">
                                      <a:moveTo>
                                        <a:pt x="0" y="124967"/>
                                      </a:moveTo>
                                      <a:lnTo>
                                        <a:pt x="124968" y="124967"/>
                                      </a:lnTo>
                                      <a:lnTo>
                                        <a:pt x="124968"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0F2166" id="Group 46" o:spid="_x0000_s1026" style="position:absolute;margin-left:39.5pt;margin-top:13.45pt;width:10.6pt;height:10.6pt;z-index:-16421888;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">
                      <v:shape id="Graphic 47"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" path="m,124967r124968,l124968,,,,,124967xe" filled="f" strokeweight=".72pt">
                        <v:path arrowok="t"/>
                      </v:shape>
                    </v:group>
                  </w:pict>
                </mc:Fallback>
              </mc:AlternateContent>
            </w:r>
            <w:r>
              <w:rPr>
                <w:spacing w:val="-5"/>
                <w:sz w:val="21"/>
              </w:rPr>
              <w:t>Yes</w:t>
            </w:r>
            <w:r>
              <w:rPr>
                <w:sz w:val="21"/>
              </w:rPr>
              <w:tab/>
              <w:t>No</w:t>
            </w:r>
            <w:r>
              <w:rPr>
                <w:spacing w:val="-7"/>
                <w:sz w:val="21"/>
              </w:rPr>
              <w:t xml:space="preserve"> </w:t>
            </w:r>
            <w:r>
              <w:rPr>
                <w:b/>
                <w:sz w:val="21"/>
              </w:rPr>
              <w:t>The</w:t>
            </w:r>
            <w:r>
              <w:rPr>
                <w:b/>
                <w:spacing w:val="-4"/>
                <w:sz w:val="21"/>
              </w:rPr>
              <w:t xml:space="preserve"> </w:t>
            </w:r>
            <w:r>
              <w:rPr>
                <w:b/>
                <w:sz w:val="21"/>
              </w:rPr>
              <w:t>project</w:t>
            </w:r>
            <w:r>
              <w:rPr>
                <w:b/>
                <w:spacing w:val="-5"/>
                <w:sz w:val="21"/>
              </w:rPr>
              <w:t xml:space="preserve"> </w:t>
            </w:r>
            <w:r>
              <w:rPr>
                <w:b/>
                <w:sz w:val="21"/>
              </w:rPr>
              <w:t>applicant</w:t>
            </w:r>
            <w:r>
              <w:rPr>
                <w:b/>
                <w:spacing w:val="-5"/>
                <w:sz w:val="21"/>
              </w:rPr>
              <w:t xml:space="preserve"> </w:t>
            </w:r>
            <w:r>
              <w:rPr>
                <w:b/>
                <w:sz w:val="21"/>
              </w:rPr>
              <w:t>will</w:t>
            </w:r>
            <w:r>
              <w:rPr>
                <w:b/>
                <w:spacing w:val="-4"/>
                <w:sz w:val="21"/>
              </w:rPr>
              <w:t xml:space="preserve"> </w:t>
            </w:r>
            <w:r>
              <w:rPr>
                <w:b/>
                <w:sz w:val="21"/>
              </w:rPr>
              <w:t>not</w:t>
            </w:r>
            <w:r>
              <w:rPr>
                <w:b/>
                <w:spacing w:val="-2"/>
                <w:sz w:val="21"/>
              </w:rPr>
              <w:t xml:space="preserve"> </w:t>
            </w:r>
            <w:r>
              <w:t>engage</w:t>
            </w:r>
            <w:r>
              <w:rPr>
                <w:spacing w:val="-6"/>
              </w:rPr>
              <w:t xml:space="preserve"> </w:t>
            </w:r>
            <w:r>
              <w:t>in</w:t>
            </w:r>
            <w:r>
              <w:rPr>
                <w:spacing w:val="-7"/>
              </w:rPr>
              <w:t xml:space="preserve"> </w:t>
            </w:r>
            <w:r>
              <w:t>illegal</w:t>
            </w:r>
            <w:r>
              <w:rPr>
                <w:spacing w:val="-3"/>
              </w:rPr>
              <w:t xml:space="preserve"> </w:t>
            </w:r>
            <w:r>
              <w:t>racial</w:t>
            </w:r>
            <w:r>
              <w:rPr>
                <w:spacing w:val="-6"/>
              </w:rPr>
              <w:t xml:space="preserve"> </w:t>
            </w:r>
            <w:r>
              <w:t>discrimination</w:t>
            </w:r>
            <w:r>
              <w:rPr>
                <w:spacing w:val="-2"/>
              </w:rPr>
              <w:t xml:space="preserve"> </w:t>
            </w:r>
            <w:r>
              <w:t>consistent</w:t>
            </w:r>
            <w:r>
              <w:rPr>
                <w:spacing w:val="-3"/>
              </w:rPr>
              <w:t xml:space="preserve"> </w:t>
            </w:r>
            <w:r>
              <w:t>with</w:t>
            </w:r>
            <w:r>
              <w:rPr>
                <w:spacing w:val="-4"/>
              </w:rPr>
              <w:t xml:space="preserve"> </w:t>
            </w:r>
            <w:r>
              <w:rPr>
                <w:spacing w:val="-5"/>
              </w:rPr>
              <w:t>the</w:t>
            </w:r>
          </w:p>
        </w:tc>
        <w:tc>
          <w:tcPr>
            <w:tcW w:w="2274" w:type="dxa"/>
          </w:tcPr>
          <w:p w14:paraId="65176152" w14:textId="77777777" w:rsidR="00F75D2C" w:rsidRDefault="00F75D2C">
            <w:pPr>
              <w:pStyle w:val="TableParagraph"/>
              <w:spacing w:before="107"/>
              <w:rPr>
                <w:b/>
                <w:sz w:val="21"/>
              </w:rPr>
            </w:pPr>
          </w:p>
          <w:p w14:paraId="65176153" w14:textId="77777777" w:rsidR="00F75D2C" w:rsidRDefault="00F754EF">
            <w:pPr>
              <w:pStyle w:val="TableParagraph"/>
              <w:ind w:left="103" w:right="82" w:hanging="1"/>
              <w:jc w:val="center"/>
              <w:rPr>
                <w:sz w:val="21"/>
              </w:rPr>
            </w:pPr>
            <w:r>
              <w:rPr>
                <w:sz w:val="21"/>
              </w:rPr>
              <w:t>Responses and assurances provided in the Local Application, reports</w:t>
            </w:r>
            <w:r>
              <w:rPr>
                <w:spacing w:val="-14"/>
                <w:sz w:val="21"/>
              </w:rPr>
              <w:t xml:space="preserve"> </w:t>
            </w:r>
            <w:r>
              <w:rPr>
                <w:sz w:val="21"/>
              </w:rPr>
              <w:t>(APR)</w:t>
            </w:r>
            <w:r>
              <w:rPr>
                <w:spacing w:val="-13"/>
                <w:sz w:val="21"/>
              </w:rPr>
              <w:t xml:space="preserve"> </w:t>
            </w:r>
            <w:r>
              <w:rPr>
                <w:sz w:val="21"/>
              </w:rPr>
              <w:t>submitted and accepted by HUD</w:t>
            </w:r>
            <w:r>
              <w:rPr>
                <w:spacing w:val="40"/>
                <w:sz w:val="21"/>
              </w:rPr>
              <w:t xml:space="preserve"> </w:t>
            </w:r>
            <w:r>
              <w:rPr>
                <w:sz w:val="21"/>
              </w:rPr>
              <w:t>in the Sage HMIS Reporting Repository, HUD published CoC Spending Report, and monitoring will determine if the applicant has met threshold requirements</w:t>
            </w:r>
          </w:p>
        </w:tc>
        <w:tc>
          <w:tcPr>
            <w:tcW w:w="1417" w:type="dxa"/>
          </w:tcPr>
          <w:p w14:paraId="65176154" w14:textId="77777777" w:rsidR="00F75D2C" w:rsidRDefault="00F75D2C">
            <w:pPr>
              <w:pStyle w:val="TableParagraph"/>
            </w:pPr>
          </w:p>
        </w:tc>
        <w:tc>
          <w:tcPr>
            <w:tcW w:w="1441" w:type="dxa"/>
          </w:tcPr>
          <w:p w14:paraId="65176155" w14:textId="77777777" w:rsidR="00F75D2C" w:rsidRDefault="00F75D2C">
            <w:pPr>
              <w:pStyle w:val="TableParagraph"/>
            </w:pPr>
          </w:p>
        </w:tc>
      </w:tr>
    </w:tbl>
    <w:p w14:paraId="65176157" w14:textId="77777777" w:rsidR="00F75D2C" w:rsidRDefault="00F75D2C">
      <w:pPr>
        <w:pStyle w:val="TableParagraph"/>
        <w:sectPr w:rsidR="00F75D2C">
          <w:footerReference w:type="default" r:id="rId9"/>
          <w:type w:val="continuous"/>
          <w:pgSz w:w="15840" w:h="12240" w:orient="landscape"/>
          <w:pgMar w:top="220" w:right="360" w:bottom="1160" w:left="0" w:header="0" w:footer="969" w:gutter="0"/>
          <w:pgNumType w:start="1"/>
          <w:cols w:space="720"/>
        </w:sectPr>
      </w:pPr>
    </w:p>
    <w:tbl>
      <w:tblPr>
        <w:tblW w:w="0" w:type="auto"/>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73"/>
        <w:gridCol w:w="2274"/>
        <w:gridCol w:w="1417"/>
        <w:gridCol w:w="1441"/>
      </w:tblGrid>
      <w:tr w:rsidR="00F75D2C" w14:paraId="6517615D" w14:textId="77777777">
        <w:trPr>
          <w:trHeight w:val="3201"/>
        </w:trPr>
        <w:tc>
          <w:tcPr>
            <w:tcW w:w="9273" w:type="dxa"/>
          </w:tcPr>
          <w:p w14:paraId="65176158" w14:textId="77777777" w:rsidR="00F75D2C" w:rsidRDefault="00F754EF">
            <w:pPr>
              <w:pStyle w:val="TableParagraph"/>
              <w:spacing w:before="99"/>
              <w:ind w:left="100"/>
            </w:pPr>
            <w:r>
              <w:lastRenderedPageBreak/>
              <w:t>requirements</w:t>
            </w:r>
            <w:r>
              <w:rPr>
                <w:spacing w:val="-4"/>
              </w:rPr>
              <w:t xml:space="preserve"> </w:t>
            </w:r>
            <w:r>
              <w:t>of</w:t>
            </w:r>
            <w:r>
              <w:rPr>
                <w:spacing w:val="-2"/>
              </w:rPr>
              <w:t xml:space="preserve"> </w:t>
            </w:r>
            <w:r>
              <w:t>2</w:t>
            </w:r>
            <w:r>
              <w:rPr>
                <w:spacing w:val="-2"/>
              </w:rPr>
              <w:t xml:space="preserve"> </w:t>
            </w:r>
            <w:r>
              <w:t>CFR</w:t>
            </w:r>
            <w:r>
              <w:rPr>
                <w:spacing w:val="-3"/>
              </w:rPr>
              <w:t xml:space="preserve"> </w:t>
            </w:r>
            <w:r>
              <w:rPr>
                <w:spacing w:val="-2"/>
              </w:rPr>
              <w:t>200.300(a).</w:t>
            </w:r>
          </w:p>
          <w:p w14:paraId="65176159" w14:textId="77777777" w:rsidR="00F75D2C" w:rsidRDefault="00F754EF">
            <w:pPr>
              <w:pStyle w:val="TableParagraph"/>
              <w:tabs>
                <w:tab w:val="left" w:pos="1070"/>
              </w:tabs>
              <w:spacing w:before="242"/>
              <w:ind w:left="100" w:right="92" w:firstLine="295"/>
            </w:pPr>
            <w:r>
              <w:rPr>
                <w:noProof/>
              </w:rPr>
              <mc:AlternateContent>
                <mc:Choice Requires="wpg">
                  <w:drawing>
                    <wp:anchor distT="0" distB="0" distL="0" distR="0" simplePos="0" relativeHeight="486895104" behindDoc="1" locked="0" layoutInCell="1" allowOverlap="1" wp14:anchorId="6517640A" wp14:editId="6517640B">
                      <wp:simplePos x="0" y="0"/>
                      <wp:positionH relativeFrom="column">
                        <wp:posOffset>73152</wp:posOffset>
                      </wp:positionH>
                      <wp:positionV relativeFrom="paragraph">
                        <wp:posOffset>171317</wp:posOffset>
                      </wp:positionV>
                      <wp:extent cx="134620" cy="13462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51" name="Graphic 51"/>
                              <wps:cNvSpPr/>
                              <wps:spPr>
                                <a:xfrm>
                                  <a:off x="4572" y="4572"/>
                                  <a:ext cx="125095" cy="125095"/>
                                </a:xfrm>
                                <a:custGeom>
                                  <a:avLst/>
                                  <a:gdLst/>
                                  <a:ahLst/>
                                  <a:cxnLst/>
                                  <a:rect l="l" t="t" r="r" b="b"/>
                                  <a:pathLst>
                                    <a:path w="125095" h="125095">
                                      <a:moveTo>
                                        <a:pt x="0" y="124968"/>
                                      </a:moveTo>
                                      <a:lnTo>
                                        <a:pt x="124967" y="124968"/>
                                      </a:lnTo>
                                      <a:lnTo>
                                        <a:pt x="124967"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44935C" id="Group 50" o:spid="_x0000_s1026" style="position:absolute;margin-left:5.75pt;margin-top:13.5pt;width:10.6pt;height:10.6pt;z-index:-16421376;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">
                      <v:shape id="Graphic 51"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" path="m,124968r124967,l124967,,,,,124968xe" filled="f" strokeweight=".72pt">
                        <v:path arrowok="t"/>
                      </v:shape>
                    </v:group>
                  </w:pict>
                </mc:Fallback>
              </mc:AlternateContent>
            </w:r>
            <w:r>
              <w:rPr>
                <w:noProof/>
              </w:rPr>
              <mc:AlternateContent>
                <mc:Choice Requires="wpg">
                  <w:drawing>
                    <wp:anchor distT="0" distB="0" distL="0" distR="0" simplePos="0" relativeHeight="486895616" behindDoc="1" locked="0" layoutInCell="1" allowOverlap="1" wp14:anchorId="6517640C" wp14:editId="6517640D">
                      <wp:simplePos x="0" y="0"/>
                      <wp:positionH relativeFrom="column">
                        <wp:posOffset>501700</wp:posOffset>
                      </wp:positionH>
                      <wp:positionV relativeFrom="paragraph">
                        <wp:posOffset>171317</wp:posOffset>
                      </wp:positionV>
                      <wp:extent cx="134620" cy="13462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53" name="Graphic 53"/>
                              <wps:cNvSpPr/>
                              <wps:spPr>
                                <a:xfrm>
                                  <a:off x="4572" y="4572"/>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891342" id="Group 52" o:spid="_x0000_s1026" style="position:absolute;margin-left:39.5pt;margin-top:13.5pt;width:10.6pt;height:10.6pt;z-index:-16420864;mso-wrap-distance-left:0;mso-wrap-distance-right:0"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">
                      <v:shape id="Graphic 53"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" path="m,124968r124968,l124968,,,,,124968xe" filled="f" strokeweight=".72pt">
                        <v:path arrowok="t"/>
                      </v:shape>
                    </v:group>
                  </w:pict>
                </mc:Fallback>
              </mc:AlternateContent>
            </w:r>
            <w:r>
              <w:rPr>
                <w:spacing w:val="-4"/>
                <w:sz w:val="21"/>
              </w:rPr>
              <w:t>Yes</w:t>
            </w:r>
            <w:r>
              <w:rPr>
                <w:sz w:val="21"/>
              </w:rPr>
              <w:tab/>
              <w:t>No</w:t>
            </w:r>
            <w:r>
              <w:rPr>
                <w:spacing w:val="-5"/>
                <w:sz w:val="21"/>
              </w:rPr>
              <w:t xml:space="preserve"> </w:t>
            </w:r>
            <w:r>
              <w:rPr>
                <w:b/>
                <w:sz w:val="21"/>
              </w:rPr>
              <w:t>The</w:t>
            </w:r>
            <w:r>
              <w:rPr>
                <w:b/>
                <w:spacing w:val="-2"/>
                <w:sz w:val="21"/>
              </w:rPr>
              <w:t xml:space="preserve"> </w:t>
            </w:r>
            <w:r>
              <w:rPr>
                <w:b/>
                <w:sz w:val="21"/>
              </w:rPr>
              <w:t>project</w:t>
            </w:r>
            <w:r>
              <w:rPr>
                <w:b/>
                <w:spacing w:val="-3"/>
                <w:sz w:val="21"/>
              </w:rPr>
              <w:t xml:space="preserve"> </w:t>
            </w:r>
            <w:r>
              <w:rPr>
                <w:b/>
                <w:sz w:val="21"/>
              </w:rPr>
              <w:t>applicant</w:t>
            </w:r>
            <w:r>
              <w:rPr>
                <w:b/>
                <w:spacing w:val="-3"/>
                <w:sz w:val="21"/>
              </w:rPr>
              <w:t xml:space="preserve"> </w:t>
            </w:r>
            <w:r>
              <w:rPr>
                <w:b/>
                <w:sz w:val="21"/>
              </w:rPr>
              <w:t>will</w:t>
            </w:r>
            <w:r>
              <w:rPr>
                <w:b/>
                <w:spacing w:val="-3"/>
                <w:sz w:val="21"/>
              </w:rPr>
              <w:t xml:space="preserve"> </w:t>
            </w:r>
            <w:r>
              <w:rPr>
                <w:b/>
                <w:sz w:val="21"/>
              </w:rPr>
              <w:t>not</w:t>
            </w:r>
            <w:r>
              <w:rPr>
                <w:b/>
                <w:spacing w:val="-2"/>
                <w:sz w:val="21"/>
              </w:rPr>
              <w:t xml:space="preserve"> </w:t>
            </w:r>
            <w:r>
              <w:t>operate</w:t>
            </w:r>
            <w:r>
              <w:rPr>
                <w:spacing w:val="-4"/>
              </w:rPr>
              <w:t xml:space="preserve"> </w:t>
            </w:r>
            <w:r>
              <w:t>drug</w:t>
            </w:r>
            <w:r>
              <w:rPr>
                <w:spacing w:val="-5"/>
              </w:rPr>
              <w:t xml:space="preserve"> </w:t>
            </w:r>
            <w:r>
              <w:t>injection</w:t>
            </w:r>
            <w:r>
              <w:rPr>
                <w:spacing w:val="-2"/>
              </w:rPr>
              <w:t xml:space="preserve"> </w:t>
            </w:r>
            <w:r>
              <w:t>sites</w:t>
            </w:r>
            <w:r>
              <w:rPr>
                <w:spacing w:val="-2"/>
              </w:rPr>
              <w:t xml:space="preserve"> </w:t>
            </w:r>
            <w:r>
              <w:t>or</w:t>
            </w:r>
            <w:r>
              <w:rPr>
                <w:spacing w:val="-4"/>
              </w:rPr>
              <w:t xml:space="preserve"> </w:t>
            </w:r>
            <w:r>
              <w:t>"safe</w:t>
            </w:r>
            <w:r>
              <w:rPr>
                <w:spacing w:val="-4"/>
              </w:rPr>
              <w:t xml:space="preserve"> </w:t>
            </w:r>
            <w:r>
              <w:t>consumption</w:t>
            </w:r>
            <w:r>
              <w:rPr>
                <w:spacing w:val="-5"/>
              </w:rPr>
              <w:t xml:space="preserve"> </w:t>
            </w:r>
            <w:r>
              <w:t>sites"</w:t>
            </w:r>
            <w:r>
              <w:rPr>
                <w:spacing w:val="-4"/>
              </w:rPr>
              <w:t xml:space="preserve"> </w:t>
            </w:r>
            <w:r>
              <w:t xml:space="preserve">in violation of 21 U.S.C. 856(a)(1), knowingly permit the use or distribution of illicit drugs on property under their control in violation of 21 U.S.C. 856(a)(2), or knowingly distribute drug paraphernalia in violation of 21 U.S.C. 863. This is consistent with the objectives outlined in Section III.B of this </w:t>
            </w:r>
            <w:hyperlink r:id="rId10">
              <w:r w:rsidR="00F75D2C">
                <w:rPr>
                  <w:b/>
                  <w:color w:val="4F81BC"/>
                </w:rPr>
                <w:t>NOFO</w:t>
              </w:r>
            </w:hyperlink>
            <w:r>
              <w:rPr>
                <w:b/>
                <w:color w:val="4F81BC"/>
              </w:rPr>
              <w:t xml:space="preserve"> </w:t>
            </w:r>
            <w:r>
              <w:t>and is consistent with the requirements of 2 CFR 200.300(a).</w:t>
            </w:r>
            <w:r>
              <w:rPr>
                <w:spacing w:val="40"/>
              </w:rPr>
              <w:t xml:space="preserve"> </w:t>
            </w:r>
            <w:r>
              <w:t xml:space="preserve">This certification is not a requirement that program participants must be sober </w:t>
            </w:r>
            <w:proofErr w:type="gramStart"/>
            <w:r>
              <w:t>in order to</w:t>
            </w:r>
            <w:proofErr w:type="gramEnd"/>
            <w:r>
              <w:t xml:space="preserve"> receive assistance, participate in treatment </w:t>
            </w:r>
            <w:proofErr w:type="gramStart"/>
            <w:r>
              <w:t>in order to</w:t>
            </w:r>
            <w:proofErr w:type="gramEnd"/>
            <w:r>
              <w:t xml:space="preserve"> receive assistance, or be evicted or </w:t>
            </w:r>
            <w:proofErr w:type="gramStart"/>
            <w:r>
              <w:t>exited</w:t>
            </w:r>
            <w:proofErr w:type="gramEnd"/>
            <w:r>
              <w:t xml:space="preserve"> from assistance for a first-time</w:t>
            </w:r>
            <w:r>
              <w:rPr>
                <w:spacing w:val="40"/>
              </w:rPr>
              <w:t xml:space="preserve"> </w:t>
            </w:r>
            <w:r>
              <w:t>violation of a drug-related program policy or lease requirement.</w:t>
            </w:r>
          </w:p>
        </w:tc>
        <w:tc>
          <w:tcPr>
            <w:tcW w:w="2274" w:type="dxa"/>
          </w:tcPr>
          <w:p w14:paraId="6517615A" w14:textId="77777777" w:rsidR="00F75D2C" w:rsidRDefault="00F75D2C">
            <w:pPr>
              <w:pStyle w:val="TableParagraph"/>
              <w:rPr>
                <w:sz w:val="20"/>
              </w:rPr>
            </w:pPr>
          </w:p>
        </w:tc>
        <w:tc>
          <w:tcPr>
            <w:tcW w:w="1417" w:type="dxa"/>
          </w:tcPr>
          <w:p w14:paraId="6517615B" w14:textId="77777777" w:rsidR="00F75D2C" w:rsidRDefault="00F75D2C">
            <w:pPr>
              <w:pStyle w:val="TableParagraph"/>
              <w:rPr>
                <w:sz w:val="20"/>
              </w:rPr>
            </w:pPr>
          </w:p>
        </w:tc>
        <w:tc>
          <w:tcPr>
            <w:tcW w:w="1441" w:type="dxa"/>
          </w:tcPr>
          <w:p w14:paraId="6517615C" w14:textId="77777777" w:rsidR="00F75D2C" w:rsidRDefault="00F75D2C">
            <w:pPr>
              <w:pStyle w:val="TableParagraph"/>
              <w:rPr>
                <w:sz w:val="20"/>
              </w:rPr>
            </w:pPr>
          </w:p>
        </w:tc>
      </w:tr>
      <w:tr w:rsidR="00F75D2C" w14:paraId="65176161" w14:textId="77777777">
        <w:trPr>
          <w:trHeight w:val="935"/>
        </w:trPr>
        <w:tc>
          <w:tcPr>
            <w:tcW w:w="11547" w:type="dxa"/>
            <w:gridSpan w:val="2"/>
            <w:shd w:val="clear" w:color="auto" w:fill="C5D9F0"/>
          </w:tcPr>
          <w:p w14:paraId="6517615E" w14:textId="77777777" w:rsidR="00F75D2C" w:rsidRDefault="00F754EF">
            <w:pPr>
              <w:pStyle w:val="TableParagraph"/>
              <w:spacing w:before="100"/>
              <w:ind w:left="1149"/>
              <w:rPr>
                <w:b/>
                <w:sz w:val="32"/>
              </w:rPr>
            </w:pPr>
            <w:r>
              <w:rPr>
                <w:b/>
                <w:sz w:val="32"/>
              </w:rPr>
              <w:t>Financial</w:t>
            </w:r>
            <w:r>
              <w:rPr>
                <w:b/>
                <w:spacing w:val="-11"/>
                <w:sz w:val="32"/>
              </w:rPr>
              <w:t xml:space="preserve"> </w:t>
            </w:r>
            <w:r>
              <w:rPr>
                <w:b/>
                <w:sz w:val="32"/>
              </w:rPr>
              <w:t>Management,</w:t>
            </w:r>
            <w:r>
              <w:rPr>
                <w:b/>
                <w:spacing w:val="-9"/>
                <w:sz w:val="32"/>
              </w:rPr>
              <w:t xml:space="preserve"> </w:t>
            </w:r>
            <w:r>
              <w:rPr>
                <w:b/>
                <w:sz w:val="32"/>
              </w:rPr>
              <w:t>Capacity</w:t>
            </w:r>
            <w:r>
              <w:rPr>
                <w:b/>
                <w:spacing w:val="-9"/>
                <w:sz w:val="32"/>
              </w:rPr>
              <w:t xml:space="preserve"> </w:t>
            </w:r>
            <w:r>
              <w:rPr>
                <w:b/>
                <w:sz w:val="32"/>
              </w:rPr>
              <w:t>&amp;</w:t>
            </w:r>
            <w:r>
              <w:rPr>
                <w:b/>
                <w:spacing w:val="-10"/>
                <w:sz w:val="32"/>
              </w:rPr>
              <w:t xml:space="preserve"> </w:t>
            </w:r>
            <w:r>
              <w:rPr>
                <w:b/>
                <w:sz w:val="32"/>
              </w:rPr>
              <w:t>Operational</w:t>
            </w:r>
            <w:r>
              <w:rPr>
                <w:b/>
                <w:spacing w:val="-11"/>
                <w:sz w:val="32"/>
              </w:rPr>
              <w:t xml:space="preserve"> </w:t>
            </w:r>
            <w:r>
              <w:rPr>
                <w:b/>
                <w:sz w:val="32"/>
              </w:rPr>
              <w:t>Plans</w:t>
            </w:r>
            <w:r>
              <w:rPr>
                <w:sz w:val="32"/>
              </w:rPr>
              <w:t>-</w:t>
            </w:r>
            <w:r>
              <w:rPr>
                <w:spacing w:val="-11"/>
                <w:sz w:val="32"/>
              </w:rPr>
              <w:t xml:space="preserve"> </w:t>
            </w:r>
            <w:r>
              <w:rPr>
                <w:b/>
                <w:color w:val="FF0000"/>
                <w:sz w:val="32"/>
              </w:rPr>
              <w:t>All</w:t>
            </w:r>
            <w:r>
              <w:rPr>
                <w:b/>
                <w:color w:val="FF0000"/>
                <w:spacing w:val="-9"/>
                <w:sz w:val="32"/>
              </w:rPr>
              <w:t xml:space="preserve"> </w:t>
            </w:r>
            <w:r>
              <w:rPr>
                <w:b/>
                <w:color w:val="FF0000"/>
                <w:spacing w:val="-2"/>
                <w:sz w:val="32"/>
              </w:rPr>
              <w:t>Projects</w:t>
            </w:r>
          </w:p>
        </w:tc>
        <w:tc>
          <w:tcPr>
            <w:tcW w:w="1417" w:type="dxa"/>
          </w:tcPr>
          <w:p w14:paraId="6517615F" w14:textId="77777777" w:rsidR="00F75D2C" w:rsidRDefault="00F754EF">
            <w:pPr>
              <w:pStyle w:val="TableParagraph"/>
              <w:spacing w:before="101"/>
              <w:ind w:left="178"/>
              <w:rPr>
                <w:b/>
                <w:sz w:val="21"/>
              </w:rPr>
            </w:pPr>
            <w:r>
              <w:rPr>
                <w:b/>
                <w:sz w:val="21"/>
              </w:rPr>
              <w:t>Point</w:t>
            </w:r>
            <w:r>
              <w:rPr>
                <w:b/>
                <w:spacing w:val="-4"/>
                <w:sz w:val="21"/>
              </w:rPr>
              <w:t xml:space="preserve"> </w:t>
            </w:r>
            <w:r>
              <w:rPr>
                <w:b/>
                <w:spacing w:val="-2"/>
                <w:sz w:val="21"/>
              </w:rPr>
              <w:t>Value</w:t>
            </w:r>
          </w:p>
        </w:tc>
        <w:tc>
          <w:tcPr>
            <w:tcW w:w="1441" w:type="dxa"/>
          </w:tcPr>
          <w:p w14:paraId="65176160" w14:textId="77777777" w:rsidR="00F75D2C" w:rsidRDefault="00F754EF">
            <w:pPr>
              <w:pStyle w:val="TableParagraph"/>
              <w:spacing w:before="101"/>
              <w:ind w:left="305" w:right="281" w:firstLine="132"/>
              <w:rPr>
                <w:b/>
                <w:sz w:val="21"/>
              </w:rPr>
            </w:pPr>
            <w:r>
              <w:rPr>
                <w:b/>
                <w:spacing w:val="-2"/>
                <w:sz w:val="21"/>
              </w:rPr>
              <w:t>Points Awarded</w:t>
            </w:r>
          </w:p>
        </w:tc>
      </w:tr>
      <w:tr w:rsidR="00F75D2C" w14:paraId="6517616B" w14:textId="77777777">
        <w:trPr>
          <w:trHeight w:val="3690"/>
        </w:trPr>
        <w:tc>
          <w:tcPr>
            <w:tcW w:w="9273" w:type="dxa"/>
          </w:tcPr>
          <w:p w14:paraId="65176162" w14:textId="77777777" w:rsidR="00F75D2C" w:rsidRDefault="00F754EF">
            <w:pPr>
              <w:pStyle w:val="TableParagraph"/>
              <w:spacing w:before="101"/>
              <w:ind w:left="100"/>
              <w:rPr>
                <w:b/>
                <w:sz w:val="21"/>
              </w:rPr>
            </w:pPr>
            <w:r>
              <w:rPr>
                <w:sz w:val="21"/>
                <w:u w:val="single"/>
              </w:rPr>
              <w:t>Management</w:t>
            </w:r>
            <w:r>
              <w:rPr>
                <w:spacing w:val="25"/>
                <w:sz w:val="21"/>
                <w:u w:val="single"/>
              </w:rPr>
              <w:t xml:space="preserve"> </w:t>
            </w:r>
            <w:r>
              <w:rPr>
                <w:sz w:val="21"/>
                <w:u w:val="single"/>
              </w:rPr>
              <w:t>of</w:t>
            </w:r>
            <w:r>
              <w:rPr>
                <w:spacing w:val="-7"/>
                <w:sz w:val="21"/>
                <w:u w:val="single"/>
              </w:rPr>
              <w:t xml:space="preserve"> </w:t>
            </w:r>
            <w:r>
              <w:rPr>
                <w:sz w:val="21"/>
                <w:u w:val="single"/>
              </w:rPr>
              <w:t>Grant</w:t>
            </w:r>
            <w:r>
              <w:rPr>
                <w:spacing w:val="-12"/>
                <w:sz w:val="21"/>
                <w:u w:val="single"/>
              </w:rPr>
              <w:t xml:space="preserve"> </w:t>
            </w:r>
            <w:r>
              <w:rPr>
                <w:sz w:val="21"/>
                <w:u w:val="single"/>
              </w:rPr>
              <w:t>Funds</w:t>
            </w:r>
            <w:r>
              <w:rPr>
                <w:spacing w:val="-7"/>
                <w:sz w:val="21"/>
                <w:u w:val="single"/>
              </w:rPr>
              <w:t xml:space="preserve"> </w:t>
            </w:r>
            <w:r>
              <w:rPr>
                <w:sz w:val="21"/>
                <w:u w:val="single"/>
              </w:rPr>
              <w:t>and</w:t>
            </w:r>
            <w:r>
              <w:rPr>
                <w:spacing w:val="-4"/>
                <w:sz w:val="21"/>
                <w:u w:val="single"/>
              </w:rPr>
              <w:t xml:space="preserve"> </w:t>
            </w:r>
            <w:r>
              <w:rPr>
                <w:sz w:val="21"/>
                <w:u w:val="single"/>
              </w:rPr>
              <w:t>Funding</w:t>
            </w:r>
            <w:r>
              <w:rPr>
                <w:spacing w:val="31"/>
                <w:sz w:val="21"/>
                <w:u w:val="single"/>
              </w:rPr>
              <w:t xml:space="preserve"> </w:t>
            </w:r>
            <w:r>
              <w:rPr>
                <w:sz w:val="21"/>
                <w:u w:val="single"/>
              </w:rPr>
              <w:t>Requirements</w:t>
            </w:r>
            <w:r>
              <w:rPr>
                <w:spacing w:val="-7"/>
                <w:sz w:val="21"/>
                <w:u w:val="single"/>
              </w:rPr>
              <w:t xml:space="preserve"> </w:t>
            </w:r>
            <w:r>
              <w:rPr>
                <w:sz w:val="21"/>
                <w:u w:val="single"/>
              </w:rPr>
              <w:t>–</w:t>
            </w:r>
            <w:r>
              <w:rPr>
                <w:spacing w:val="-4"/>
                <w:sz w:val="21"/>
                <w:u w:val="single"/>
              </w:rPr>
              <w:t xml:space="preserve"> </w:t>
            </w:r>
            <w:r>
              <w:rPr>
                <w:b/>
                <w:color w:val="ED0000"/>
                <w:sz w:val="21"/>
                <w:u w:val="single" w:color="ED0000"/>
              </w:rPr>
              <w:t>Renewal</w:t>
            </w:r>
            <w:r>
              <w:rPr>
                <w:b/>
                <w:color w:val="ED0000"/>
                <w:spacing w:val="-5"/>
                <w:sz w:val="21"/>
                <w:u w:val="single" w:color="ED0000"/>
              </w:rPr>
              <w:t xml:space="preserve"> </w:t>
            </w:r>
            <w:r>
              <w:rPr>
                <w:b/>
                <w:color w:val="ED0000"/>
                <w:sz w:val="21"/>
                <w:u w:val="single" w:color="ED0000"/>
              </w:rPr>
              <w:t>and</w:t>
            </w:r>
            <w:r>
              <w:rPr>
                <w:b/>
                <w:color w:val="ED0000"/>
                <w:spacing w:val="-5"/>
                <w:sz w:val="21"/>
                <w:u w:val="single" w:color="ED0000"/>
              </w:rPr>
              <w:t xml:space="preserve"> </w:t>
            </w:r>
            <w:r>
              <w:rPr>
                <w:b/>
                <w:color w:val="ED0000"/>
                <w:sz w:val="21"/>
                <w:u w:val="single" w:color="ED0000"/>
              </w:rPr>
              <w:t>Transition</w:t>
            </w:r>
            <w:r>
              <w:rPr>
                <w:b/>
                <w:color w:val="ED0000"/>
                <w:spacing w:val="-6"/>
                <w:sz w:val="21"/>
                <w:u w:val="single" w:color="ED0000"/>
              </w:rPr>
              <w:t xml:space="preserve"> </w:t>
            </w:r>
            <w:r>
              <w:rPr>
                <w:b/>
                <w:color w:val="ED0000"/>
                <w:sz w:val="21"/>
                <w:u w:val="single" w:color="ED0000"/>
              </w:rPr>
              <w:t>Projects</w:t>
            </w:r>
            <w:r>
              <w:rPr>
                <w:b/>
                <w:color w:val="ED0000"/>
                <w:spacing w:val="-4"/>
                <w:sz w:val="21"/>
                <w:u w:val="single" w:color="ED0000"/>
              </w:rPr>
              <w:t xml:space="preserve"> Only</w:t>
            </w:r>
          </w:p>
          <w:p w14:paraId="65176163" w14:textId="77777777" w:rsidR="00F75D2C" w:rsidRDefault="00F75D2C">
            <w:pPr>
              <w:pStyle w:val="TableParagraph"/>
              <w:spacing w:before="5"/>
              <w:rPr>
                <w:b/>
                <w:sz w:val="21"/>
              </w:rPr>
            </w:pPr>
          </w:p>
          <w:p w14:paraId="65176164" w14:textId="77777777" w:rsidR="00F75D2C" w:rsidRDefault="00F754EF">
            <w:pPr>
              <w:pStyle w:val="TableParagraph"/>
              <w:spacing w:before="1" w:line="235" w:lineRule="auto"/>
              <w:ind w:left="100" w:right="226"/>
              <w:rPr>
                <w:sz w:val="21"/>
              </w:rPr>
            </w:pPr>
            <w:r>
              <w:rPr>
                <w:sz w:val="21"/>
              </w:rPr>
              <w:t>Score</w:t>
            </w:r>
            <w:r>
              <w:rPr>
                <w:spacing w:val="-5"/>
                <w:sz w:val="21"/>
              </w:rPr>
              <w:t xml:space="preserve"> </w:t>
            </w:r>
            <w:r>
              <w:rPr>
                <w:sz w:val="21"/>
              </w:rPr>
              <w:t>will</w:t>
            </w:r>
            <w:r>
              <w:rPr>
                <w:spacing w:val="-3"/>
                <w:sz w:val="21"/>
              </w:rPr>
              <w:t xml:space="preserve"> </w:t>
            </w:r>
            <w:r>
              <w:rPr>
                <w:sz w:val="21"/>
              </w:rPr>
              <w:t>be</w:t>
            </w:r>
            <w:r>
              <w:rPr>
                <w:spacing w:val="-2"/>
                <w:sz w:val="21"/>
              </w:rPr>
              <w:t xml:space="preserve"> </w:t>
            </w:r>
            <w:r>
              <w:rPr>
                <w:sz w:val="21"/>
              </w:rPr>
              <w:t>based</w:t>
            </w:r>
            <w:r>
              <w:rPr>
                <w:spacing w:val="-5"/>
                <w:sz w:val="21"/>
              </w:rPr>
              <w:t xml:space="preserve"> </w:t>
            </w:r>
            <w:r>
              <w:rPr>
                <w:sz w:val="21"/>
              </w:rPr>
              <w:t>on</w:t>
            </w:r>
            <w:r>
              <w:rPr>
                <w:spacing w:val="-2"/>
                <w:sz w:val="21"/>
              </w:rPr>
              <w:t xml:space="preserve"> </w:t>
            </w:r>
            <w:r>
              <w:rPr>
                <w:sz w:val="21"/>
              </w:rPr>
              <w:t>the</w:t>
            </w:r>
            <w:r>
              <w:rPr>
                <w:spacing w:val="-2"/>
                <w:sz w:val="21"/>
              </w:rPr>
              <w:t xml:space="preserve"> </w:t>
            </w:r>
            <w:r>
              <w:rPr>
                <w:sz w:val="21"/>
              </w:rPr>
              <w:t>project’s</w:t>
            </w:r>
            <w:r>
              <w:rPr>
                <w:spacing w:val="-3"/>
                <w:sz w:val="21"/>
              </w:rPr>
              <w:t xml:space="preserve"> </w:t>
            </w:r>
            <w:r>
              <w:rPr>
                <w:sz w:val="21"/>
              </w:rPr>
              <w:t>ability</w:t>
            </w:r>
            <w:r>
              <w:rPr>
                <w:spacing w:val="-2"/>
                <w:sz w:val="21"/>
              </w:rPr>
              <w:t xml:space="preserve"> </w:t>
            </w:r>
            <w:r>
              <w:rPr>
                <w:sz w:val="21"/>
              </w:rPr>
              <w:t>to</w:t>
            </w:r>
            <w:r>
              <w:rPr>
                <w:spacing w:val="-2"/>
                <w:sz w:val="21"/>
              </w:rPr>
              <w:t xml:space="preserve"> </w:t>
            </w:r>
            <w:r>
              <w:rPr>
                <w:sz w:val="21"/>
              </w:rPr>
              <w:t>fully</w:t>
            </w:r>
            <w:r>
              <w:rPr>
                <w:spacing w:val="-2"/>
                <w:sz w:val="21"/>
              </w:rPr>
              <w:t xml:space="preserve"> </w:t>
            </w:r>
            <w:r>
              <w:rPr>
                <w:sz w:val="21"/>
              </w:rPr>
              <w:t>spend</w:t>
            </w:r>
            <w:r>
              <w:rPr>
                <w:spacing w:val="-2"/>
                <w:sz w:val="21"/>
              </w:rPr>
              <w:t xml:space="preserve"> </w:t>
            </w:r>
            <w:r>
              <w:rPr>
                <w:sz w:val="21"/>
              </w:rPr>
              <w:t>funds</w:t>
            </w:r>
            <w:r>
              <w:rPr>
                <w:spacing w:val="-2"/>
                <w:sz w:val="21"/>
              </w:rPr>
              <w:t xml:space="preserve"> </w:t>
            </w:r>
            <w:r>
              <w:rPr>
                <w:sz w:val="21"/>
              </w:rPr>
              <w:t>awarded</w:t>
            </w:r>
            <w:r>
              <w:rPr>
                <w:spacing w:val="-2"/>
                <w:sz w:val="21"/>
              </w:rPr>
              <w:t xml:space="preserve"> </w:t>
            </w:r>
            <w:r>
              <w:rPr>
                <w:sz w:val="21"/>
              </w:rPr>
              <w:t>for</w:t>
            </w:r>
            <w:r>
              <w:rPr>
                <w:spacing w:val="-3"/>
                <w:sz w:val="21"/>
              </w:rPr>
              <w:t xml:space="preserve"> </w:t>
            </w:r>
            <w:r>
              <w:rPr>
                <w:sz w:val="21"/>
              </w:rPr>
              <w:t>use</w:t>
            </w:r>
            <w:r>
              <w:rPr>
                <w:spacing w:val="-3"/>
                <w:sz w:val="21"/>
              </w:rPr>
              <w:t xml:space="preserve"> </w:t>
            </w:r>
            <w:r>
              <w:rPr>
                <w:sz w:val="21"/>
              </w:rPr>
              <w:t>in</w:t>
            </w:r>
            <w:r>
              <w:rPr>
                <w:spacing w:val="-2"/>
                <w:sz w:val="21"/>
              </w:rPr>
              <w:t xml:space="preserve"> </w:t>
            </w:r>
            <w:r>
              <w:rPr>
                <w:sz w:val="21"/>
              </w:rPr>
              <w:t>operating</w:t>
            </w:r>
            <w:r>
              <w:rPr>
                <w:spacing w:val="-2"/>
                <w:sz w:val="21"/>
              </w:rPr>
              <w:t xml:space="preserve"> </w:t>
            </w:r>
            <w:r>
              <w:rPr>
                <w:sz w:val="21"/>
              </w:rPr>
              <w:t>periods ending</w:t>
            </w:r>
            <w:r>
              <w:rPr>
                <w:spacing w:val="40"/>
                <w:sz w:val="21"/>
              </w:rPr>
              <w:t xml:space="preserve"> </w:t>
            </w:r>
            <w:r>
              <w:rPr>
                <w:sz w:val="21"/>
              </w:rPr>
              <w:t>in CY 2023, CY2024 or CY2025 and on timely submission of APRs since the beginning of CY2024 as reported in the SAGE HMIS Reporting Repository.</w:t>
            </w:r>
          </w:p>
        </w:tc>
        <w:tc>
          <w:tcPr>
            <w:tcW w:w="2274" w:type="dxa"/>
          </w:tcPr>
          <w:p w14:paraId="65176165" w14:textId="77777777" w:rsidR="00F75D2C" w:rsidRDefault="00F754EF">
            <w:pPr>
              <w:pStyle w:val="TableParagraph"/>
              <w:spacing w:before="101" w:line="252" w:lineRule="auto"/>
              <w:ind w:left="136" w:right="169"/>
              <w:jc w:val="center"/>
              <w:rPr>
                <w:sz w:val="21"/>
              </w:rPr>
            </w:pPr>
            <w:r>
              <w:rPr>
                <w:sz w:val="21"/>
              </w:rPr>
              <w:t>2 points will be awarded if funds were fully spent during</w:t>
            </w:r>
            <w:r>
              <w:rPr>
                <w:spacing w:val="40"/>
                <w:sz w:val="21"/>
              </w:rPr>
              <w:t xml:space="preserve"> </w:t>
            </w:r>
            <w:r>
              <w:rPr>
                <w:sz w:val="21"/>
              </w:rPr>
              <w:t>the project’s</w:t>
            </w:r>
            <w:r>
              <w:rPr>
                <w:spacing w:val="-12"/>
                <w:sz w:val="21"/>
              </w:rPr>
              <w:t xml:space="preserve"> </w:t>
            </w:r>
            <w:r>
              <w:rPr>
                <w:sz w:val="21"/>
              </w:rPr>
              <w:t>3</w:t>
            </w:r>
            <w:r>
              <w:rPr>
                <w:spacing w:val="-11"/>
                <w:sz w:val="21"/>
              </w:rPr>
              <w:t xml:space="preserve"> </w:t>
            </w:r>
            <w:r>
              <w:rPr>
                <w:sz w:val="21"/>
              </w:rPr>
              <w:t>most</w:t>
            </w:r>
            <w:r>
              <w:rPr>
                <w:spacing w:val="-13"/>
                <w:sz w:val="21"/>
              </w:rPr>
              <w:t xml:space="preserve"> </w:t>
            </w:r>
            <w:r>
              <w:rPr>
                <w:sz w:val="21"/>
              </w:rPr>
              <w:t xml:space="preserve">recent complete operating </w:t>
            </w:r>
            <w:r>
              <w:rPr>
                <w:spacing w:val="-2"/>
                <w:sz w:val="21"/>
              </w:rPr>
              <w:t>years</w:t>
            </w:r>
          </w:p>
          <w:p w14:paraId="65176166" w14:textId="77777777" w:rsidR="00F75D2C" w:rsidRDefault="00F75D2C">
            <w:pPr>
              <w:pStyle w:val="TableParagraph"/>
              <w:spacing w:before="20"/>
              <w:rPr>
                <w:b/>
                <w:sz w:val="21"/>
              </w:rPr>
            </w:pPr>
          </w:p>
          <w:p w14:paraId="65176167" w14:textId="77777777" w:rsidR="00F75D2C" w:rsidRDefault="00F754EF">
            <w:pPr>
              <w:pStyle w:val="TableParagraph"/>
              <w:spacing w:before="1"/>
              <w:ind w:left="16"/>
              <w:jc w:val="center"/>
              <w:rPr>
                <w:sz w:val="21"/>
              </w:rPr>
            </w:pPr>
            <w:r>
              <w:rPr>
                <w:sz w:val="21"/>
              </w:rPr>
              <w:t>1</w:t>
            </w:r>
            <w:r>
              <w:rPr>
                <w:spacing w:val="-4"/>
                <w:sz w:val="21"/>
              </w:rPr>
              <w:t xml:space="preserve"> </w:t>
            </w:r>
            <w:r>
              <w:rPr>
                <w:sz w:val="21"/>
              </w:rPr>
              <w:t>point</w:t>
            </w:r>
            <w:r>
              <w:rPr>
                <w:spacing w:val="-3"/>
                <w:sz w:val="21"/>
              </w:rPr>
              <w:t xml:space="preserve"> </w:t>
            </w:r>
            <w:r>
              <w:rPr>
                <w:sz w:val="21"/>
              </w:rPr>
              <w:t>will</w:t>
            </w:r>
            <w:r>
              <w:rPr>
                <w:spacing w:val="14"/>
                <w:sz w:val="21"/>
              </w:rPr>
              <w:t xml:space="preserve"> </w:t>
            </w:r>
            <w:r>
              <w:rPr>
                <w:spacing w:val="-5"/>
                <w:sz w:val="21"/>
              </w:rPr>
              <w:t>be</w:t>
            </w:r>
          </w:p>
          <w:p w14:paraId="65176168" w14:textId="77777777" w:rsidR="00F75D2C" w:rsidRDefault="00F754EF">
            <w:pPr>
              <w:pStyle w:val="TableParagraph"/>
              <w:spacing w:before="13"/>
              <w:ind w:left="136" w:right="109"/>
              <w:jc w:val="center"/>
              <w:rPr>
                <w:sz w:val="21"/>
              </w:rPr>
            </w:pPr>
            <w:r>
              <w:rPr>
                <w:spacing w:val="15"/>
                <w:sz w:val="21"/>
              </w:rPr>
              <w:t xml:space="preserve">awarded </w:t>
            </w:r>
            <w:r>
              <w:rPr>
                <w:sz w:val="21"/>
              </w:rPr>
              <w:t>if</w:t>
            </w:r>
            <w:r>
              <w:rPr>
                <w:spacing w:val="11"/>
                <w:sz w:val="21"/>
              </w:rPr>
              <w:t xml:space="preserve"> the </w:t>
            </w:r>
            <w:r>
              <w:rPr>
                <w:sz w:val="21"/>
              </w:rPr>
              <w:t xml:space="preserve">APR was submitted on time for the 3 most recent complete operating </w:t>
            </w:r>
            <w:r>
              <w:rPr>
                <w:spacing w:val="-2"/>
                <w:sz w:val="21"/>
              </w:rPr>
              <w:t>years</w:t>
            </w:r>
          </w:p>
        </w:tc>
        <w:tc>
          <w:tcPr>
            <w:tcW w:w="1417" w:type="dxa"/>
          </w:tcPr>
          <w:p w14:paraId="65176169" w14:textId="77777777" w:rsidR="00F75D2C" w:rsidRDefault="00F754EF">
            <w:pPr>
              <w:pStyle w:val="TableParagraph"/>
              <w:spacing w:before="101" w:line="276" w:lineRule="auto"/>
              <w:ind w:left="370" w:right="351" w:firstLine="98"/>
              <w:rPr>
                <w:sz w:val="21"/>
              </w:rPr>
            </w:pPr>
            <w:r>
              <w:rPr>
                <w:sz w:val="21"/>
              </w:rPr>
              <w:t>Up to 3</w:t>
            </w:r>
            <w:r>
              <w:rPr>
                <w:spacing w:val="-14"/>
                <w:sz w:val="21"/>
              </w:rPr>
              <w:t xml:space="preserve"> </w:t>
            </w:r>
            <w:r>
              <w:rPr>
                <w:sz w:val="21"/>
              </w:rPr>
              <w:t>points</w:t>
            </w:r>
          </w:p>
        </w:tc>
        <w:tc>
          <w:tcPr>
            <w:tcW w:w="1441" w:type="dxa"/>
          </w:tcPr>
          <w:p w14:paraId="6517616A" w14:textId="77777777" w:rsidR="00F75D2C" w:rsidRDefault="00F75D2C">
            <w:pPr>
              <w:pStyle w:val="TableParagraph"/>
              <w:rPr>
                <w:sz w:val="20"/>
              </w:rPr>
            </w:pPr>
          </w:p>
        </w:tc>
      </w:tr>
      <w:tr w:rsidR="00F75D2C" w14:paraId="65176172" w14:textId="77777777">
        <w:trPr>
          <w:trHeight w:val="1168"/>
        </w:trPr>
        <w:tc>
          <w:tcPr>
            <w:tcW w:w="9273" w:type="dxa"/>
          </w:tcPr>
          <w:p w14:paraId="6517616C" w14:textId="77777777" w:rsidR="00F75D2C" w:rsidRDefault="00F754EF">
            <w:pPr>
              <w:pStyle w:val="TableParagraph"/>
              <w:spacing w:before="101"/>
              <w:ind w:left="100"/>
              <w:rPr>
                <w:b/>
                <w:sz w:val="21"/>
              </w:rPr>
            </w:pPr>
            <w:r>
              <w:rPr>
                <w:sz w:val="21"/>
                <w:u w:val="single"/>
              </w:rPr>
              <w:t>Transition</w:t>
            </w:r>
            <w:r>
              <w:rPr>
                <w:spacing w:val="-7"/>
                <w:sz w:val="21"/>
                <w:u w:val="single"/>
              </w:rPr>
              <w:t xml:space="preserve"> </w:t>
            </w:r>
            <w:r>
              <w:rPr>
                <w:sz w:val="21"/>
                <w:u w:val="single"/>
              </w:rPr>
              <w:t>Workplan</w:t>
            </w:r>
            <w:r>
              <w:rPr>
                <w:spacing w:val="-6"/>
                <w:sz w:val="21"/>
                <w:u w:val="single"/>
              </w:rPr>
              <w:t xml:space="preserve"> </w:t>
            </w:r>
            <w:r>
              <w:rPr>
                <w:sz w:val="21"/>
                <w:u w:val="single"/>
              </w:rPr>
              <w:t>–</w:t>
            </w:r>
            <w:r>
              <w:rPr>
                <w:spacing w:val="-9"/>
                <w:sz w:val="21"/>
              </w:rPr>
              <w:t xml:space="preserve"> </w:t>
            </w:r>
            <w:r>
              <w:rPr>
                <w:b/>
                <w:color w:val="ED0000"/>
                <w:sz w:val="21"/>
                <w:u w:val="single" w:color="ED0000"/>
              </w:rPr>
              <w:t>Transition</w:t>
            </w:r>
            <w:r>
              <w:rPr>
                <w:b/>
                <w:color w:val="ED0000"/>
                <w:spacing w:val="-6"/>
                <w:sz w:val="21"/>
                <w:u w:val="single" w:color="ED0000"/>
              </w:rPr>
              <w:t xml:space="preserve"> </w:t>
            </w:r>
            <w:r>
              <w:rPr>
                <w:b/>
                <w:color w:val="ED0000"/>
                <w:sz w:val="21"/>
                <w:u w:val="single" w:color="ED0000"/>
              </w:rPr>
              <w:t>Projects</w:t>
            </w:r>
            <w:r>
              <w:rPr>
                <w:b/>
                <w:color w:val="ED0000"/>
                <w:spacing w:val="-6"/>
                <w:sz w:val="21"/>
                <w:u w:val="single" w:color="ED0000"/>
              </w:rPr>
              <w:t xml:space="preserve"> </w:t>
            </w:r>
            <w:r>
              <w:rPr>
                <w:b/>
                <w:color w:val="ED0000"/>
                <w:spacing w:val="-4"/>
                <w:sz w:val="21"/>
                <w:u w:val="single" w:color="ED0000"/>
              </w:rPr>
              <w:t>Only</w:t>
            </w:r>
          </w:p>
          <w:p w14:paraId="6517616D" w14:textId="77777777" w:rsidR="00F75D2C" w:rsidRDefault="00F754EF">
            <w:pPr>
              <w:pStyle w:val="TableParagraph"/>
              <w:spacing w:before="241"/>
              <w:ind w:left="100" w:right="226"/>
              <w:rPr>
                <w:sz w:val="21"/>
              </w:rPr>
            </w:pPr>
            <w:r>
              <w:rPr>
                <w:sz w:val="21"/>
              </w:rPr>
              <w:t>Score</w:t>
            </w:r>
            <w:r>
              <w:rPr>
                <w:spacing w:val="-5"/>
                <w:sz w:val="21"/>
              </w:rPr>
              <w:t xml:space="preserve"> </w:t>
            </w:r>
            <w:r>
              <w:rPr>
                <w:sz w:val="21"/>
              </w:rPr>
              <w:t>will</w:t>
            </w:r>
            <w:r>
              <w:rPr>
                <w:spacing w:val="-3"/>
                <w:sz w:val="21"/>
              </w:rPr>
              <w:t xml:space="preserve"> </w:t>
            </w:r>
            <w:r>
              <w:rPr>
                <w:sz w:val="21"/>
              </w:rPr>
              <w:t>be</w:t>
            </w:r>
            <w:r>
              <w:rPr>
                <w:spacing w:val="-2"/>
                <w:sz w:val="21"/>
              </w:rPr>
              <w:t xml:space="preserve"> </w:t>
            </w:r>
            <w:r>
              <w:rPr>
                <w:sz w:val="21"/>
              </w:rPr>
              <w:t>based</w:t>
            </w:r>
            <w:r>
              <w:rPr>
                <w:spacing w:val="-5"/>
                <w:sz w:val="21"/>
              </w:rPr>
              <w:t xml:space="preserve"> </w:t>
            </w:r>
            <w:r>
              <w:rPr>
                <w:sz w:val="21"/>
              </w:rPr>
              <w:t>on</w:t>
            </w:r>
            <w:r>
              <w:rPr>
                <w:spacing w:val="-2"/>
                <w:sz w:val="21"/>
              </w:rPr>
              <w:t xml:space="preserve"> </w:t>
            </w:r>
            <w:r>
              <w:rPr>
                <w:sz w:val="21"/>
              </w:rPr>
              <w:t>the</w:t>
            </w:r>
            <w:r>
              <w:rPr>
                <w:spacing w:val="-2"/>
                <w:sz w:val="21"/>
              </w:rPr>
              <w:t xml:space="preserve"> </w:t>
            </w:r>
            <w:r>
              <w:rPr>
                <w:sz w:val="21"/>
              </w:rPr>
              <w:t>detailed</w:t>
            </w:r>
            <w:r>
              <w:rPr>
                <w:spacing w:val="-2"/>
                <w:sz w:val="21"/>
              </w:rPr>
              <w:t xml:space="preserve"> </w:t>
            </w:r>
            <w:r>
              <w:rPr>
                <w:sz w:val="21"/>
              </w:rPr>
              <w:t>plan</w:t>
            </w:r>
            <w:r>
              <w:rPr>
                <w:spacing w:val="-2"/>
                <w:sz w:val="21"/>
              </w:rPr>
              <w:t xml:space="preserve"> </w:t>
            </w:r>
            <w:r>
              <w:rPr>
                <w:sz w:val="21"/>
              </w:rPr>
              <w:t>included</w:t>
            </w:r>
            <w:r>
              <w:rPr>
                <w:spacing w:val="-2"/>
                <w:sz w:val="21"/>
              </w:rPr>
              <w:t xml:space="preserve"> </w:t>
            </w:r>
            <w:r>
              <w:rPr>
                <w:sz w:val="21"/>
              </w:rPr>
              <w:t>in</w:t>
            </w:r>
            <w:r>
              <w:rPr>
                <w:spacing w:val="-2"/>
                <w:sz w:val="21"/>
              </w:rPr>
              <w:t xml:space="preserve"> </w:t>
            </w:r>
            <w:r>
              <w:rPr>
                <w:sz w:val="21"/>
              </w:rPr>
              <w:t>the</w:t>
            </w:r>
            <w:r>
              <w:rPr>
                <w:spacing w:val="-2"/>
                <w:sz w:val="21"/>
              </w:rPr>
              <w:t xml:space="preserve"> </w:t>
            </w:r>
            <w:r>
              <w:rPr>
                <w:sz w:val="21"/>
              </w:rPr>
              <w:t>local</w:t>
            </w:r>
            <w:r>
              <w:rPr>
                <w:spacing w:val="-4"/>
                <w:sz w:val="21"/>
              </w:rPr>
              <w:t xml:space="preserve"> </w:t>
            </w:r>
            <w:r>
              <w:rPr>
                <w:sz w:val="21"/>
              </w:rPr>
              <w:t>application</w:t>
            </w:r>
            <w:r>
              <w:rPr>
                <w:spacing w:val="-2"/>
                <w:sz w:val="21"/>
              </w:rPr>
              <w:t xml:space="preserve"> </w:t>
            </w:r>
            <w:r>
              <w:rPr>
                <w:sz w:val="21"/>
              </w:rPr>
              <w:t>to</w:t>
            </w:r>
            <w:r>
              <w:rPr>
                <w:spacing w:val="-2"/>
                <w:sz w:val="21"/>
              </w:rPr>
              <w:t xml:space="preserve"> </w:t>
            </w:r>
            <w:r>
              <w:rPr>
                <w:sz w:val="21"/>
              </w:rPr>
              <w:t>transition</w:t>
            </w:r>
            <w:r>
              <w:rPr>
                <w:spacing w:val="-2"/>
                <w:sz w:val="21"/>
              </w:rPr>
              <w:t xml:space="preserve"> </w:t>
            </w:r>
            <w:r>
              <w:rPr>
                <w:sz w:val="21"/>
              </w:rPr>
              <w:t>the</w:t>
            </w:r>
            <w:r>
              <w:rPr>
                <w:spacing w:val="-2"/>
                <w:sz w:val="21"/>
              </w:rPr>
              <w:t xml:space="preserve"> </w:t>
            </w:r>
            <w:r>
              <w:rPr>
                <w:sz w:val="21"/>
              </w:rPr>
              <w:t>project participants from the prior project type to the new project type within one year.</w:t>
            </w:r>
          </w:p>
        </w:tc>
        <w:tc>
          <w:tcPr>
            <w:tcW w:w="2274" w:type="dxa"/>
          </w:tcPr>
          <w:p w14:paraId="6517616E" w14:textId="77777777" w:rsidR="00F75D2C" w:rsidRDefault="00F754EF">
            <w:pPr>
              <w:pStyle w:val="TableParagraph"/>
              <w:spacing w:before="221"/>
              <w:ind w:left="223" w:right="202"/>
              <w:jc w:val="center"/>
              <w:rPr>
                <w:sz w:val="21"/>
              </w:rPr>
            </w:pPr>
            <w:r>
              <w:rPr>
                <w:sz w:val="21"/>
              </w:rPr>
              <w:t>Up</w:t>
            </w:r>
            <w:r>
              <w:rPr>
                <w:spacing w:val="-7"/>
                <w:sz w:val="21"/>
              </w:rPr>
              <w:t xml:space="preserve"> </w:t>
            </w:r>
            <w:r>
              <w:rPr>
                <w:sz w:val="21"/>
              </w:rPr>
              <w:t>to</w:t>
            </w:r>
            <w:r>
              <w:rPr>
                <w:spacing w:val="-7"/>
                <w:sz w:val="21"/>
              </w:rPr>
              <w:t xml:space="preserve"> </w:t>
            </w:r>
            <w:r>
              <w:rPr>
                <w:sz w:val="21"/>
              </w:rPr>
              <w:t>5</w:t>
            </w:r>
            <w:r>
              <w:rPr>
                <w:spacing w:val="-9"/>
                <w:sz w:val="21"/>
              </w:rPr>
              <w:t xml:space="preserve"> </w:t>
            </w:r>
            <w:r>
              <w:rPr>
                <w:sz w:val="21"/>
              </w:rPr>
              <w:t>points</w:t>
            </w:r>
            <w:r>
              <w:rPr>
                <w:spacing w:val="-9"/>
                <w:sz w:val="21"/>
              </w:rPr>
              <w:t xml:space="preserve"> </w:t>
            </w:r>
            <w:r>
              <w:rPr>
                <w:sz w:val="21"/>
              </w:rPr>
              <w:t>will</w:t>
            </w:r>
            <w:r>
              <w:rPr>
                <w:spacing w:val="-8"/>
                <w:sz w:val="21"/>
              </w:rPr>
              <w:t xml:space="preserve"> </w:t>
            </w:r>
            <w:r>
              <w:rPr>
                <w:sz w:val="21"/>
              </w:rPr>
              <w:t>be awarded for comprehensive plans</w:t>
            </w:r>
          </w:p>
        </w:tc>
        <w:tc>
          <w:tcPr>
            <w:tcW w:w="1417" w:type="dxa"/>
          </w:tcPr>
          <w:p w14:paraId="6517616F" w14:textId="77777777" w:rsidR="00F75D2C" w:rsidRDefault="00F75D2C">
            <w:pPr>
              <w:pStyle w:val="TableParagraph"/>
              <w:spacing w:before="102"/>
              <w:rPr>
                <w:b/>
                <w:sz w:val="21"/>
              </w:rPr>
            </w:pPr>
          </w:p>
          <w:p w14:paraId="65176170" w14:textId="77777777" w:rsidR="00F75D2C" w:rsidRDefault="00F754EF">
            <w:pPr>
              <w:pStyle w:val="TableParagraph"/>
              <w:ind w:left="370" w:right="351" w:firstLine="98"/>
              <w:rPr>
                <w:sz w:val="21"/>
              </w:rPr>
            </w:pPr>
            <w:r>
              <w:rPr>
                <w:sz w:val="21"/>
              </w:rPr>
              <w:t>Up to 5</w:t>
            </w:r>
            <w:r>
              <w:rPr>
                <w:spacing w:val="-14"/>
                <w:sz w:val="21"/>
              </w:rPr>
              <w:t xml:space="preserve"> </w:t>
            </w:r>
            <w:r>
              <w:rPr>
                <w:sz w:val="21"/>
              </w:rPr>
              <w:t>points</w:t>
            </w:r>
          </w:p>
        </w:tc>
        <w:tc>
          <w:tcPr>
            <w:tcW w:w="1441" w:type="dxa"/>
          </w:tcPr>
          <w:p w14:paraId="65176171" w14:textId="77777777" w:rsidR="00F75D2C" w:rsidRDefault="00F75D2C">
            <w:pPr>
              <w:pStyle w:val="TableParagraph"/>
              <w:rPr>
                <w:sz w:val="20"/>
              </w:rPr>
            </w:pPr>
          </w:p>
        </w:tc>
      </w:tr>
      <w:tr w:rsidR="00F75D2C" w14:paraId="6517617B" w14:textId="77777777">
        <w:trPr>
          <w:trHeight w:val="1165"/>
        </w:trPr>
        <w:tc>
          <w:tcPr>
            <w:tcW w:w="9273" w:type="dxa"/>
          </w:tcPr>
          <w:p w14:paraId="65176173" w14:textId="77777777" w:rsidR="00F75D2C" w:rsidRDefault="00F754EF">
            <w:pPr>
              <w:pStyle w:val="TableParagraph"/>
              <w:spacing w:before="98"/>
              <w:ind w:left="100"/>
              <w:rPr>
                <w:b/>
                <w:sz w:val="21"/>
              </w:rPr>
            </w:pPr>
            <w:r>
              <w:rPr>
                <w:sz w:val="21"/>
                <w:u w:val="single"/>
              </w:rPr>
              <w:t>New</w:t>
            </w:r>
            <w:r>
              <w:rPr>
                <w:spacing w:val="-2"/>
                <w:sz w:val="21"/>
                <w:u w:val="single"/>
              </w:rPr>
              <w:t xml:space="preserve"> </w:t>
            </w:r>
            <w:r>
              <w:rPr>
                <w:sz w:val="21"/>
                <w:u w:val="single"/>
              </w:rPr>
              <w:t>Project</w:t>
            </w:r>
            <w:r>
              <w:rPr>
                <w:spacing w:val="-6"/>
                <w:sz w:val="21"/>
                <w:u w:val="single"/>
              </w:rPr>
              <w:t xml:space="preserve"> </w:t>
            </w:r>
            <w:r>
              <w:rPr>
                <w:sz w:val="21"/>
                <w:u w:val="single"/>
              </w:rPr>
              <w:t>Workplan</w:t>
            </w:r>
            <w:r>
              <w:rPr>
                <w:spacing w:val="-5"/>
                <w:sz w:val="21"/>
                <w:u w:val="single"/>
              </w:rPr>
              <w:t xml:space="preserve"> </w:t>
            </w:r>
            <w:r>
              <w:rPr>
                <w:sz w:val="21"/>
                <w:u w:val="single"/>
              </w:rPr>
              <w:t>–</w:t>
            </w:r>
            <w:r>
              <w:rPr>
                <w:spacing w:val="-6"/>
                <w:sz w:val="21"/>
              </w:rPr>
              <w:t xml:space="preserve"> </w:t>
            </w:r>
            <w:r>
              <w:rPr>
                <w:b/>
                <w:color w:val="ED0000"/>
                <w:sz w:val="21"/>
                <w:u w:val="single" w:color="ED0000"/>
              </w:rPr>
              <w:t>New</w:t>
            </w:r>
            <w:r>
              <w:rPr>
                <w:b/>
                <w:color w:val="ED0000"/>
                <w:spacing w:val="-2"/>
                <w:sz w:val="21"/>
                <w:u w:val="single" w:color="ED0000"/>
              </w:rPr>
              <w:t xml:space="preserve"> </w:t>
            </w:r>
            <w:r>
              <w:rPr>
                <w:b/>
                <w:color w:val="ED0000"/>
                <w:sz w:val="21"/>
                <w:u w:val="single" w:color="ED0000"/>
              </w:rPr>
              <w:t>Projects</w:t>
            </w:r>
            <w:r>
              <w:rPr>
                <w:b/>
                <w:color w:val="ED0000"/>
                <w:spacing w:val="-2"/>
                <w:sz w:val="21"/>
                <w:u w:val="single" w:color="ED0000"/>
              </w:rPr>
              <w:t xml:space="preserve"> </w:t>
            </w:r>
            <w:r>
              <w:rPr>
                <w:b/>
                <w:color w:val="ED0000"/>
                <w:spacing w:val="-4"/>
                <w:sz w:val="21"/>
                <w:u w:val="single" w:color="ED0000"/>
              </w:rPr>
              <w:t>Only</w:t>
            </w:r>
          </w:p>
          <w:p w14:paraId="65176174" w14:textId="77777777" w:rsidR="00F75D2C" w:rsidRDefault="00F75D2C">
            <w:pPr>
              <w:pStyle w:val="TableParagraph"/>
              <w:rPr>
                <w:b/>
                <w:sz w:val="21"/>
              </w:rPr>
            </w:pPr>
          </w:p>
          <w:p w14:paraId="65176175" w14:textId="77777777" w:rsidR="00F75D2C" w:rsidRDefault="00F754EF">
            <w:pPr>
              <w:pStyle w:val="TableParagraph"/>
              <w:ind w:left="100"/>
              <w:rPr>
                <w:sz w:val="21"/>
              </w:rPr>
            </w:pPr>
            <w:r>
              <w:rPr>
                <w:sz w:val="21"/>
              </w:rPr>
              <w:t>Score</w:t>
            </w:r>
            <w:r>
              <w:rPr>
                <w:spacing w:val="-9"/>
                <w:sz w:val="21"/>
              </w:rPr>
              <w:t xml:space="preserve"> </w:t>
            </w:r>
            <w:r>
              <w:rPr>
                <w:sz w:val="21"/>
              </w:rPr>
              <w:t>will</w:t>
            </w:r>
            <w:r>
              <w:rPr>
                <w:spacing w:val="-4"/>
                <w:sz w:val="21"/>
              </w:rPr>
              <w:t xml:space="preserve"> </w:t>
            </w:r>
            <w:r>
              <w:rPr>
                <w:sz w:val="21"/>
              </w:rPr>
              <w:t>be</w:t>
            </w:r>
            <w:r>
              <w:rPr>
                <w:spacing w:val="-4"/>
                <w:sz w:val="21"/>
              </w:rPr>
              <w:t xml:space="preserve"> </w:t>
            </w:r>
            <w:r>
              <w:rPr>
                <w:sz w:val="21"/>
              </w:rPr>
              <w:t>based</w:t>
            </w:r>
            <w:r>
              <w:rPr>
                <w:spacing w:val="-6"/>
                <w:sz w:val="21"/>
              </w:rPr>
              <w:t xml:space="preserve"> </w:t>
            </w:r>
            <w:r>
              <w:rPr>
                <w:sz w:val="21"/>
              </w:rPr>
              <w:t>on</w:t>
            </w:r>
            <w:r>
              <w:rPr>
                <w:spacing w:val="-4"/>
                <w:sz w:val="21"/>
              </w:rPr>
              <w:t xml:space="preserve"> </w:t>
            </w:r>
            <w:r>
              <w:rPr>
                <w:sz w:val="21"/>
              </w:rPr>
              <w:t>the</w:t>
            </w:r>
            <w:r>
              <w:rPr>
                <w:spacing w:val="-4"/>
                <w:sz w:val="21"/>
              </w:rPr>
              <w:t xml:space="preserve"> </w:t>
            </w:r>
            <w:r>
              <w:rPr>
                <w:sz w:val="21"/>
              </w:rPr>
              <w:t>detailed</w:t>
            </w:r>
            <w:r>
              <w:rPr>
                <w:spacing w:val="-3"/>
                <w:sz w:val="21"/>
              </w:rPr>
              <w:t xml:space="preserve"> </w:t>
            </w:r>
            <w:r>
              <w:rPr>
                <w:sz w:val="21"/>
              </w:rPr>
              <w:t>description</w:t>
            </w:r>
            <w:r>
              <w:rPr>
                <w:spacing w:val="-4"/>
                <w:sz w:val="21"/>
              </w:rPr>
              <w:t xml:space="preserve"> </w:t>
            </w:r>
            <w:r>
              <w:rPr>
                <w:sz w:val="21"/>
              </w:rPr>
              <w:t>included</w:t>
            </w:r>
            <w:r>
              <w:rPr>
                <w:spacing w:val="-4"/>
                <w:sz w:val="21"/>
              </w:rPr>
              <w:t xml:space="preserve"> </w:t>
            </w:r>
            <w:r>
              <w:rPr>
                <w:sz w:val="21"/>
              </w:rPr>
              <w:t>in</w:t>
            </w:r>
            <w:r>
              <w:rPr>
                <w:spacing w:val="-3"/>
                <w:sz w:val="21"/>
              </w:rPr>
              <w:t xml:space="preserve"> </w:t>
            </w:r>
            <w:r>
              <w:rPr>
                <w:sz w:val="21"/>
              </w:rPr>
              <w:t>the</w:t>
            </w:r>
            <w:r>
              <w:rPr>
                <w:spacing w:val="-4"/>
                <w:sz w:val="21"/>
              </w:rPr>
              <w:t xml:space="preserve"> </w:t>
            </w:r>
            <w:r>
              <w:rPr>
                <w:sz w:val="21"/>
              </w:rPr>
              <w:t>local</w:t>
            </w:r>
            <w:r>
              <w:rPr>
                <w:spacing w:val="-5"/>
                <w:sz w:val="21"/>
              </w:rPr>
              <w:t xml:space="preserve"> </w:t>
            </w:r>
            <w:r>
              <w:rPr>
                <w:sz w:val="21"/>
              </w:rPr>
              <w:t>application</w:t>
            </w:r>
            <w:r>
              <w:rPr>
                <w:spacing w:val="-4"/>
                <w:sz w:val="21"/>
              </w:rPr>
              <w:t xml:space="preserve"> </w:t>
            </w:r>
            <w:r>
              <w:rPr>
                <w:sz w:val="21"/>
              </w:rPr>
              <w:t>of</w:t>
            </w:r>
            <w:r>
              <w:rPr>
                <w:spacing w:val="-4"/>
                <w:sz w:val="21"/>
              </w:rPr>
              <w:t xml:space="preserve"> </w:t>
            </w:r>
            <w:r>
              <w:rPr>
                <w:sz w:val="21"/>
              </w:rPr>
              <w:t>the</w:t>
            </w:r>
            <w:r>
              <w:rPr>
                <w:spacing w:val="-7"/>
                <w:sz w:val="21"/>
              </w:rPr>
              <w:t xml:space="preserve"> </w:t>
            </w:r>
            <w:r>
              <w:rPr>
                <w:sz w:val="21"/>
              </w:rPr>
              <w:t>project’s</w:t>
            </w:r>
            <w:r>
              <w:rPr>
                <w:spacing w:val="-3"/>
                <w:sz w:val="21"/>
              </w:rPr>
              <w:t xml:space="preserve"> </w:t>
            </w:r>
            <w:r>
              <w:rPr>
                <w:spacing w:val="-2"/>
                <w:sz w:val="21"/>
              </w:rPr>
              <w:t>workplan</w:t>
            </w:r>
          </w:p>
          <w:p w14:paraId="65176176" w14:textId="77777777" w:rsidR="00F75D2C" w:rsidRDefault="00F754EF">
            <w:pPr>
              <w:pStyle w:val="TableParagraph"/>
              <w:spacing w:before="1"/>
              <w:ind w:left="100"/>
              <w:rPr>
                <w:sz w:val="21"/>
              </w:rPr>
            </w:pPr>
            <w:r>
              <w:rPr>
                <w:sz w:val="21"/>
              </w:rPr>
              <w:t>and</w:t>
            </w:r>
            <w:r>
              <w:rPr>
                <w:spacing w:val="-6"/>
                <w:sz w:val="21"/>
              </w:rPr>
              <w:t xml:space="preserve"> </w:t>
            </w:r>
            <w:r>
              <w:rPr>
                <w:sz w:val="21"/>
              </w:rPr>
              <w:t>goals</w:t>
            </w:r>
            <w:r>
              <w:rPr>
                <w:spacing w:val="-2"/>
                <w:sz w:val="21"/>
              </w:rPr>
              <w:t xml:space="preserve"> </w:t>
            </w:r>
            <w:r>
              <w:rPr>
                <w:sz w:val="21"/>
              </w:rPr>
              <w:t>of</w:t>
            </w:r>
            <w:r>
              <w:rPr>
                <w:spacing w:val="-6"/>
                <w:sz w:val="21"/>
              </w:rPr>
              <w:t xml:space="preserve"> </w:t>
            </w:r>
            <w:r>
              <w:rPr>
                <w:sz w:val="21"/>
              </w:rPr>
              <w:t>60,</w:t>
            </w:r>
            <w:r>
              <w:rPr>
                <w:spacing w:val="-2"/>
                <w:sz w:val="21"/>
              </w:rPr>
              <w:t xml:space="preserve"> </w:t>
            </w:r>
            <w:r>
              <w:rPr>
                <w:sz w:val="21"/>
              </w:rPr>
              <w:t>120,</w:t>
            </w:r>
            <w:r>
              <w:rPr>
                <w:spacing w:val="-3"/>
                <w:sz w:val="21"/>
              </w:rPr>
              <w:t xml:space="preserve"> </w:t>
            </w:r>
            <w:r>
              <w:rPr>
                <w:sz w:val="21"/>
              </w:rPr>
              <w:t>and</w:t>
            </w:r>
            <w:r>
              <w:rPr>
                <w:spacing w:val="-2"/>
                <w:sz w:val="21"/>
              </w:rPr>
              <w:t xml:space="preserve"> </w:t>
            </w:r>
            <w:r>
              <w:rPr>
                <w:sz w:val="21"/>
              </w:rPr>
              <w:t>180</w:t>
            </w:r>
            <w:r>
              <w:rPr>
                <w:spacing w:val="-2"/>
                <w:sz w:val="21"/>
              </w:rPr>
              <w:t xml:space="preserve"> </w:t>
            </w:r>
            <w:r>
              <w:rPr>
                <w:sz w:val="21"/>
              </w:rPr>
              <w:t>days</w:t>
            </w:r>
            <w:r>
              <w:rPr>
                <w:spacing w:val="-4"/>
                <w:sz w:val="21"/>
              </w:rPr>
              <w:t xml:space="preserve"> </w:t>
            </w:r>
            <w:r>
              <w:rPr>
                <w:sz w:val="21"/>
              </w:rPr>
              <w:t>after</w:t>
            </w:r>
            <w:r>
              <w:rPr>
                <w:spacing w:val="-3"/>
                <w:sz w:val="21"/>
              </w:rPr>
              <w:t xml:space="preserve"> </w:t>
            </w:r>
            <w:r>
              <w:rPr>
                <w:sz w:val="21"/>
              </w:rPr>
              <w:t>the</w:t>
            </w:r>
            <w:r>
              <w:rPr>
                <w:spacing w:val="-3"/>
                <w:sz w:val="21"/>
              </w:rPr>
              <w:t xml:space="preserve"> </w:t>
            </w:r>
            <w:r>
              <w:rPr>
                <w:sz w:val="21"/>
              </w:rPr>
              <w:t>grant</w:t>
            </w:r>
            <w:r>
              <w:rPr>
                <w:spacing w:val="-3"/>
                <w:sz w:val="21"/>
              </w:rPr>
              <w:t xml:space="preserve"> </w:t>
            </w:r>
            <w:r>
              <w:rPr>
                <w:sz w:val="21"/>
              </w:rPr>
              <w:t>start</w:t>
            </w:r>
            <w:r>
              <w:rPr>
                <w:spacing w:val="-3"/>
                <w:sz w:val="21"/>
              </w:rPr>
              <w:t xml:space="preserve"> </w:t>
            </w:r>
            <w:r>
              <w:rPr>
                <w:spacing w:val="-4"/>
                <w:sz w:val="21"/>
              </w:rPr>
              <w:t>date.</w:t>
            </w:r>
          </w:p>
        </w:tc>
        <w:tc>
          <w:tcPr>
            <w:tcW w:w="2274" w:type="dxa"/>
          </w:tcPr>
          <w:p w14:paraId="65176177" w14:textId="77777777" w:rsidR="00F75D2C" w:rsidRDefault="00F754EF">
            <w:pPr>
              <w:pStyle w:val="TableParagraph"/>
              <w:spacing w:before="98"/>
              <w:ind w:left="223" w:right="202"/>
              <w:jc w:val="center"/>
              <w:rPr>
                <w:sz w:val="21"/>
              </w:rPr>
            </w:pPr>
            <w:r>
              <w:rPr>
                <w:sz w:val="21"/>
              </w:rPr>
              <w:t>Up</w:t>
            </w:r>
            <w:r>
              <w:rPr>
                <w:spacing w:val="-7"/>
                <w:sz w:val="21"/>
              </w:rPr>
              <w:t xml:space="preserve"> </w:t>
            </w:r>
            <w:r>
              <w:rPr>
                <w:sz w:val="21"/>
              </w:rPr>
              <w:t>to</w:t>
            </w:r>
            <w:r>
              <w:rPr>
                <w:spacing w:val="-7"/>
                <w:sz w:val="21"/>
              </w:rPr>
              <w:t xml:space="preserve"> </w:t>
            </w:r>
            <w:r>
              <w:rPr>
                <w:sz w:val="21"/>
              </w:rPr>
              <w:t>5</w:t>
            </w:r>
            <w:r>
              <w:rPr>
                <w:spacing w:val="-9"/>
                <w:sz w:val="21"/>
              </w:rPr>
              <w:t xml:space="preserve"> </w:t>
            </w:r>
            <w:r>
              <w:rPr>
                <w:sz w:val="21"/>
              </w:rPr>
              <w:t>points</w:t>
            </w:r>
            <w:r>
              <w:rPr>
                <w:spacing w:val="-9"/>
                <w:sz w:val="21"/>
              </w:rPr>
              <w:t xml:space="preserve"> </w:t>
            </w:r>
            <w:r>
              <w:rPr>
                <w:sz w:val="21"/>
              </w:rPr>
              <w:t>will</w:t>
            </w:r>
            <w:r>
              <w:rPr>
                <w:spacing w:val="-8"/>
                <w:sz w:val="21"/>
              </w:rPr>
              <w:t xml:space="preserve"> </w:t>
            </w:r>
            <w:r>
              <w:rPr>
                <w:sz w:val="21"/>
              </w:rPr>
              <w:t>be awarded for comprehensive plans</w:t>
            </w:r>
          </w:p>
        </w:tc>
        <w:tc>
          <w:tcPr>
            <w:tcW w:w="1417" w:type="dxa"/>
          </w:tcPr>
          <w:p w14:paraId="65176178" w14:textId="77777777" w:rsidR="00F75D2C" w:rsidRDefault="00F75D2C">
            <w:pPr>
              <w:pStyle w:val="TableParagraph"/>
              <w:spacing w:before="99"/>
              <w:rPr>
                <w:b/>
                <w:sz w:val="21"/>
              </w:rPr>
            </w:pPr>
          </w:p>
          <w:p w14:paraId="65176179" w14:textId="77777777" w:rsidR="00F75D2C" w:rsidRDefault="00F754EF">
            <w:pPr>
              <w:pStyle w:val="TableParagraph"/>
              <w:ind w:left="370" w:right="351" w:firstLine="98"/>
              <w:rPr>
                <w:sz w:val="21"/>
              </w:rPr>
            </w:pPr>
            <w:r>
              <w:rPr>
                <w:sz w:val="21"/>
              </w:rPr>
              <w:t>Up to 5</w:t>
            </w:r>
            <w:r>
              <w:rPr>
                <w:spacing w:val="-14"/>
                <w:sz w:val="21"/>
              </w:rPr>
              <w:t xml:space="preserve"> </w:t>
            </w:r>
            <w:r>
              <w:rPr>
                <w:sz w:val="21"/>
              </w:rPr>
              <w:t>points</w:t>
            </w:r>
          </w:p>
        </w:tc>
        <w:tc>
          <w:tcPr>
            <w:tcW w:w="1441" w:type="dxa"/>
          </w:tcPr>
          <w:p w14:paraId="6517617A" w14:textId="77777777" w:rsidR="00F75D2C" w:rsidRDefault="00F75D2C">
            <w:pPr>
              <w:pStyle w:val="TableParagraph"/>
              <w:rPr>
                <w:sz w:val="20"/>
              </w:rPr>
            </w:pPr>
          </w:p>
        </w:tc>
      </w:tr>
    </w:tbl>
    <w:p w14:paraId="6517617C" w14:textId="77777777" w:rsidR="00F75D2C" w:rsidRDefault="00F75D2C">
      <w:pPr>
        <w:pStyle w:val="TableParagraph"/>
        <w:rPr>
          <w:sz w:val="20"/>
        </w:rPr>
        <w:sectPr w:rsidR="00F75D2C">
          <w:footerReference w:type="default" r:id="rId11"/>
          <w:pgSz w:w="15840" w:h="12240" w:orient="landscape"/>
          <w:pgMar w:top="700" w:right="360" w:bottom="940" w:left="0" w:header="0" w:footer="756" w:gutter="0"/>
          <w:pgNumType w:start="2"/>
          <w:cols w:space="720"/>
        </w:sectPr>
      </w:pPr>
    </w:p>
    <w:tbl>
      <w:tblPr>
        <w:tblW w:w="0" w:type="auto"/>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73"/>
        <w:gridCol w:w="2274"/>
        <w:gridCol w:w="1417"/>
        <w:gridCol w:w="1441"/>
      </w:tblGrid>
      <w:tr w:rsidR="00F75D2C" w14:paraId="65176181" w14:textId="77777777">
        <w:trPr>
          <w:trHeight w:val="440"/>
        </w:trPr>
        <w:tc>
          <w:tcPr>
            <w:tcW w:w="9273" w:type="dxa"/>
          </w:tcPr>
          <w:p w14:paraId="6517617D" w14:textId="77777777" w:rsidR="00F75D2C" w:rsidRDefault="00F75D2C">
            <w:pPr>
              <w:pStyle w:val="TableParagraph"/>
              <w:rPr>
                <w:sz w:val="20"/>
              </w:rPr>
            </w:pPr>
          </w:p>
        </w:tc>
        <w:tc>
          <w:tcPr>
            <w:tcW w:w="2274" w:type="dxa"/>
          </w:tcPr>
          <w:p w14:paraId="6517617E" w14:textId="77777777" w:rsidR="00F75D2C" w:rsidRDefault="00F75D2C">
            <w:pPr>
              <w:pStyle w:val="TableParagraph"/>
              <w:rPr>
                <w:sz w:val="20"/>
              </w:rPr>
            </w:pPr>
          </w:p>
        </w:tc>
        <w:tc>
          <w:tcPr>
            <w:tcW w:w="1417" w:type="dxa"/>
          </w:tcPr>
          <w:p w14:paraId="6517617F" w14:textId="77777777" w:rsidR="00F75D2C" w:rsidRDefault="00F75D2C">
            <w:pPr>
              <w:pStyle w:val="TableParagraph"/>
              <w:rPr>
                <w:sz w:val="20"/>
              </w:rPr>
            </w:pPr>
          </w:p>
        </w:tc>
        <w:tc>
          <w:tcPr>
            <w:tcW w:w="1441" w:type="dxa"/>
          </w:tcPr>
          <w:p w14:paraId="65176180" w14:textId="77777777" w:rsidR="00F75D2C" w:rsidRDefault="00F75D2C">
            <w:pPr>
              <w:pStyle w:val="TableParagraph"/>
              <w:rPr>
                <w:sz w:val="20"/>
              </w:rPr>
            </w:pPr>
          </w:p>
        </w:tc>
      </w:tr>
      <w:tr w:rsidR="00F75D2C" w14:paraId="6517618E" w14:textId="77777777">
        <w:trPr>
          <w:trHeight w:val="3353"/>
        </w:trPr>
        <w:tc>
          <w:tcPr>
            <w:tcW w:w="9273" w:type="dxa"/>
          </w:tcPr>
          <w:p w14:paraId="65176182" w14:textId="77777777" w:rsidR="00F75D2C" w:rsidRDefault="00F754EF">
            <w:pPr>
              <w:pStyle w:val="TableParagraph"/>
              <w:spacing w:before="101" w:line="276" w:lineRule="auto"/>
              <w:ind w:left="100"/>
              <w:rPr>
                <w:b/>
                <w:sz w:val="21"/>
              </w:rPr>
            </w:pPr>
            <w:r>
              <w:rPr>
                <w:sz w:val="21"/>
              </w:rPr>
              <w:t>Experience</w:t>
            </w:r>
            <w:r>
              <w:rPr>
                <w:spacing w:val="-6"/>
                <w:sz w:val="21"/>
              </w:rPr>
              <w:t xml:space="preserve"> </w:t>
            </w:r>
            <w:r>
              <w:rPr>
                <w:sz w:val="21"/>
              </w:rPr>
              <w:t>in</w:t>
            </w:r>
            <w:r>
              <w:rPr>
                <w:spacing w:val="-3"/>
                <w:sz w:val="21"/>
              </w:rPr>
              <w:t xml:space="preserve"> </w:t>
            </w:r>
            <w:r>
              <w:rPr>
                <w:sz w:val="21"/>
              </w:rPr>
              <w:t>effectively</w:t>
            </w:r>
            <w:r>
              <w:rPr>
                <w:spacing w:val="-3"/>
                <w:sz w:val="21"/>
              </w:rPr>
              <w:t xml:space="preserve"> </w:t>
            </w:r>
            <w:r>
              <w:rPr>
                <w:sz w:val="21"/>
              </w:rPr>
              <w:t>utilizing</w:t>
            </w:r>
            <w:r>
              <w:rPr>
                <w:spacing w:val="-3"/>
                <w:sz w:val="21"/>
              </w:rPr>
              <w:t xml:space="preserve"> </w:t>
            </w:r>
            <w:r>
              <w:rPr>
                <w:sz w:val="21"/>
              </w:rPr>
              <w:t>federal</w:t>
            </w:r>
            <w:r>
              <w:rPr>
                <w:spacing w:val="-4"/>
                <w:sz w:val="21"/>
              </w:rPr>
              <w:t xml:space="preserve"> </w:t>
            </w:r>
            <w:r>
              <w:rPr>
                <w:sz w:val="21"/>
              </w:rPr>
              <w:t>funds</w:t>
            </w:r>
            <w:r>
              <w:rPr>
                <w:spacing w:val="-3"/>
                <w:sz w:val="21"/>
              </w:rPr>
              <w:t xml:space="preserve"> </w:t>
            </w:r>
            <w:r>
              <w:rPr>
                <w:sz w:val="21"/>
              </w:rPr>
              <w:t>including</w:t>
            </w:r>
            <w:r>
              <w:rPr>
                <w:spacing w:val="-6"/>
                <w:sz w:val="21"/>
              </w:rPr>
              <w:t xml:space="preserve"> </w:t>
            </w:r>
            <w:r>
              <w:rPr>
                <w:sz w:val="21"/>
              </w:rPr>
              <w:t>experience</w:t>
            </w:r>
            <w:r>
              <w:rPr>
                <w:spacing w:val="-3"/>
                <w:sz w:val="21"/>
              </w:rPr>
              <w:t xml:space="preserve"> </w:t>
            </w:r>
            <w:r>
              <w:rPr>
                <w:sz w:val="21"/>
              </w:rPr>
              <w:t>leveraging</w:t>
            </w:r>
            <w:r>
              <w:rPr>
                <w:spacing w:val="-3"/>
                <w:sz w:val="21"/>
              </w:rPr>
              <w:t xml:space="preserve"> </w:t>
            </w:r>
            <w:r>
              <w:rPr>
                <w:sz w:val="21"/>
              </w:rPr>
              <w:t>Federal,</w:t>
            </w:r>
            <w:r>
              <w:rPr>
                <w:spacing w:val="-3"/>
                <w:sz w:val="21"/>
              </w:rPr>
              <w:t xml:space="preserve"> </w:t>
            </w:r>
            <w:r>
              <w:rPr>
                <w:sz w:val="21"/>
              </w:rPr>
              <w:t>State,</w:t>
            </w:r>
            <w:r>
              <w:rPr>
                <w:spacing w:val="-3"/>
                <w:sz w:val="21"/>
              </w:rPr>
              <w:t xml:space="preserve"> </w:t>
            </w:r>
            <w:r>
              <w:rPr>
                <w:sz w:val="21"/>
              </w:rPr>
              <w:t>local,</w:t>
            </w:r>
            <w:r>
              <w:rPr>
                <w:spacing w:val="-3"/>
                <w:sz w:val="21"/>
              </w:rPr>
              <w:t xml:space="preserve"> </w:t>
            </w:r>
            <w:r>
              <w:rPr>
                <w:sz w:val="21"/>
              </w:rPr>
              <w:t xml:space="preserve">and private sector funds. – </w:t>
            </w:r>
            <w:r>
              <w:rPr>
                <w:b/>
                <w:color w:val="ED0000"/>
                <w:sz w:val="21"/>
              </w:rPr>
              <w:t>New Projects Only</w:t>
            </w:r>
          </w:p>
          <w:p w14:paraId="65176183" w14:textId="77777777" w:rsidR="00F75D2C" w:rsidRDefault="00F75D2C">
            <w:pPr>
              <w:pStyle w:val="TableParagraph"/>
              <w:spacing w:before="36"/>
              <w:rPr>
                <w:b/>
                <w:sz w:val="21"/>
              </w:rPr>
            </w:pPr>
          </w:p>
          <w:p w14:paraId="65176184" w14:textId="77777777" w:rsidR="00F75D2C" w:rsidRDefault="00F754EF">
            <w:pPr>
              <w:pStyle w:val="TableParagraph"/>
              <w:ind w:left="100"/>
              <w:rPr>
                <w:sz w:val="21"/>
              </w:rPr>
            </w:pPr>
            <w:r>
              <w:rPr>
                <w:sz w:val="21"/>
              </w:rPr>
              <w:t>Score</w:t>
            </w:r>
            <w:r>
              <w:rPr>
                <w:spacing w:val="-4"/>
                <w:sz w:val="21"/>
              </w:rPr>
              <w:t xml:space="preserve"> </w:t>
            </w:r>
            <w:r>
              <w:rPr>
                <w:sz w:val="21"/>
              </w:rPr>
              <w:t>based</w:t>
            </w:r>
            <w:r>
              <w:rPr>
                <w:spacing w:val="-3"/>
                <w:sz w:val="21"/>
              </w:rPr>
              <w:t xml:space="preserve"> </w:t>
            </w:r>
            <w:r>
              <w:rPr>
                <w:sz w:val="21"/>
              </w:rPr>
              <w:t>on</w:t>
            </w:r>
            <w:r>
              <w:rPr>
                <w:spacing w:val="-7"/>
                <w:sz w:val="21"/>
              </w:rPr>
              <w:t xml:space="preserve"> </w:t>
            </w:r>
            <w:r>
              <w:rPr>
                <w:sz w:val="21"/>
              </w:rPr>
              <w:t>answers</w:t>
            </w:r>
            <w:r>
              <w:rPr>
                <w:spacing w:val="-3"/>
                <w:sz w:val="21"/>
              </w:rPr>
              <w:t xml:space="preserve"> </w:t>
            </w:r>
            <w:r>
              <w:rPr>
                <w:sz w:val="21"/>
              </w:rPr>
              <w:t>provided</w:t>
            </w:r>
            <w:r>
              <w:rPr>
                <w:spacing w:val="-3"/>
                <w:sz w:val="21"/>
              </w:rPr>
              <w:t xml:space="preserve"> </w:t>
            </w:r>
            <w:r>
              <w:rPr>
                <w:sz w:val="21"/>
              </w:rPr>
              <w:t>in</w:t>
            </w:r>
            <w:r>
              <w:rPr>
                <w:spacing w:val="-4"/>
                <w:sz w:val="21"/>
              </w:rPr>
              <w:t xml:space="preserve"> </w:t>
            </w:r>
            <w:r>
              <w:rPr>
                <w:sz w:val="21"/>
              </w:rPr>
              <w:t>the</w:t>
            </w:r>
            <w:r>
              <w:rPr>
                <w:spacing w:val="-3"/>
                <w:sz w:val="21"/>
              </w:rPr>
              <w:t xml:space="preserve"> </w:t>
            </w:r>
            <w:r>
              <w:rPr>
                <w:sz w:val="21"/>
              </w:rPr>
              <w:t>local</w:t>
            </w:r>
            <w:r>
              <w:rPr>
                <w:spacing w:val="-5"/>
                <w:sz w:val="21"/>
              </w:rPr>
              <w:t xml:space="preserve"> </w:t>
            </w:r>
            <w:r>
              <w:rPr>
                <w:spacing w:val="-2"/>
                <w:sz w:val="21"/>
              </w:rPr>
              <w:t>application.</w:t>
            </w:r>
          </w:p>
        </w:tc>
        <w:tc>
          <w:tcPr>
            <w:tcW w:w="2274" w:type="dxa"/>
          </w:tcPr>
          <w:p w14:paraId="65176185" w14:textId="77777777" w:rsidR="00F75D2C" w:rsidRDefault="00F754EF">
            <w:pPr>
              <w:pStyle w:val="TableParagraph"/>
              <w:spacing w:before="101" w:line="276" w:lineRule="auto"/>
              <w:ind w:left="103" w:right="82"/>
              <w:jc w:val="center"/>
              <w:rPr>
                <w:sz w:val="21"/>
              </w:rPr>
            </w:pPr>
            <w:r>
              <w:rPr>
                <w:sz w:val="21"/>
              </w:rPr>
              <w:t>0</w:t>
            </w:r>
            <w:r>
              <w:rPr>
                <w:spacing w:val="-9"/>
                <w:sz w:val="21"/>
              </w:rPr>
              <w:t xml:space="preserve"> </w:t>
            </w:r>
            <w:r>
              <w:rPr>
                <w:sz w:val="21"/>
              </w:rPr>
              <w:t>points</w:t>
            </w:r>
            <w:r>
              <w:rPr>
                <w:spacing w:val="-9"/>
                <w:sz w:val="21"/>
              </w:rPr>
              <w:t xml:space="preserve"> </w:t>
            </w:r>
            <w:r>
              <w:rPr>
                <w:sz w:val="21"/>
              </w:rPr>
              <w:t>will</w:t>
            </w:r>
            <w:r>
              <w:rPr>
                <w:spacing w:val="-10"/>
                <w:sz w:val="21"/>
              </w:rPr>
              <w:t xml:space="preserve"> </w:t>
            </w:r>
            <w:r>
              <w:rPr>
                <w:sz w:val="21"/>
              </w:rPr>
              <w:t>be</w:t>
            </w:r>
            <w:r>
              <w:rPr>
                <w:spacing w:val="-9"/>
                <w:sz w:val="21"/>
              </w:rPr>
              <w:t xml:space="preserve"> </w:t>
            </w:r>
            <w:r>
              <w:rPr>
                <w:sz w:val="21"/>
              </w:rPr>
              <w:t>awarded if the organization does not have experience in utilizing federal funds</w:t>
            </w:r>
            <w:r>
              <w:rPr>
                <w:spacing w:val="40"/>
                <w:sz w:val="21"/>
              </w:rPr>
              <w:t xml:space="preserve"> </w:t>
            </w:r>
            <w:r>
              <w:rPr>
                <w:sz w:val="21"/>
              </w:rPr>
              <w:t xml:space="preserve">or has used funds </w:t>
            </w:r>
            <w:r>
              <w:rPr>
                <w:spacing w:val="-2"/>
                <w:sz w:val="21"/>
              </w:rPr>
              <w:t>ineffectively</w:t>
            </w:r>
          </w:p>
          <w:p w14:paraId="65176186" w14:textId="77777777" w:rsidR="00F75D2C" w:rsidRDefault="00F75D2C">
            <w:pPr>
              <w:pStyle w:val="TableParagraph"/>
              <w:spacing w:before="36"/>
              <w:rPr>
                <w:b/>
                <w:sz w:val="21"/>
              </w:rPr>
            </w:pPr>
          </w:p>
          <w:p w14:paraId="65176187" w14:textId="77777777" w:rsidR="00F75D2C" w:rsidRDefault="00F754EF">
            <w:pPr>
              <w:pStyle w:val="TableParagraph"/>
              <w:spacing w:before="1"/>
              <w:ind w:left="103" w:right="82"/>
              <w:jc w:val="center"/>
              <w:rPr>
                <w:sz w:val="21"/>
              </w:rPr>
            </w:pPr>
            <w:r>
              <w:rPr>
                <w:sz w:val="21"/>
              </w:rPr>
              <w:t>3</w:t>
            </w:r>
            <w:r>
              <w:rPr>
                <w:spacing w:val="-9"/>
                <w:sz w:val="21"/>
              </w:rPr>
              <w:t xml:space="preserve"> </w:t>
            </w:r>
            <w:r>
              <w:rPr>
                <w:sz w:val="21"/>
              </w:rPr>
              <w:t>points</w:t>
            </w:r>
            <w:r>
              <w:rPr>
                <w:spacing w:val="-9"/>
                <w:sz w:val="21"/>
              </w:rPr>
              <w:t xml:space="preserve"> </w:t>
            </w:r>
            <w:r>
              <w:rPr>
                <w:sz w:val="21"/>
              </w:rPr>
              <w:t>will</w:t>
            </w:r>
            <w:r>
              <w:rPr>
                <w:spacing w:val="-10"/>
                <w:sz w:val="21"/>
              </w:rPr>
              <w:t xml:space="preserve"> </w:t>
            </w:r>
            <w:r>
              <w:rPr>
                <w:sz w:val="21"/>
              </w:rPr>
              <w:t>be</w:t>
            </w:r>
            <w:r>
              <w:rPr>
                <w:spacing w:val="-9"/>
                <w:sz w:val="21"/>
              </w:rPr>
              <w:t xml:space="preserve"> </w:t>
            </w:r>
            <w:r>
              <w:rPr>
                <w:sz w:val="21"/>
              </w:rPr>
              <w:t>awarded if the organization has experience in</w:t>
            </w:r>
            <w:r>
              <w:rPr>
                <w:spacing w:val="40"/>
                <w:sz w:val="21"/>
              </w:rPr>
              <w:t xml:space="preserve"> </w:t>
            </w:r>
            <w:r>
              <w:rPr>
                <w:sz w:val="21"/>
              </w:rPr>
              <w:t>effectively utilizing federal funds</w:t>
            </w:r>
          </w:p>
        </w:tc>
        <w:tc>
          <w:tcPr>
            <w:tcW w:w="1417" w:type="dxa"/>
          </w:tcPr>
          <w:p w14:paraId="65176188" w14:textId="77777777" w:rsidR="00F75D2C" w:rsidRDefault="00F75D2C">
            <w:pPr>
              <w:pStyle w:val="TableParagraph"/>
              <w:rPr>
                <w:b/>
                <w:sz w:val="21"/>
              </w:rPr>
            </w:pPr>
          </w:p>
          <w:p w14:paraId="65176189" w14:textId="77777777" w:rsidR="00F75D2C" w:rsidRDefault="00F75D2C">
            <w:pPr>
              <w:pStyle w:val="TableParagraph"/>
              <w:rPr>
                <w:b/>
                <w:sz w:val="21"/>
              </w:rPr>
            </w:pPr>
          </w:p>
          <w:p w14:paraId="6517618A" w14:textId="77777777" w:rsidR="00F75D2C" w:rsidRDefault="00F75D2C">
            <w:pPr>
              <w:pStyle w:val="TableParagraph"/>
              <w:rPr>
                <w:b/>
                <w:sz w:val="21"/>
              </w:rPr>
            </w:pPr>
          </w:p>
          <w:p w14:paraId="6517618B" w14:textId="77777777" w:rsidR="00F75D2C" w:rsidRDefault="00F75D2C">
            <w:pPr>
              <w:pStyle w:val="TableParagraph"/>
              <w:spacing w:before="227"/>
              <w:rPr>
                <w:b/>
                <w:sz w:val="21"/>
              </w:rPr>
            </w:pPr>
          </w:p>
          <w:p w14:paraId="6517618C" w14:textId="77777777" w:rsidR="00F75D2C" w:rsidRDefault="00F754EF">
            <w:pPr>
              <w:pStyle w:val="TableParagraph"/>
              <w:ind w:left="370" w:right="351" w:firstLine="98"/>
              <w:rPr>
                <w:sz w:val="21"/>
              </w:rPr>
            </w:pPr>
            <w:r>
              <w:rPr>
                <w:sz w:val="21"/>
              </w:rPr>
              <w:t>Up to 3</w:t>
            </w:r>
            <w:r>
              <w:rPr>
                <w:spacing w:val="-14"/>
                <w:sz w:val="21"/>
              </w:rPr>
              <w:t xml:space="preserve"> </w:t>
            </w:r>
            <w:r>
              <w:rPr>
                <w:sz w:val="21"/>
              </w:rPr>
              <w:t>points</w:t>
            </w:r>
          </w:p>
        </w:tc>
        <w:tc>
          <w:tcPr>
            <w:tcW w:w="1441" w:type="dxa"/>
          </w:tcPr>
          <w:p w14:paraId="6517618D" w14:textId="77777777" w:rsidR="00F75D2C" w:rsidRDefault="00F75D2C">
            <w:pPr>
              <w:pStyle w:val="TableParagraph"/>
              <w:rPr>
                <w:sz w:val="20"/>
              </w:rPr>
            </w:pPr>
          </w:p>
        </w:tc>
      </w:tr>
      <w:tr w:rsidR="00F75D2C" w14:paraId="65176193" w14:textId="77777777">
        <w:trPr>
          <w:trHeight w:val="1309"/>
        </w:trPr>
        <w:tc>
          <w:tcPr>
            <w:tcW w:w="9273" w:type="dxa"/>
            <w:vMerge w:val="restart"/>
            <w:shd w:val="clear" w:color="auto" w:fill="BEBEBE"/>
          </w:tcPr>
          <w:p w14:paraId="6517618F" w14:textId="77777777" w:rsidR="00F75D2C" w:rsidRDefault="00F75D2C">
            <w:pPr>
              <w:pStyle w:val="TableParagraph"/>
              <w:rPr>
                <w:sz w:val="20"/>
              </w:rPr>
            </w:pPr>
          </w:p>
        </w:tc>
        <w:tc>
          <w:tcPr>
            <w:tcW w:w="2274" w:type="dxa"/>
          </w:tcPr>
          <w:p w14:paraId="65176190" w14:textId="77777777" w:rsidR="00F75D2C" w:rsidRDefault="00F754EF">
            <w:pPr>
              <w:pStyle w:val="TableParagraph"/>
              <w:spacing w:before="101" w:line="276" w:lineRule="auto"/>
              <w:ind w:left="98"/>
              <w:rPr>
                <w:sz w:val="21"/>
              </w:rPr>
            </w:pPr>
            <w:r>
              <w:rPr>
                <w:sz w:val="21"/>
              </w:rPr>
              <w:t>Subtotal</w:t>
            </w:r>
            <w:r>
              <w:rPr>
                <w:spacing w:val="-12"/>
                <w:sz w:val="21"/>
              </w:rPr>
              <w:t xml:space="preserve"> </w:t>
            </w:r>
            <w:r>
              <w:rPr>
                <w:sz w:val="21"/>
              </w:rPr>
              <w:t>Points</w:t>
            </w:r>
            <w:r>
              <w:rPr>
                <w:spacing w:val="-12"/>
                <w:sz w:val="21"/>
              </w:rPr>
              <w:t xml:space="preserve"> </w:t>
            </w:r>
            <w:r>
              <w:rPr>
                <w:sz w:val="21"/>
              </w:rPr>
              <w:t>from</w:t>
            </w:r>
            <w:r>
              <w:rPr>
                <w:spacing w:val="-12"/>
                <w:sz w:val="21"/>
              </w:rPr>
              <w:t xml:space="preserve"> </w:t>
            </w:r>
            <w:r>
              <w:rPr>
                <w:sz w:val="21"/>
              </w:rPr>
              <w:t>the section above.</w:t>
            </w:r>
          </w:p>
        </w:tc>
        <w:tc>
          <w:tcPr>
            <w:tcW w:w="1417" w:type="dxa"/>
          </w:tcPr>
          <w:p w14:paraId="65176191" w14:textId="77777777" w:rsidR="00F75D2C" w:rsidRDefault="00F75D2C">
            <w:pPr>
              <w:pStyle w:val="TableParagraph"/>
              <w:rPr>
                <w:sz w:val="20"/>
              </w:rPr>
            </w:pPr>
          </w:p>
        </w:tc>
        <w:tc>
          <w:tcPr>
            <w:tcW w:w="1441" w:type="dxa"/>
          </w:tcPr>
          <w:p w14:paraId="65176192" w14:textId="77777777" w:rsidR="00F75D2C" w:rsidRDefault="00F75D2C">
            <w:pPr>
              <w:pStyle w:val="TableParagraph"/>
              <w:rPr>
                <w:sz w:val="20"/>
              </w:rPr>
            </w:pPr>
          </w:p>
        </w:tc>
      </w:tr>
      <w:tr w:rsidR="00F75D2C" w14:paraId="65176199" w14:textId="77777777">
        <w:trPr>
          <w:trHeight w:val="1893"/>
        </w:trPr>
        <w:tc>
          <w:tcPr>
            <w:tcW w:w="9273" w:type="dxa"/>
            <w:vMerge/>
            <w:tcBorders>
              <w:top w:val="nil"/>
            </w:tcBorders>
            <w:shd w:val="clear" w:color="auto" w:fill="BEBEBE"/>
          </w:tcPr>
          <w:p w14:paraId="65176194" w14:textId="77777777" w:rsidR="00F75D2C" w:rsidRDefault="00F75D2C">
            <w:pPr>
              <w:rPr>
                <w:sz w:val="2"/>
                <w:szCs w:val="2"/>
              </w:rPr>
            </w:pPr>
          </w:p>
        </w:tc>
        <w:tc>
          <w:tcPr>
            <w:tcW w:w="5132" w:type="dxa"/>
            <w:gridSpan w:val="3"/>
          </w:tcPr>
          <w:p w14:paraId="65176195" w14:textId="77777777" w:rsidR="00F75D2C" w:rsidRDefault="00F754EF">
            <w:pPr>
              <w:pStyle w:val="TableParagraph"/>
              <w:spacing w:before="101"/>
              <w:ind w:left="98"/>
              <w:rPr>
                <w:b/>
                <w:sz w:val="21"/>
              </w:rPr>
            </w:pPr>
            <w:r>
              <w:rPr>
                <w:b/>
                <w:sz w:val="21"/>
              </w:rPr>
              <w:t>Possible</w:t>
            </w:r>
            <w:r>
              <w:rPr>
                <w:b/>
                <w:spacing w:val="-7"/>
                <w:sz w:val="21"/>
              </w:rPr>
              <w:t xml:space="preserve"> </w:t>
            </w:r>
            <w:r>
              <w:rPr>
                <w:b/>
                <w:sz w:val="21"/>
              </w:rPr>
              <w:t>points</w:t>
            </w:r>
            <w:r>
              <w:rPr>
                <w:b/>
                <w:spacing w:val="-4"/>
                <w:sz w:val="21"/>
              </w:rPr>
              <w:t xml:space="preserve"> </w:t>
            </w:r>
            <w:r>
              <w:rPr>
                <w:b/>
                <w:sz w:val="21"/>
              </w:rPr>
              <w:t>from</w:t>
            </w:r>
            <w:r>
              <w:rPr>
                <w:b/>
                <w:spacing w:val="-5"/>
                <w:sz w:val="21"/>
              </w:rPr>
              <w:t xml:space="preserve"> </w:t>
            </w:r>
            <w:r>
              <w:rPr>
                <w:b/>
                <w:sz w:val="21"/>
              </w:rPr>
              <w:t>the</w:t>
            </w:r>
            <w:r>
              <w:rPr>
                <w:b/>
                <w:spacing w:val="-4"/>
                <w:sz w:val="21"/>
              </w:rPr>
              <w:t xml:space="preserve"> </w:t>
            </w:r>
            <w:r>
              <w:rPr>
                <w:b/>
                <w:sz w:val="21"/>
              </w:rPr>
              <w:t>section</w:t>
            </w:r>
            <w:r>
              <w:rPr>
                <w:b/>
                <w:spacing w:val="-4"/>
                <w:sz w:val="21"/>
              </w:rPr>
              <w:t xml:space="preserve"> </w:t>
            </w:r>
            <w:r>
              <w:rPr>
                <w:b/>
                <w:spacing w:val="-2"/>
                <w:sz w:val="21"/>
              </w:rPr>
              <w:t>above:</w:t>
            </w:r>
          </w:p>
          <w:p w14:paraId="65176196" w14:textId="77777777" w:rsidR="00F75D2C" w:rsidRDefault="00F754EF">
            <w:pPr>
              <w:pStyle w:val="TableParagraph"/>
              <w:spacing w:before="1"/>
              <w:ind w:left="98" w:right="116"/>
              <w:rPr>
                <w:sz w:val="21"/>
              </w:rPr>
            </w:pPr>
            <w:r>
              <w:rPr>
                <w:sz w:val="21"/>
              </w:rPr>
              <w:t>Renewal</w:t>
            </w:r>
            <w:r>
              <w:rPr>
                <w:spacing w:val="-8"/>
                <w:sz w:val="21"/>
              </w:rPr>
              <w:t xml:space="preserve"> </w:t>
            </w:r>
            <w:r>
              <w:rPr>
                <w:sz w:val="21"/>
              </w:rPr>
              <w:t>projects-3</w:t>
            </w:r>
            <w:r>
              <w:rPr>
                <w:spacing w:val="-7"/>
                <w:sz w:val="21"/>
              </w:rPr>
              <w:t xml:space="preserve"> </w:t>
            </w:r>
            <w:r>
              <w:rPr>
                <w:sz w:val="21"/>
              </w:rPr>
              <w:t>points,</w:t>
            </w:r>
            <w:r>
              <w:rPr>
                <w:spacing w:val="-7"/>
                <w:sz w:val="21"/>
              </w:rPr>
              <w:t xml:space="preserve"> </w:t>
            </w:r>
            <w:r>
              <w:rPr>
                <w:sz w:val="21"/>
              </w:rPr>
              <w:t>Transition</w:t>
            </w:r>
            <w:r>
              <w:rPr>
                <w:spacing w:val="-7"/>
                <w:sz w:val="21"/>
              </w:rPr>
              <w:t xml:space="preserve"> </w:t>
            </w:r>
            <w:r>
              <w:rPr>
                <w:sz w:val="21"/>
              </w:rPr>
              <w:t>projects-8</w:t>
            </w:r>
            <w:r>
              <w:rPr>
                <w:spacing w:val="-7"/>
                <w:sz w:val="21"/>
              </w:rPr>
              <w:t xml:space="preserve"> </w:t>
            </w:r>
            <w:r>
              <w:rPr>
                <w:sz w:val="21"/>
              </w:rPr>
              <w:t>points, New projects-8 points</w:t>
            </w:r>
          </w:p>
          <w:p w14:paraId="65176197" w14:textId="77777777" w:rsidR="00F75D2C" w:rsidRDefault="00F75D2C">
            <w:pPr>
              <w:pStyle w:val="TableParagraph"/>
              <w:rPr>
                <w:b/>
                <w:sz w:val="21"/>
              </w:rPr>
            </w:pPr>
          </w:p>
          <w:p w14:paraId="65176198" w14:textId="77777777" w:rsidR="00F75D2C" w:rsidRDefault="00F754EF">
            <w:pPr>
              <w:pStyle w:val="TableParagraph"/>
              <w:spacing w:before="1"/>
              <w:ind w:left="98" w:right="116"/>
              <w:rPr>
                <w:b/>
                <w:sz w:val="21"/>
              </w:rPr>
            </w:pPr>
            <w:r>
              <w:rPr>
                <w:b/>
                <w:sz w:val="21"/>
              </w:rPr>
              <w:t>Score</w:t>
            </w:r>
            <w:r>
              <w:rPr>
                <w:b/>
                <w:spacing w:val="-6"/>
                <w:sz w:val="21"/>
              </w:rPr>
              <w:t xml:space="preserve"> </w:t>
            </w:r>
            <w:r>
              <w:rPr>
                <w:b/>
                <w:sz w:val="21"/>
              </w:rPr>
              <w:t>will</w:t>
            </w:r>
            <w:r>
              <w:rPr>
                <w:b/>
                <w:spacing w:val="-5"/>
                <w:sz w:val="21"/>
              </w:rPr>
              <w:t xml:space="preserve"> </w:t>
            </w:r>
            <w:r>
              <w:rPr>
                <w:b/>
                <w:sz w:val="21"/>
              </w:rPr>
              <w:t>be</w:t>
            </w:r>
            <w:r>
              <w:rPr>
                <w:b/>
                <w:spacing w:val="-4"/>
                <w:sz w:val="21"/>
              </w:rPr>
              <w:t xml:space="preserve"> </w:t>
            </w:r>
            <w:r>
              <w:rPr>
                <w:b/>
                <w:sz w:val="21"/>
              </w:rPr>
              <w:t>combined</w:t>
            </w:r>
            <w:r>
              <w:rPr>
                <w:b/>
                <w:spacing w:val="-6"/>
                <w:sz w:val="21"/>
              </w:rPr>
              <w:t xml:space="preserve"> </w:t>
            </w:r>
            <w:r>
              <w:rPr>
                <w:b/>
                <w:sz w:val="21"/>
              </w:rPr>
              <w:t>with</w:t>
            </w:r>
            <w:r>
              <w:rPr>
                <w:b/>
                <w:spacing w:val="-4"/>
                <w:sz w:val="21"/>
              </w:rPr>
              <w:t xml:space="preserve"> </w:t>
            </w:r>
            <w:r>
              <w:rPr>
                <w:b/>
                <w:sz w:val="21"/>
              </w:rPr>
              <w:t>total</w:t>
            </w:r>
            <w:r>
              <w:rPr>
                <w:b/>
                <w:spacing w:val="-5"/>
                <w:sz w:val="21"/>
              </w:rPr>
              <w:t xml:space="preserve"> </w:t>
            </w:r>
            <w:r>
              <w:rPr>
                <w:b/>
                <w:sz w:val="21"/>
              </w:rPr>
              <w:t>points</w:t>
            </w:r>
            <w:r>
              <w:rPr>
                <w:b/>
                <w:spacing w:val="-5"/>
                <w:sz w:val="21"/>
              </w:rPr>
              <w:t xml:space="preserve"> </w:t>
            </w:r>
            <w:r>
              <w:rPr>
                <w:b/>
                <w:sz w:val="21"/>
              </w:rPr>
              <w:t>from</w:t>
            </w:r>
            <w:r>
              <w:rPr>
                <w:b/>
                <w:spacing w:val="-5"/>
                <w:sz w:val="21"/>
              </w:rPr>
              <w:t xml:space="preserve"> </w:t>
            </w:r>
            <w:r>
              <w:rPr>
                <w:b/>
                <w:sz w:val="21"/>
              </w:rPr>
              <w:t>scoring of applicable project type ((TH, PSH, RRH, SSO-Standalone, SSO-Street Outreach, SSO-CE, HMIS)</w:t>
            </w:r>
          </w:p>
        </w:tc>
      </w:tr>
    </w:tbl>
    <w:p w14:paraId="6517619A" w14:textId="77777777" w:rsidR="00F75D2C" w:rsidRDefault="00F75D2C">
      <w:pPr>
        <w:pStyle w:val="TableParagraph"/>
        <w:rPr>
          <w:b/>
          <w:sz w:val="21"/>
        </w:rPr>
        <w:sectPr w:rsidR="00F75D2C">
          <w:type w:val="continuous"/>
          <w:pgSz w:w="15840" w:h="12240" w:orient="landscape"/>
          <w:pgMar w:top="700" w:right="360" w:bottom="940" w:left="0" w:header="0" w:footer="756" w:gutter="0"/>
          <w:cols w:space="720"/>
        </w:sectPr>
      </w:pPr>
    </w:p>
    <w:tbl>
      <w:tblPr>
        <w:tblW w:w="0" w:type="auto"/>
        <w:tblInd w:w="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52"/>
        <w:gridCol w:w="2715"/>
        <w:gridCol w:w="2161"/>
        <w:gridCol w:w="4011"/>
      </w:tblGrid>
      <w:tr w:rsidR="00F75D2C" w14:paraId="6517619D" w14:textId="77777777">
        <w:trPr>
          <w:trHeight w:val="1105"/>
        </w:trPr>
        <w:tc>
          <w:tcPr>
            <w:tcW w:w="14439" w:type="dxa"/>
            <w:gridSpan w:val="4"/>
            <w:shd w:val="clear" w:color="auto" w:fill="C8DAF8"/>
          </w:tcPr>
          <w:p w14:paraId="6517619B" w14:textId="77777777" w:rsidR="00F75D2C" w:rsidRDefault="00F754EF">
            <w:pPr>
              <w:pStyle w:val="TableParagraph"/>
              <w:spacing w:before="1"/>
              <w:ind w:left="19"/>
              <w:jc w:val="center"/>
              <w:rPr>
                <w:b/>
                <w:sz w:val="32"/>
              </w:rPr>
            </w:pPr>
            <w:r>
              <w:rPr>
                <w:b/>
                <w:sz w:val="32"/>
              </w:rPr>
              <w:lastRenderedPageBreak/>
              <w:t>Permanent</w:t>
            </w:r>
            <w:r>
              <w:rPr>
                <w:b/>
                <w:spacing w:val="-4"/>
                <w:sz w:val="32"/>
              </w:rPr>
              <w:t xml:space="preserve"> </w:t>
            </w:r>
            <w:r>
              <w:rPr>
                <w:b/>
                <w:sz w:val="32"/>
              </w:rPr>
              <w:t>Supportive</w:t>
            </w:r>
            <w:r>
              <w:rPr>
                <w:b/>
                <w:spacing w:val="-7"/>
                <w:sz w:val="32"/>
              </w:rPr>
              <w:t xml:space="preserve"> </w:t>
            </w:r>
            <w:r>
              <w:rPr>
                <w:b/>
                <w:sz w:val="32"/>
              </w:rPr>
              <w:t>Housing</w:t>
            </w:r>
            <w:r>
              <w:rPr>
                <w:b/>
                <w:spacing w:val="-3"/>
                <w:sz w:val="32"/>
              </w:rPr>
              <w:t xml:space="preserve"> </w:t>
            </w:r>
            <w:r>
              <w:rPr>
                <w:b/>
                <w:sz w:val="32"/>
              </w:rPr>
              <w:t>(PH-PSH),</w:t>
            </w:r>
            <w:r>
              <w:rPr>
                <w:b/>
                <w:spacing w:val="-5"/>
                <w:sz w:val="32"/>
              </w:rPr>
              <w:t xml:space="preserve"> </w:t>
            </w:r>
            <w:r>
              <w:rPr>
                <w:b/>
                <w:sz w:val="32"/>
              </w:rPr>
              <w:t>Rapid</w:t>
            </w:r>
            <w:r>
              <w:rPr>
                <w:b/>
                <w:spacing w:val="-7"/>
                <w:sz w:val="32"/>
              </w:rPr>
              <w:t xml:space="preserve"> </w:t>
            </w:r>
            <w:r>
              <w:rPr>
                <w:b/>
                <w:sz w:val="32"/>
              </w:rPr>
              <w:t>Rehousing</w:t>
            </w:r>
            <w:r>
              <w:rPr>
                <w:b/>
                <w:spacing w:val="-5"/>
                <w:sz w:val="32"/>
              </w:rPr>
              <w:t xml:space="preserve"> </w:t>
            </w:r>
            <w:r>
              <w:rPr>
                <w:b/>
                <w:sz w:val="32"/>
              </w:rPr>
              <w:t>(PH-RRH),</w:t>
            </w:r>
            <w:r>
              <w:rPr>
                <w:b/>
                <w:spacing w:val="-5"/>
                <w:sz w:val="32"/>
              </w:rPr>
              <w:t xml:space="preserve"> </w:t>
            </w:r>
            <w:r>
              <w:rPr>
                <w:b/>
                <w:sz w:val="32"/>
              </w:rPr>
              <w:t>Transitional</w:t>
            </w:r>
            <w:r>
              <w:rPr>
                <w:b/>
                <w:spacing w:val="-5"/>
                <w:sz w:val="32"/>
              </w:rPr>
              <w:t xml:space="preserve"> </w:t>
            </w:r>
            <w:r>
              <w:rPr>
                <w:b/>
                <w:sz w:val="32"/>
              </w:rPr>
              <w:t>Housing</w:t>
            </w:r>
            <w:r>
              <w:rPr>
                <w:b/>
                <w:spacing w:val="-5"/>
                <w:sz w:val="32"/>
              </w:rPr>
              <w:t xml:space="preserve"> </w:t>
            </w:r>
            <w:r>
              <w:rPr>
                <w:b/>
                <w:sz w:val="32"/>
              </w:rPr>
              <w:t>(TH), Supportive Services Only (SSO) Standalone</w:t>
            </w:r>
          </w:p>
          <w:p w14:paraId="6517619C" w14:textId="77777777" w:rsidR="00F75D2C" w:rsidRDefault="00F754EF">
            <w:pPr>
              <w:pStyle w:val="TableParagraph"/>
              <w:spacing w:line="349" w:lineRule="exact"/>
              <w:ind w:left="19" w:right="2"/>
              <w:jc w:val="center"/>
              <w:rPr>
                <w:b/>
                <w:sz w:val="32"/>
              </w:rPr>
            </w:pPr>
            <w:r>
              <w:rPr>
                <w:b/>
                <w:color w:val="FF0000"/>
                <w:sz w:val="32"/>
              </w:rPr>
              <w:t>Performance</w:t>
            </w:r>
            <w:r>
              <w:rPr>
                <w:b/>
                <w:color w:val="FF0000"/>
                <w:spacing w:val="-17"/>
                <w:sz w:val="32"/>
              </w:rPr>
              <w:t xml:space="preserve"> </w:t>
            </w:r>
            <w:r>
              <w:rPr>
                <w:b/>
                <w:color w:val="FF0000"/>
                <w:sz w:val="32"/>
              </w:rPr>
              <w:t>Outcomes-All</w:t>
            </w:r>
            <w:r>
              <w:rPr>
                <w:b/>
                <w:color w:val="FF0000"/>
                <w:spacing w:val="-17"/>
                <w:sz w:val="32"/>
              </w:rPr>
              <w:t xml:space="preserve"> </w:t>
            </w:r>
            <w:r>
              <w:rPr>
                <w:b/>
                <w:color w:val="FF0000"/>
                <w:spacing w:val="-2"/>
                <w:sz w:val="32"/>
              </w:rPr>
              <w:t>Projects</w:t>
            </w:r>
          </w:p>
        </w:tc>
      </w:tr>
      <w:tr w:rsidR="00F75D2C" w14:paraId="651761A2" w14:textId="77777777">
        <w:trPr>
          <w:trHeight w:val="659"/>
        </w:trPr>
        <w:tc>
          <w:tcPr>
            <w:tcW w:w="5552" w:type="dxa"/>
          </w:tcPr>
          <w:p w14:paraId="6517619E" w14:textId="77777777" w:rsidR="00F75D2C" w:rsidRDefault="00F754EF">
            <w:pPr>
              <w:pStyle w:val="TableParagraph"/>
              <w:spacing w:before="213"/>
              <w:ind w:left="17"/>
              <w:jc w:val="center"/>
              <w:rPr>
                <w:b/>
                <w:sz w:val="20"/>
              </w:rPr>
            </w:pPr>
            <w:r>
              <w:rPr>
                <w:b/>
                <w:spacing w:val="-2"/>
                <w:sz w:val="20"/>
              </w:rPr>
              <w:t>Criteria</w:t>
            </w:r>
          </w:p>
        </w:tc>
        <w:tc>
          <w:tcPr>
            <w:tcW w:w="2715" w:type="dxa"/>
          </w:tcPr>
          <w:p w14:paraId="6517619F" w14:textId="77777777" w:rsidR="00F75D2C" w:rsidRDefault="00F754EF">
            <w:pPr>
              <w:pStyle w:val="TableParagraph"/>
              <w:spacing w:before="98"/>
              <w:ind w:left="969" w:right="19" w:hanging="769"/>
              <w:rPr>
                <w:b/>
                <w:sz w:val="20"/>
              </w:rPr>
            </w:pPr>
            <w:r>
              <w:rPr>
                <w:b/>
                <w:sz w:val="20"/>
              </w:rPr>
              <w:t>Relevant</w:t>
            </w:r>
            <w:r>
              <w:rPr>
                <w:b/>
                <w:spacing w:val="-13"/>
                <w:sz w:val="20"/>
              </w:rPr>
              <w:t xml:space="preserve"> </w:t>
            </w:r>
            <w:r>
              <w:rPr>
                <w:b/>
                <w:sz w:val="20"/>
              </w:rPr>
              <w:t>Factors/Source</w:t>
            </w:r>
            <w:r>
              <w:rPr>
                <w:b/>
                <w:spacing w:val="-12"/>
                <w:sz w:val="20"/>
              </w:rPr>
              <w:t xml:space="preserve"> </w:t>
            </w:r>
            <w:r>
              <w:rPr>
                <w:b/>
                <w:sz w:val="20"/>
              </w:rPr>
              <w:t xml:space="preserve">of </w:t>
            </w:r>
            <w:r>
              <w:rPr>
                <w:b/>
                <w:spacing w:val="-2"/>
                <w:sz w:val="20"/>
              </w:rPr>
              <w:t>Evidence</w:t>
            </w:r>
          </w:p>
        </w:tc>
        <w:tc>
          <w:tcPr>
            <w:tcW w:w="2161" w:type="dxa"/>
          </w:tcPr>
          <w:p w14:paraId="651761A0" w14:textId="77777777" w:rsidR="00F75D2C" w:rsidRDefault="00F754EF">
            <w:pPr>
              <w:pStyle w:val="TableParagraph"/>
              <w:spacing w:before="213"/>
              <w:ind w:left="578"/>
              <w:rPr>
                <w:b/>
                <w:sz w:val="20"/>
              </w:rPr>
            </w:pPr>
            <w:r>
              <w:rPr>
                <w:b/>
                <w:sz w:val="20"/>
              </w:rPr>
              <w:t>Point</w:t>
            </w:r>
            <w:r>
              <w:rPr>
                <w:b/>
                <w:spacing w:val="-4"/>
                <w:sz w:val="20"/>
              </w:rPr>
              <w:t xml:space="preserve"> </w:t>
            </w:r>
            <w:r>
              <w:rPr>
                <w:b/>
                <w:spacing w:val="-2"/>
                <w:sz w:val="20"/>
              </w:rPr>
              <w:t>Value</w:t>
            </w:r>
          </w:p>
        </w:tc>
        <w:tc>
          <w:tcPr>
            <w:tcW w:w="4011" w:type="dxa"/>
          </w:tcPr>
          <w:p w14:paraId="651761A1" w14:textId="77777777" w:rsidR="00F75D2C" w:rsidRDefault="00F754EF">
            <w:pPr>
              <w:pStyle w:val="TableParagraph"/>
              <w:spacing w:before="213"/>
              <w:ind w:left="1319"/>
              <w:rPr>
                <w:b/>
                <w:sz w:val="20"/>
              </w:rPr>
            </w:pPr>
            <w:r>
              <w:rPr>
                <w:b/>
                <w:sz w:val="20"/>
              </w:rPr>
              <w:t>Points</w:t>
            </w:r>
            <w:r>
              <w:rPr>
                <w:b/>
                <w:spacing w:val="-9"/>
                <w:sz w:val="20"/>
              </w:rPr>
              <w:t xml:space="preserve"> </w:t>
            </w:r>
            <w:r>
              <w:rPr>
                <w:b/>
                <w:spacing w:val="-2"/>
                <w:sz w:val="20"/>
              </w:rPr>
              <w:t>Awarded</w:t>
            </w:r>
          </w:p>
        </w:tc>
      </w:tr>
      <w:tr w:rsidR="00F75D2C" w14:paraId="651761AB" w14:textId="77777777">
        <w:trPr>
          <w:trHeight w:val="2855"/>
        </w:trPr>
        <w:tc>
          <w:tcPr>
            <w:tcW w:w="5552" w:type="dxa"/>
          </w:tcPr>
          <w:p w14:paraId="651761A3" w14:textId="77777777" w:rsidR="00F75D2C" w:rsidRDefault="00F754EF">
            <w:pPr>
              <w:pStyle w:val="TableParagraph"/>
              <w:spacing w:before="98"/>
              <w:ind w:left="100"/>
              <w:rPr>
                <w:sz w:val="21"/>
              </w:rPr>
            </w:pPr>
            <w:r>
              <w:rPr>
                <w:sz w:val="21"/>
              </w:rPr>
              <w:t>Increasing</w:t>
            </w:r>
            <w:r>
              <w:rPr>
                <w:spacing w:val="-6"/>
                <w:sz w:val="21"/>
              </w:rPr>
              <w:t xml:space="preserve"> </w:t>
            </w:r>
            <w:r>
              <w:rPr>
                <w:sz w:val="21"/>
              </w:rPr>
              <w:t>earned</w:t>
            </w:r>
            <w:r>
              <w:rPr>
                <w:spacing w:val="-6"/>
                <w:sz w:val="21"/>
              </w:rPr>
              <w:t xml:space="preserve"> </w:t>
            </w:r>
            <w:r>
              <w:rPr>
                <w:sz w:val="21"/>
              </w:rPr>
              <w:t>income</w:t>
            </w:r>
            <w:r>
              <w:rPr>
                <w:spacing w:val="-6"/>
                <w:sz w:val="21"/>
              </w:rPr>
              <w:t xml:space="preserve"> </w:t>
            </w:r>
            <w:r>
              <w:rPr>
                <w:sz w:val="21"/>
              </w:rPr>
              <w:t>(i.e.,</w:t>
            </w:r>
            <w:r>
              <w:rPr>
                <w:spacing w:val="-6"/>
                <w:sz w:val="21"/>
              </w:rPr>
              <w:t xml:space="preserve"> </w:t>
            </w:r>
            <w:r>
              <w:rPr>
                <w:sz w:val="21"/>
              </w:rPr>
              <w:t>employment</w:t>
            </w:r>
            <w:r>
              <w:rPr>
                <w:spacing w:val="-7"/>
                <w:sz w:val="21"/>
              </w:rPr>
              <w:t xml:space="preserve"> </w:t>
            </w:r>
            <w:r>
              <w:rPr>
                <w:sz w:val="21"/>
              </w:rPr>
              <w:t>income)</w:t>
            </w:r>
            <w:r>
              <w:rPr>
                <w:spacing w:val="-6"/>
                <w:sz w:val="21"/>
              </w:rPr>
              <w:t xml:space="preserve"> </w:t>
            </w:r>
            <w:r>
              <w:rPr>
                <w:spacing w:val="-2"/>
                <w:sz w:val="21"/>
              </w:rPr>
              <w:t>Stayers</w:t>
            </w:r>
          </w:p>
          <w:p w14:paraId="651761A4" w14:textId="77777777" w:rsidR="00F75D2C" w:rsidRDefault="00F75D2C">
            <w:pPr>
              <w:pStyle w:val="TableParagraph"/>
              <w:spacing w:before="2"/>
              <w:rPr>
                <w:b/>
                <w:sz w:val="21"/>
              </w:rPr>
            </w:pPr>
          </w:p>
          <w:p w14:paraId="651761A5" w14:textId="77777777" w:rsidR="00F75D2C" w:rsidRDefault="00F754EF">
            <w:pPr>
              <w:pStyle w:val="TableParagraph"/>
              <w:ind w:left="100" w:right="127"/>
              <w:rPr>
                <w:sz w:val="21"/>
              </w:rPr>
            </w:pPr>
            <w:r>
              <w:rPr>
                <w:sz w:val="21"/>
              </w:rPr>
              <w:t>Score will be based on % of project’s adult participants who had succeeded in gaining or increasing earned income: Client Cash</w:t>
            </w:r>
            <w:r>
              <w:rPr>
                <w:spacing w:val="-4"/>
                <w:sz w:val="21"/>
              </w:rPr>
              <w:t xml:space="preserve"> </w:t>
            </w:r>
            <w:r>
              <w:rPr>
                <w:sz w:val="21"/>
              </w:rPr>
              <w:t>Income</w:t>
            </w:r>
            <w:r>
              <w:rPr>
                <w:spacing w:val="-4"/>
                <w:sz w:val="21"/>
              </w:rPr>
              <w:t xml:space="preserve"> </w:t>
            </w:r>
            <w:r>
              <w:rPr>
                <w:sz w:val="21"/>
              </w:rPr>
              <w:t>Change-Income</w:t>
            </w:r>
            <w:r>
              <w:rPr>
                <w:spacing w:val="-4"/>
                <w:sz w:val="21"/>
              </w:rPr>
              <w:t xml:space="preserve"> </w:t>
            </w:r>
            <w:r>
              <w:rPr>
                <w:sz w:val="21"/>
              </w:rPr>
              <w:t>Source</w:t>
            </w:r>
            <w:r>
              <w:rPr>
                <w:spacing w:val="-4"/>
                <w:sz w:val="21"/>
              </w:rPr>
              <w:t xml:space="preserve"> </w:t>
            </w:r>
            <w:r>
              <w:rPr>
                <w:sz w:val="21"/>
              </w:rPr>
              <w:t>from</w:t>
            </w:r>
            <w:r>
              <w:rPr>
                <w:spacing w:val="-7"/>
                <w:sz w:val="21"/>
              </w:rPr>
              <w:t xml:space="preserve"> </w:t>
            </w:r>
            <w:r>
              <w:rPr>
                <w:sz w:val="21"/>
              </w:rPr>
              <w:t>project</w:t>
            </w:r>
            <w:r>
              <w:rPr>
                <w:spacing w:val="-5"/>
                <w:sz w:val="21"/>
              </w:rPr>
              <w:t xml:space="preserve"> </w:t>
            </w:r>
            <w:r>
              <w:rPr>
                <w:sz w:val="21"/>
              </w:rPr>
              <w:t>by</w:t>
            </w:r>
            <w:r>
              <w:rPr>
                <w:spacing w:val="-6"/>
                <w:sz w:val="21"/>
              </w:rPr>
              <w:t xml:space="preserve"> </w:t>
            </w:r>
            <w:r>
              <w:rPr>
                <w:sz w:val="21"/>
              </w:rPr>
              <w:t>Start</w:t>
            </w:r>
            <w:r>
              <w:rPr>
                <w:spacing w:val="-5"/>
                <w:sz w:val="21"/>
              </w:rPr>
              <w:t xml:space="preserve"> </w:t>
            </w:r>
            <w:r>
              <w:rPr>
                <w:sz w:val="21"/>
              </w:rPr>
              <w:t>and Latest Status as reflected during the grant year covered by the project’s most recent APR.</w:t>
            </w:r>
          </w:p>
        </w:tc>
        <w:tc>
          <w:tcPr>
            <w:tcW w:w="2715" w:type="dxa"/>
          </w:tcPr>
          <w:p w14:paraId="651761A6" w14:textId="77777777" w:rsidR="00F75D2C" w:rsidRDefault="00F754EF">
            <w:pPr>
              <w:pStyle w:val="TableParagraph"/>
              <w:spacing w:before="98"/>
              <w:ind w:left="100" w:right="19"/>
              <w:rPr>
                <w:sz w:val="21"/>
              </w:rPr>
            </w:pPr>
            <w:r>
              <w:rPr>
                <w:sz w:val="21"/>
              </w:rPr>
              <w:t>Source of data: Most recent APR (Q19a1) submitted and accepted</w:t>
            </w:r>
            <w:r>
              <w:rPr>
                <w:spacing w:val="-7"/>
                <w:sz w:val="21"/>
              </w:rPr>
              <w:t xml:space="preserve"> </w:t>
            </w:r>
            <w:r>
              <w:rPr>
                <w:sz w:val="21"/>
              </w:rPr>
              <w:t>by</w:t>
            </w:r>
            <w:r>
              <w:rPr>
                <w:spacing w:val="-9"/>
                <w:sz w:val="21"/>
              </w:rPr>
              <w:t xml:space="preserve"> </w:t>
            </w:r>
            <w:r>
              <w:rPr>
                <w:sz w:val="21"/>
              </w:rPr>
              <w:t>HUD</w:t>
            </w:r>
            <w:r>
              <w:rPr>
                <w:spacing w:val="-6"/>
                <w:sz w:val="21"/>
              </w:rPr>
              <w:t xml:space="preserve"> </w:t>
            </w:r>
            <w:r>
              <w:rPr>
                <w:sz w:val="21"/>
              </w:rPr>
              <w:t>in</w:t>
            </w:r>
            <w:r>
              <w:rPr>
                <w:spacing w:val="-7"/>
                <w:sz w:val="21"/>
              </w:rPr>
              <w:t xml:space="preserve"> </w:t>
            </w:r>
            <w:r>
              <w:rPr>
                <w:sz w:val="21"/>
              </w:rPr>
              <w:t>the</w:t>
            </w:r>
            <w:r>
              <w:rPr>
                <w:spacing w:val="-9"/>
                <w:sz w:val="21"/>
              </w:rPr>
              <w:t xml:space="preserve"> </w:t>
            </w:r>
            <w:r>
              <w:rPr>
                <w:sz w:val="21"/>
              </w:rPr>
              <w:t>Sage HMIS Reporting Repository, data from a comparable database attached to Local Project Application</w:t>
            </w:r>
          </w:p>
        </w:tc>
        <w:tc>
          <w:tcPr>
            <w:tcW w:w="2161" w:type="dxa"/>
          </w:tcPr>
          <w:p w14:paraId="651761A7" w14:textId="77777777" w:rsidR="00F75D2C" w:rsidRDefault="00F754EF">
            <w:pPr>
              <w:pStyle w:val="TableParagraph"/>
              <w:spacing w:before="98"/>
              <w:ind w:left="160" w:right="138" w:firstLine="1"/>
              <w:jc w:val="center"/>
              <w:rPr>
                <w:sz w:val="21"/>
              </w:rPr>
            </w:pPr>
            <w:r>
              <w:rPr>
                <w:b/>
                <w:sz w:val="21"/>
              </w:rPr>
              <w:t xml:space="preserve">3 points </w:t>
            </w:r>
            <w:r>
              <w:rPr>
                <w:sz w:val="21"/>
              </w:rPr>
              <w:t>will be awarded</w:t>
            </w:r>
            <w:r>
              <w:rPr>
                <w:spacing w:val="-11"/>
                <w:sz w:val="21"/>
              </w:rPr>
              <w:t xml:space="preserve"> </w:t>
            </w:r>
            <w:r>
              <w:rPr>
                <w:sz w:val="21"/>
              </w:rPr>
              <w:t>if</w:t>
            </w:r>
            <w:r>
              <w:rPr>
                <w:spacing w:val="-12"/>
                <w:sz w:val="21"/>
              </w:rPr>
              <w:t xml:space="preserve"> </w:t>
            </w:r>
            <w:r>
              <w:rPr>
                <w:sz w:val="21"/>
              </w:rPr>
              <w:t>the</w:t>
            </w:r>
            <w:r>
              <w:rPr>
                <w:spacing w:val="-11"/>
                <w:sz w:val="21"/>
              </w:rPr>
              <w:t xml:space="preserve"> </w:t>
            </w:r>
            <w:r>
              <w:rPr>
                <w:sz w:val="21"/>
              </w:rPr>
              <w:t>project has tracked data through HMIS or comparable database</w:t>
            </w:r>
          </w:p>
          <w:p w14:paraId="651761A8" w14:textId="77777777" w:rsidR="00F75D2C" w:rsidRDefault="00F75D2C">
            <w:pPr>
              <w:pStyle w:val="TableParagraph"/>
              <w:spacing w:before="2"/>
              <w:rPr>
                <w:b/>
                <w:sz w:val="21"/>
              </w:rPr>
            </w:pPr>
          </w:p>
          <w:p w14:paraId="651761A9" w14:textId="77777777" w:rsidR="00F75D2C" w:rsidRDefault="00F754EF">
            <w:pPr>
              <w:pStyle w:val="TableParagraph"/>
              <w:ind w:left="160" w:right="139" w:firstLine="3"/>
              <w:jc w:val="center"/>
              <w:rPr>
                <w:sz w:val="21"/>
              </w:rPr>
            </w:pPr>
            <w:r>
              <w:rPr>
                <w:sz w:val="21"/>
              </w:rPr>
              <w:t xml:space="preserve">Additional </w:t>
            </w:r>
            <w:r>
              <w:rPr>
                <w:b/>
                <w:sz w:val="21"/>
              </w:rPr>
              <w:t xml:space="preserve">3 points </w:t>
            </w:r>
            <w:r>
              <w:rPr>
                <w:sz w:val="21"/>
              </w:rPr>
              <w:t>will</w:t>
            </w:r>
            <w:r>
              <w:rPr>
                <w:spacing w:val="-8"/>
                <w:sz w:val="21"/>
              </w:rPr>
              <w:t xml:space="preserve"> </w:t>
            </w:r>
            <w:r>
              <w:rPr>
                <w:sz w:val="21"/>
              </w:rPr>
              <w:t>be</w:t>
            </w:r>
            <w:r>
              <w:rPr>
                <w:spacing w:val="-7"/>
                <w:sz w:val="21"/>
              </w:rPr>
              <w:t xml:space="preserve"> </w:t>
            </w:r>
            <w:r>
              <w:rPr>
                <w:sz w:val="21"/>
              </w:rPr>
              <w:t>awarded</w:t>
            </w:r>
            <w:r>
              <w:rPr>
                <w:spacing w:val="-7"/>
                <w:sz w:val="21"/>
              </w:rPr>
              <w:t xml:space="preserve"> </w:t>
            </w:r>
            <w:r>
              <w:rPr>
                <w:sz w:val="21"/>
              </w:rPr>
              <w:t>if</w:t>
            </w:r>
            <w:r>
              <w:rPr>
                <w:spacing w:val="-8"/>
                <w:sz w:val="21"/>
              </w:rPr>
              <w:t xml:space="preserve"> </w:t>
            </w:r>
            <w:r>
              <w:rPr>
                <w:sz w:val="21"/>
              </w:rPr>
              <w:t>the performance</w:t>
            </w:r>
            <w:r>
              <w:rPr>
                <w:spacing w:val="-14"/>
                <w:sz w:val="21"/>
              </w:rPr>
              <w:t xml:space="preserve"> </w:t>
            </w:r>
            <w:r>
              <w:rPr>
                <w:sz w:val="21"/>
              </w:rPr>
              <w:t xml:space="preserve">outcome meets the metric of </w:t>
            </w:r>
            <w:r>
              <w:rPr>
                <w:spacing w:val="-4"/>
                <w:sz w:val="21"/>
              </w:rPr>
              <w:t>20%</w:t>
            </w:r>
          </w:p>
        </w:tc>
        <w:tc>
          <w:tcPr>
            <w:tcW w:w="4011" w:type="dxa"/>
          </w:tcPr>
          <w:p w14:paraId="651761AA" w14:textId="77777777" w:rsidR="00F75D2C" w:rsidRDefault="00F75D2C">
            <w:pPr>
              <w:pStyle w:val="TableParagraph"/>
            </w:pPr>
          </w:p>
        </w:tc>
      </w:tr>
      <w:tr w:rsidR="00F75D2C" w14:paraId="651761B3" w14:textId="77777777">
        <w:trPr>
          <w:trHeight w:val="3097"/>
        </w:trPr>
        <w:tc>
          <w:tcPr>
            <w:tcW w:w="5552" w:type="dxa"/>
          </w:tcPr>
          <w:p w14:paraId="651761AC" w14:textId="77777777" w:rsidR="00F75D2C" w:rsidRDefault="00F754EF">
            <w:pPr>
              <w:pStyle w:val="TableParagraph"/>
              <w:spacing w:before="101"/>
              <w:ind w:left="100"/>
              <w:rPr>
                <w:sz w:val="21"/>
              </w:rPr>
            </w:pPr>
            <w:r>
              <w:rPr>
                <w:sz w:val="21"/>
              </w:rPr>
              <w:t>Increasing</w:t>
            </w:r>
            <w:r>
              <w:rPr>
                <w:spacing w:val="-6"/>
                <w:sz w:val="21"/>
              </w:rPr>
              <w:t xml:space="preserve"> </w:t>
            </w:r>
            <w:r>
              <w:rPr>
                <w:sz w:val="21"/>
              </w:rPr>
              <w:t>earned</w:t>
            </w:r>
            <w:r>
              <w:rPr>
                <w:spacing w:val="-6"/>
                <w:sz w:val="21"/>
              </w:rPr>
              <w:t xml:space="preserve"> </w:t>
            </w:r>
            <w:r>
              <w:rPr>
                <w:sz w:val="21"/>
              </w:rPr>
              <w:t>income</w:t>
            </w:r>
            <w:r>
              <w:rPr>
                <w:spacing w:val="-5"/>
                <w:sz w:val="21"/>
              </w:rPr>
              <w:t xml:space="preserve"> </w:t>
            </w:r>
            <w:r>
              <w:rPr>
                <w:sz w:val="21"/>
              </w:rPr>
              <w:t>(i.e.,</w:t>
            </w:r>
            <w:r>
              <w:rPr>
                <w:spacing w:val="-6"/>
                <w:sz w:val="21"/>
              </w:rPr>
              <w:t xml:space="preserve"> </w:t>
            </w:r>
            <w:r>
              <w:rPr>
                <w:sz w:val="21"/>
              </w:rPr>
              <w:t>employment</w:t>
            </w:r>
            <w:r>
              <w:rPr>
                <w:spacing w:val="-6"/>
                <w:sz w:val="21"/>
              </w:rPr>
              <w:t xml:space="preserve"> </w:t>
            </w:r>
            <w:r>
              <w:rPr>
                <w:spacing w:val="-2"/>
                <w:sz w:val="21"/>
              </w:rPr>
              <w:t>income)</w:t>
            </w:r>
          </w:p>
          <w:p w14:paraId="651761AD" w14:textId="77777777" w:rsidR="00F75D2C" w:rsidRDefault="00F754EF">
            <w:pPr>
              <w:pStyle w:val="TableParagraph"/>
              <w:spacing w:before="241"/>
              <w:ind w:left="100" w:right="127"/>
              <w:rPr>
                <w:sz w:val="21"/>
              </w:rPr>
            </w:pPr>
            <w:r>
              <w:rPr>
                <w:sz w:val="21"/>
              </w:rPr>
              <w:t>Score will be based on % of project’s adult participants who had succeeded in gaining or increasing earned income: Client Cash</w:t>
            </w:r>
            <w:r>
              <w:rPr>
                <w:spacing w:val="-4"/>
                <w:sz w:val="21"/>
              </w:rPr>
              <w:t xml:space="preserve"> </w:t>
            </w:r>
            <w:r>
              <w:rPr>
                <w:sz w:val="21"/>
              </w:rPr>
              <w:t>Income</w:t>
            </w:r>
            <w:r>
              <w:rPr>
                <w:spacing w:val="-4"/>
                <w:sz w:val="21"/>
              </w:rPr>
              <w:t xml:space="preserve"> </w:t>
            </w:r>
            <w:r>
              <w:rPr>
                <w:sz w:val="21"/>
              </w:rPr>
              <w:t>Change-Income</w:t>
            </w:r>
            <w:r>
              <w:rPr>
                <w:spacing w:val="-4"/>
                <w:sz w:val="21"/>
              </w:rPr>
              <w:t xml:space="preserve"> </w:t>
            </w:r>
            <w:r>
              <w:rPr>
                <w:sz w:val="21"/>
              </w:rPr>
              <w:t>Source</w:t>
            </w:r>
            <w:r>
              <w:rPr>
                <w:spacing w:val="-4"/>
                <w:sz w:val="21"/>
              </w:rPr>
              <w:t xml:space="preserve"> </w:t>
            </w:r>
            <w:r>
              <w:rPr>
                <w:sz w:val="21"/>
              </w:rPr>
              <w:t>from</w:t>
            </w:r>
            <w:r>
              <w:rPr>
                <w:spacing w:val="-7"/>
                <w:sz w:val="21"/>
              </w:rPr>
              <w:t xml:space="preserve"> </w:t>
            </w:r>
            <w:r>
              <w:rPr>
                <w:sz w:val="21"/>
              </w:rPr>
              <w:t>project</w:t>
            </w:r>
            <w:r>
              <w:rPr>
                <w:spacing w:val="-5"/>
                <w:sz w:val="21"/>
              </w:rPr>
              <w:t xml:space="preserve"> </w:t>
            </w:r>
            <w:r>
              <w:rPr>
                <w:sz w:val="21"/>
              </w:rPr>
              <w:t>by</w:t>
            </w:r>
            <w:r>
              <w:rPr>
                <w:spacing w:val="-6"/>
                <w:sz w:val="21"/>
              </w:rPr>
              <w:t xml:space="preserve"> </w:t>
            </w:r>
            <w:r>
              <w:rPr>
                <w:sz w:val="21"/>
              </w:rPr>
              <w:t>Start</w:t>
            </w:r>
            <w:r>
              <w:rPr>
                <w:spacing w:val="-5"/>
                <w:sz w:val="21"/>
              </w:rPr>
              <w:t xml:space="preserve"> </w:t>
            </w:r>
            <w:r>
              <w:rPr>
                <w:sz w:val="21"/>
              </w:rPr>
              <w:t>and Exit as reflected during the</w:t>
            </w:r>
            <w:r>
              <w:rPr>
                <w:spacing w:val="-1"/>
                <w:sz w:val="21"/>
              </w:rPr>
              <w:t xml:space="preserve"> </w:t>
            </w:r>
            <w:r>
              <w:rPr>
                <w:sz w:val="21"/>
              </w:rPr>
              <w:t>grant year covered by the project’s most recent APR.</w:t>
            </w:r>
          </w:p>
        </w:tc>
        <w:tc>
          <w:tcPr>
            <w:tcW w:w="2715" w:type="dxa"/>
          </w:tcPr>
          <w:p w14:paraId="651761AE" w14:textId="77777777" w:rsidR="00F75D2C" w:rsidRDefault="00F754EF">
            <w:pPr>
              <w:pStyle w:val="TableParagraph"/>
              <w:spacing w:before="101"/>
              <w:ind w:left="100" w:right="19"/>
              <w:rPr>
                <w:sz w:val="21"/>
              </w:rPr>
            </w:pPr>
            <w:r>
              <w:rPr>
                <w:sz w:val="21"/>
              </w:rPr>
              <w:t>Source of data: Most recent APR (Q19a2) submitted and accepted</w:t>
            </w:r>
            <w:r>
              <w:rPr>
                <w:spacing w:val="-7"/>
                <w:sz w:val="21"/>
              </w:rPr>
              <w:t xml:space="preserve"> </w:t>
            </w:r>
            <w:r>
              <w:rPr>
                <w:sz w:val="21"/>
              </w:rPr>
              <w:t>by</w:t>
            </w:r>
            <w:r>
              <w:rPr>
                <w:spacing w:val="-9"/>
                <w:sz w:val="21"/>
              </w:rPr>
              <w:t xml:space="preserve"> </w:t>
            </w:r>
            <w:r>
              <w:rPr>
                <w:sz w:val="21"/>
              </w:rPr>
              <w:t>HUD</w:t>
            </w:r>
            <w:r>
              <w:rPr>
                <w:spacing w:val="-6"/>
                <w:sz w:val="21"/>
              </w:rPr>
              <w:t xml:space="preserve"> </w:t>
            </w:r>
            <w:r>
              <w:rPr>
                <w:sz w:val="21"/>
              </w:rPr>
              <w:t>in</w:t>
            </w:r>
            <w:r>
              <w:rPr>
                <w:spacing w:val="-7"/>
                <w:sz w:val="21"/>
              </w:rPr>
              <w:t xml:space="preserve"> </w:t>
            </w:r>
            <w:r>
              <w:rPr>
                <w:sz w:val="21"/>
              </w:rPr>
              <w:t>the</w:t>
            </w:r>
            <w:r>
              <w:rPr>
                <w:spacing w:val="-9"/>
                <w:sz w:val="21"/>
              </w:rPr>
              <w:t xml:space="preserve"> </w:t>
            </w:r>
            <w:r>
              <w:rPr>
                <w:sz w:val="21"/>
              </w:rPr>
              <w:t>Sage HMIS Reporting Repository, data from a comparable database attached to Local Project Application</w:t>
            </w:r>
          </w:p>
        </w:tc>
        <w:tc>
          <w:tcPr>
            <w:tcW w:w="2161" w:type="dxa"/>
          </w:tcPr>
          <w:p w14:paraId="651761AF" w14:textId="77777777" w:rsidR="00F75D2C" w:rsidRDefault="00F754EF">
            <w:pPr>
              <w:pStyle w:val="TableParagraph"/>
              <w:spacing w:before="101"/>
              <w:ind w:left="160" w:right="138" w:firstLine="1"/>
              <w:jc w:val="center"/>
              <w:rPr>
                <w:sz w:val="21"/>
              </w:rPr>
            </w:pPr>
            <w:r>
              <w:rPr>
                <w:b/>
                <w:sz w:val="21"/>
              </w:rPr>
              <w:t xml:space="preserve">5 points </w:t>
            </w:r>
            <w:r>
              <w:rPr>
                <w:sz w:val="21"/>
              </w:rPr>
              <w:t>will be awarded</w:t>
            </w:r>
            <w:r>
              <w:rPr>
                <w:spacing w:val="-11"/>
                <w:sz w:val="21"/>
              </w:rPr>
              <w:t xml:space="preserve"> </w:t>
            </w:r>
            <w:r>
              <w:rPr>
                <w:sz w:val="21"/>
              </w:rPr>
              <w:t>if</w:t>
            </w:r>
            <w:r>
              <w:rPr>
                <w:spacing w:val="-12"/>
                <w:sz w:val="21"/>
              </w:rPr>
              <w:t xml:space="preserve"> </w:t>
            </w:r>
            <w:r>
              <w:rPr>
                <w:sz w:val="21"/>
              </w:rPr>
              <w:t>the</w:t>
            </w:r>
            <w:r>
              <w:rPr>
                <w:spacing w:val="-11"/>
                <w:sz w:val="21"/>
              </w:rPr>
              <w:t xml:space="preserve"> </w:t>
            </w:r>
            <w:r>
              <w:rPr>
                <w:sz w:val="21"/>
              </w:rPr>
              <w:t>project has tracked data through HMIS or comparable database</w:t>
            </w:r>
          </w:p>
          <w:p w14:paraId="651761B0" w14:textId="77777777" w:rsidR="00F75D2C" w:rsidRDefault="00F75D2C">
            <w:pPr>
              <w:pStyle w:val="TableParagraph"/>
              <w:spacing w:before="1"/>
              <w:rPr>
                <w:b/>
                <w:sz w:val="21"/>
              </w:rPr>
            </w:pPr>
          </w:p>
          <w:p w14:paraId="651761B1" w14:textId="77777777" w:rsidR="00F75D2C" w:rsidRDefault="00F754EF">
            <w:pPr>
              <w:pStyle w:val="TableParagraph"/>
              <w:ind w:left="160" w:right="139" w:firstLine="3"/>
              <w:jc w:val="center"/>
              <w:rPr>
                <w:sz w:val="21"/>
              </w:rPr>
            </w:pPr>
            <w:r>
              <w:rPr>
                <w:sz w:val="21"/>
              </w:rPr>
              <w:t xml:space="preserve">Additional </w:t>
            </w:r>
            <w:r>
              <w:rPr>
                <w:b/>
                <w:sz w:val="21"/>
              </w:rPr>
              <w:t xml:space="preserve">5 points </w:t>
            </w:r>
            <w:r>
              <w:rPr>
                <w:sz w:val="21"/>
              </w:rPr>
              <w:t>will</w:t>
            </w:r>
            <w:r>
              <w:rPr>
                <w:spacing w:val="-8"/>
                <w:sz w:val="21"/>
              </w:rPr>
              <w:t xml:space="preserve"> </w:t>
            </w:r>
            <w:r>
              <w:rPr>
                <w:sz w:val="21"/>
              </w:rPr>
              <w:t>be</w:t>
            </w:r>
            <w:r>
              <w:rPr>
                <w:spacing w:val="-7"/>
                <w:sz w:val="21"/>
              </w:rPr>
              <w:t xml:space="preserve"> </w:t>
            </w:r>
            <w:r>
              <w:rPr>
                <w:sz w:val="21"/>
              </w:rPr>
              <w:t>awarded</w:t>
            </w:r>
            <w:r>
              <w:rPr>
                <w:spacing w:val="-7"/>
                <w:sz w:val="21"/>
              </w:rPr>
              <w:t xml:space="preserve"> </w:t>
            </w:r>
            <w:r>
              <w:rPr>
                <w:sz w:val="21"/>
              </w:rPr>
              <w:t>if</w:t>
            </w:r>
            <w:r>
              <w:rPr>
                <w:spacing w:val="-8"/>
                <w:sz w:val="21"/>
              </w:rPr>
              <w:t xml:space="preserve"> </w:t>
            </w:r>
            <w:r>
              <w:rPr>
                <w:sz w:val="21"/>
              </w:rPr>
              <w:t>the performance</w:t>
            </w:r>
            <w:r>
              <w:rPr>
                <w:spacing w:val="-14"/>
                <w:sz w:val="21"/>
              </w:rPr>
              <w:t xml:space="preserve"> </w:t>
            </w:r>
            <w:r>
              <w:rPr>
                <w:sz w:val="21"/>
              </w:rPr>
              <w:t>outcome meets the metric of 25%</w:t>
            </w:r>
            <w:r>
              <w:rPr>
                <w:spacing w:val="-5"/>
                <w:sz w:val="21"/>
              </w:rPr>
              <w:t xml:space="preserve"> </w:t>
            </w:r>
            <w:r>
              <w:rPr>
                <w:sz w:val="21"/>
              </w:rPr>
              <w:t>as</w:t>
            </w:r>
            <w:r>
              <w:rPr>
                <w:spacing w:val="-5"/>
                <w:sz w:val="21"/>
              </w:rPr>
              <w:t xml:space="preserve"> </w:t>
            </w:r>
            <w:r>
              <w:rPr>
                <w:sz w:val="21"/>
              </w:rPr>
              <w:t>defined</w:t>
            </w:r>
            <w:r>
              <w:rPr>
                <w:spacing w:val="-4"/>
                <w:sz w:val="21"/>
              </w:rPr>
              <w:t xml:space="preserve"> </w:t>
            </w:r>
            <w:r>
              <w:rPr>
                <w:sz w:val="21"/>
              </w:rPr>
              <w:t>in</w:t>
            </w:r>
            <w:r>
              <w:rPr>
                <w:spacing w:val="-4"/>
                <w:sz w:val="21"/>
              </w:rPr>
              <w:t xml:space="preserve"> </w:t>
            </w:r>
            <w:r>
              <w:rPr>
                <w:sz w:val="21"/>
              </w:rPr>
              <w:t xml:space="preserve">the </w:t>
            </w:r>
            <w:r>
              <w:rPr>
                <w:spacing w:val="-4"/>
                <w:sz w:val="21"/>
              </w:rPr>
              <w:t>NOFO</w:t>
            </w:r>
          </w:p>
        </w:tc>
        <w:tc>
          <w:tcPr>
            <w:tcW w:w="4011" w:type="dxa"/>
          </w:tcPr>
          <w:p w14:paraId="651761B2" w14:textId="77777777" w:rsidR="00F75D2C" w:rsidRDefault="00F75D2C">
            <w:pPr>
              <w:pStyle w:val="TableParagraph"/>
            </w:pPr>
          </w:p>
        </w:tc>
      </w:tr>
      <w:tr w:rsidR="00F75D2C" w14:paraId="651761BD" w14:textId="77777777">
        <w:trPr>
          <w:trHeight w:val="2133"/>
        </w:trPr>
        <w:tc>
          <w:tcPr>
            <w:tcW w:w="5552" w:type="dxa"/>
          </w:tcPr>
          <w:p w14:paraId="651761B4" w14:textId="77777777" w:rsidR="00F75D2C" w:rsidRDefault="00F754EF">
            <w:pPr>
              <w:pStyle w:val="TableParagraph"/>
              <w:spacing w:before="101"/>
              <w:ind w:left="100"/>
              <w:rPr>
                <w:sz w:val="21"/>
              </w:rPr>
            </w:pPr>
            <w:r>
              <w:rPr>
                <w:sz w:val="21"/>
              </w:rPr>
              <w:t>Minimizing</w:t>
            </w:r>
            <w:r>
              <w:rPr>
                <w:spacing w:val="-6"/>
                <w:sz w:val="21"/>
              </w:rPr>
              <w:t xml:space="preserve"> </w:t>
            </w:r>
            <w:r>
              <w:rPr>
                <w:sz w:val="21"/>
              </w:rPr>
              <w:t>returns</w:t>
            </w:r>
            <w:r>
              <w:rPr>
                <w:spacing w:val="-6"/>
                <w:sz w:val="21"/>
              </w:rPr>
              <w:t xml:space="preserve"> </w:t>
            </w:r>
            <w:r>
              <w:rPr>
                <w:sz w:val="21"/>
              </w:rPr>
              <w:t>to</w:t>
            </w:r>
            <w:r>
              <w:rPr>
                <w:spacing w:val="-5"/>
                <w:sz w:val="21"/>
              </w:rPr>
              <w:t xml:space="preserve"> </w:t>
            </w:r>
            <w:r>
              <w:rPr>
                <w:spacing w:val="-2"/>
                <w:sz w:val="21"/>
              </w:rPr>
              <w:t>homelessness</w:t>
            </w:r>
          </w:p>
          <w:p w14:paraId="651761B5" w14:textId="77777777" w:rsidR="00F75D2C" w:rsidRDefault="00F75D2C">
            <w:pPr>
              <w:pStyle w:val="TableParagraph"/>
              <w:rPr>
                <w:b/>
                <w:sz w:val="21"/>
              </w:rPr>
            </w:pPr>
          </w:p>
          <w:p w14:paraId="651761B6" w14:textId="77777777" w:rsidR="00F75D2C" w:rsidRDefault="00F754EF">
            <w:pPr>
              <w:pStyle w:val="TableParagraph"/>
              <w:ind w:left="100" w:right="127"/>
              <w:rPr>
                <w:sz w:val="21"/>
              </w:rPr>
            </w:pPr>
            <w:r>
              <w:rPr>
                <w:sz w:val="21"/>
              </w:rPr>
              <w:t>Score will be based on</w:t>
            </w:r>
            <w:r>
              <w:rPr>
                <w:spacing w:val="40"/>
                <w:sz w:val="21"/>
              </w:rPr>
              <w:t xml:space="preserve"> </w:t>
            </w:r>
            <w:r>
              <w:rPr>
                <w:sz w:val="21"/>
              </w:rPr>
              <w:t>rate at which persons who exited to permanent housing destinations experienced additional spells of</w:t>
            </w:r>
            <w:r>
              <w:rPr>
                <w:spacing w:val="-4"/>
                <w:sz w:val="21"/>
              </w:rPr>
              <w:t xml:space="preserve"> </w:t>
            </w:r>
            <w:r>
              <w:rPr>
                <w:sz w:val="21"/>
              </w:rPr>
              <w:t>homelessness</w:t>
            </w:r>
            <w:r>
              <w:rPr>
                <w:spacing w:val="-4"/>
                <w:sz w:val="21"/>
              </w:rPr>
              <w:t xml:space="preserve"> </w:t>
            </w:r>
            <w:r>
              <w:rPr>
                <w:sz w:val="21"/>
              </w:rPr>
              <w:t>over</w:t>
            </w:r>
            <w:r>
              <w:rPr>
                <w:spacing w:val="-4"/>
                <w:sz w:val="21"/>
              </w:rPr>
              <w:t xml:space="preserve"> </w:t>
            </w:r>
            <w:r>
              <w:rPr>
                <w:sz w:val="21"/>
              </w:rPr>
              <w:t>a</w:t>
            </w:r>
            <w:r>
              <w:rPr>
                <w:spacing w:val="-3"/>
                <w:sz w:val="21"/>
              </w:rPr>
              <w:t xml:space="preserve"> </w:t>
            </w:r>
            <w:r>
              <w:rPr>
                <w:sz w:val="21"/>
              </w:rPr>
              <w:t>12-</w:t>
            </w:r>
            <w:r>
              <w:rPr>
                <w:spacing w:val="-6"/>
                <w:sz w:val="21"/>
              </w:rPr>
              <w:t xml:space="preserve"> </w:t>
            </w:r>
            <w:r>
              <w:rPr>
                <w:sz w:val="21"/>
              </w:rPr>
              <w:t>month</w:t>
            </w:r>
            <w:r>
              <w:rPr>
                <w:spacing w:val="40"/>
                <w:sz w:val="21"/>
              </w:rPr>
              <w:t xml:space="preserve"> </w:t>
            </w:r>
            <w:r>
              <w:rPr>
                <w:sz w:val="21"/>
              </w:rPr>
              <w:t>period</w:t>
            </w:r>
            <w:r>
              <w:rPr>
                <w:spacing w:val="-3"/>
                <w:sz w:val="21"/>
              </w:rPr>
              <w:t xml:space="preserve"> </w:t>
            </w:r>
            <w:r>
              <w:rPr>
                <w:sz w:val="21"/>
              </w:rPr>
              <w:t>as</w:t>
            </w:r>
            <w:r>
              <w:rPr>
                <w:spacing w:val="-4"/>
                <w:sz w:val="21"/>
              </w:rPr>
              <w:t xml:space="preserve"> </w:t>
            </w:r>
            <w:r>
              <w:rPr>
                <w:sz w:val="21"/>
              </w:rPr>
              <w:t>reported</w:t>
            </w:r>
            <w:r>
              <w:rPr>
                <w:spacing w:val="-3"/>
                <w:sz w:val="21"/>
              </w:rPr>
              <w:t xml:space="preserve"> </w:t>
            </w:r>
            <w:r>
              <w:rPr>
                <w:sz w:val="21"/>
              </w:rPr>
              <w:t>in</w:t>
            </w:r>
            <w:r>
              <w:rPr>
                <w:spacing w:val="-6"/>
                <w:sz w:val="21"/>
              </w:rPr>
              <w:t xml:space="preserve"> </w:t>
            </w:r>
            <w:r>
              <w:rPr>
                <w:sz w:val="21"/>
              </w:rPr>
              <w:t>HDX</w:t>
            </w:r>
          </w:p>
        </w:tc>
        <w:tc>
          <w:tcPr>
            <w:tcW w:w="2715" w:type="dxa"/>
          </w:tcPr>
          <w:p w14:paraId="651761B7" w14:textId="77777777" w:rsidR="00F75D2C" w:rsidRDefault="00F754EF">
            <w:pPr>
              <w:pStyle w:val="TableParagraph"/>
              <w:spacing w:before="101"/>
              <w:ind w:left="100" w:right="19"/>
              <w:rPr>
                <w:sz w:val="21"/>
              </w:rPr>
            </w:pPr>
            <w:r>
              <w:rPr>
                <w:sz w:val="21"/>
              </w:rPr>
              <w:t>Source</w:t>
            </w:r>
            <w:r>
              <w:rPr>
                <w:spacing w:val="-5"/>
                <w:sz w:val="21"/>
              </w:rPr>
              <w:t xml:space="preserve"> </w:t>
            </w:r>
            <w:r>
              <w:rPr>
                <w:sz w:val="21"/>
              </w:rPr>
              <w:t>of</w:t>
            </w:r>
            <w:r>
              <w:rPr>
                <w:spacing w:val="-8"/>
                <w:sz w:val="21"/>
              </w:rPr>
              <w:t xml:space="preserve"> </w:t>
            </w:r>
            <w:r>
              <w:rPr>
                <w:sz w:val="21"/>
              </w:rPr>
              <w:t>Data:</w:t>
            </w:r>
            <w:r>
              <w:rPr>
                <w:spacing w:val="-9"/>
                <w:sz w:val="21"/>
              </w:rPr>
              <w:t xml:space="preserve"> </w:t>
            </w:r>
            <w:r>
              <w:rPr>
                <w:sz w:val="21"/>
              </w:rPr>
              <w:t>HMIS</w:t>
            </w:r>
            <w:r>
              <w:rPr>
                <w:spacing w:val="-8"/>
                <w:sz w:val="21"/>
              </w:rPr>
              <w:t xml:space="preserve"> </w:t>
            </w:r>
            <w:r>
              <w:rPr>
                <w:sz w:val="21"/>
              </w:rPr>
              <w:t>or</w:t>
            </w:r>
            <w:r>
              <w:rPr>
                <w:spacing w:val="-6"/>
                <w:sz w:val="21"/>
              </w:rPr>
              <w:t xml:space="preserve"> </w:t>
            </w:r>
            <w:r>
              <w:rPr>
                <w:sz w:val="21"/>
              </w:rPr>
              <w:t xml:space="preserve">DV comparable database, data from a comparable database attached to Local Project </w:t>
            </w:r>
            <w:r>
              <w:rPr>
                <w:spacing w:val="-2"/>
                <w:sz w:val="21"/>
              </w:rPr>
              <w:t>Application</w:t>
            </w:r>
          </w:p>
        </w:tc>
        <w:tc>
          <w:tcPr>
            <w:tcW w:w="2161" w:type="dxa"/>
          </w:tcPr>
          <w:p w14:paraId="651761B8" w14:textId="77777777" w:rsidR="00F75D2C" w:rsidRDefault="00F754EF">
            <w:pPr>
              <w:pStyle w:val="TableParagraph"/>
              <w:spacing w:before="101"/>
              <w:ind w:left="160" w:right="138" w:firstLine="1"/>
              <w:jc w:val="center"/>
              <w:rPr>
                <w:sz w:val="21"/>
              </w:rPr>
            </w:pPr>
            <w:r>
              <w:rPr>
                <w:b/>
                <w:sz w:val="21"/>
              </w:rPr>
              <w:t xml:space="preserve">1 point </w:t>
            </w:r>
            <w:r>
              <w:rPr>
                <w:sz w:val="21"/>
              </w:rPr>
              <w:t>will be awarded</w:t>
            </w:r>
            <w:r>
              <w:rPr>
                <w:spacing w:val="-11"/>
                <w:sz w:val="21"/>
              </w:rPr>
              <w:t xml:space="preserve"> </w:t>
            </w:r>
            <w:r>
              <w:rPr>
                <w:sz w:val="21"/>
              </w:rPr>
              <w:t>if</w:t>
            </w:r>
            <w:r>
              <w:rPr>
                <w:spacing w:val="-12"/>
                <w:sz w:val="21"/>
              </w:rPr>
              <w:t xml:space="preserve"> </w:t>
            </w:r>
            <w:r>
              <w:rPr>
                <w:sz w:val="21"/>
              </w:rPr>
              <w:t>the</w:t>
            </w:r>
            <w:r>
              <w:rPr>
                <w:spacing w:val="-11"/>
                <w:sz w:val="21"/>
              </w:rPr>
              <w:t xml:space="preserve"> </w:t>
            </w:r>
            <w:r>
              <w:rPr>
                <w:sz w:val="21"/>
              </w:rPr>
              <w:t>project has tracked data through HMIS or comparable database</w:t>
            </w:r>
          </w:p>
          <w:p w14:paraId="651761B9" w14:textId="77777777" w:rsidR="00F75D2C" w:rsidRDefault="00F75D2C">
            <w:pPr>
              <w:pStyle w:val="TableParagraph"/>
              <w:spacing w:before="1"/>
              <w:rPr>
                <w:b/>
                <w:sz w:val="21"/>
              </w:rPr>
            </w:pPr>
          </w:p>
          <w:p w14:paraId="651761BA" w14:textId="77777777" w:rsidR="00F75D2C" w:rsidRDefault="00F754EF">
            <w:pPr>
              <w:pStyle w:val="TableParagraph"/>
              <w:spacing w:line="241" w:lineRule="exact"/>
              <w:ind w:left="71" w:right="50"/>
              <w:jc w:val="center"/>
              <w:rPr>
                <w:b/>
                <w:sz w:val="21"/>
              </w:rPr>
            </w:pPr>
            <w:r>
              <w:rPr>
                <w:sz w:val="21"/>
              </w:rPr>
              <w:t>Additional</w:t>
            </w:r>
            <w:r>
              <w:rPr>
                <w:spacing w:val="-5"/>
                <w:sz w:val="21"/>
              </w:rPr>
              <w:t xml:space="preserve"> </w:t>
            </w:r>
            <w:r>
              <w:rPr>
                <w:b/>
                <w:sz w:val="21"/>
              </w:rPr>
              <w:t>3</w:t>
            </w:r>
            <w:r>
              <w:rPr>
                <w:b/>
                <w:spacing w:val="-5"/>
                <w:sz w:val="21"/>
              </w:rPr>
              <w:t xml:space="preserve"> </w:t>
            </w:r>
            <w:r>
              <w:rPr>
                <w:b/>
                <w:spacing w:val="-2"/>
                <w:sz w:val="21"/>
              </w:rPr>
              <w:t>points</w:t>
            </w:r>
          </w:p>
          <w:p w14:paraId="651761BB" w14:textId="77777777" w:rsidR="00F75D2C" w:rsidRDefault="00F754EF">
            <w:pPr>
              <w:pStyle w:val="TableParagraph"/>
              <w:spacing w:line="241" w:lineRule="exact"/>
              <w:ind w:left="71" w:right="53"/>
              <w:jc w:val="center"/>
              <w:rPr>
                <w:sz w:val="21"/>
              </w:rPr>
            </w:pPr>
            <w:r>
              <w:rPr>
                <w:sz w:val="21"/>
              </w:rPr>
              <w:t>will</w:t>
            </w:r>
            <w:r>
              <w:rPr>
                <w:spacing w:val="-4"/>
                <w:sz w:val="21"/>
              </w:rPr>
              <w:t xml:space="preserve"> </w:t>
            </w:r>
            <w:r>
              <w:rPr>
                <w:sz w:val="21"/>
              </w:rPr>
              <w:t>be</w:t>
            </w:r>
            <w:r>
              <w:rPr>
                <w:spacing w:val="-2"/>
                <w:sz w:val="21"/>
              </w:rPr>
              <w:t xml:space="preserve"> </w:t>
            </w:r>
            <w:r>
              <w:rPr>
                <w:sz w:val="21"/>
              </w:rPr>
              <w:t>awarded</w:t>
            </w:r>
            <w:r>
              <w:rPr>
                <w:spacing w:val="-3"/>
                <w:sz w:val="21"/>
              </w:rPr>
              <w:t xml:space="preserve"> </w:t>
            </w:r>
            <w:r>
              <w:rPr>
                <w:sz w:val="21"/>
              </w:rPr>
              <w:t>if</w:t>
            </w:r>
            <w:r>
              <w:rPr>
                <w:spacing w:val="-3"/>
                <w:sz w:val="21"/>
              </w:rPr>
              <w:t xml:space="preserve"> </w:t>
            </w:r>
            <w:r>
              <w:rPr>
                <w:spacing w:val="-5"/>
                <w:sz w:val="21"/>
              </w:rPr>
              <w:t>the</w:t>
            </w:r>
          </w:p>
        </w:tc>
        <w:tc>
          <w:tcPr>
            <w:tcW w:w="4011" w:type="dxa"/>
          </w:tcPr>
          <w:p w14:paraId="651761BC" w14:textId="77777777" w:rsidR="00F75D2C" w:rsidRDefault="00F75D2C">
            <w:pPr>
              <w:pStyle w:val="TableParagraph"/>
            </w:pPr>
          </w:p>
        </w:tc>
      </w:tr>
    </w:tbl>
    <w:p w14:paraId="651761BE" w14:textId="77777777" w:rsidR="00F75D2C" w:rsidRDefault="00F75D2C">
      <w:pPr>
        <w:pStyle w:val="TableParagraph"/>
        <w:sectPr w:rsidR="00F75D2C">
          <w:pgSz w:w="15840" w:h="12240" w:orient="landscape"/>
          <w:pgMar w:top="1020" w:right="360" w:bottom="940" w:left="0" w:header="0" w:footer="756" w:gutter="0"/>
          <w:cols w:space="720"/>
        </w:sectPr>
      </w:pPr>
    </w:p>
    <w:tbl>
      <w:tblPr>
        <w:tblW w:w="0" w:type="auto"/>
        <w:tblInd w:w="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52"/>
        <w:gridCol w:w="2715"/>
        <w:gridCol w:w="2161"/>
        <w:gridCol w:w="4011"/>
      </w:tblGrid>
      <w:tr w:rsidR="00F75D2C" w14:paraId="651761C5" w14:textId="77777777">
        <w:trPr>
          <w:trHeight w:val="3823"/>
        </w:trPr>
        <w:tc>
          <w:tcPr>
            <w:tcW w:w="5552" w:type="dxa"/>
          </w:tcPr>
          <w:p w14:paraId="651761BF" w14:textId="77777777" w:rsidR="00F75D2C" w:rsidRDefault="00F75D2C">
            <w:pPr>
              <w:pStyle w:val="TableParagraph"/>
              <w:rPr>
                <w:sz w:val="20"/>
              </w:rPr>
            </w:pPr>
          </w:p>
        </w:tc>
        <w:tc>
          <w:tcPr>
            <w:tcW w:w="2715" w:type="dxa"/>
          </w:tcPr>
          <w:p w14:paraId="651761C0" w14:textId="77777777" w:rsidR="00F75D2C" w:rsidRDefault="00F75D2C">
            <w:pPr>
              <w:pStyle w:val="TableParagraph"/>
              <w:rPr>
                <w:sz w:val="20"/>
              </w:rPr>
            </w:pPr>
          </w:p>
        </w:tc>
        <w:tc>
          <w:tcPr>
            <w:tcW w:w="2161" w:type="dxa"/>
          </w:tcPr>
          <w:p w14:paraId="651761C1" w14:textId="77777777" w:rsidR="00F75D2C" w:rsidRDefault="00F754EF">
            <w:pPr>
              <w:pStyle w:val="TableParagraph"/>
              <w:spacing w:before="101"/>
              <w:ind w:left="117" w:right="94" w:hanging="3"/>
              <w:jc w:val="center"/>
              <w:rPr>
                <w:sz w:val="21"/>
              </w:rPr>
            </w:pPr>
            <w:r>
              <w:rPr>
                <w:sz w:val="21"/>
              </w:rPr>
              <w:t>performance outcome meets the metric of less than 7% as defined</w:t>
            </w:r>
            <w:r>
              <w:rPr>
                <w:spacing w:val="-9"/>
                <w:sz w:val="21"/>
              </w:rPr>
              <w:t xml:space="preserve"> </w:t>
            </w:r>
            <w:r>
              <w:rPr>
                <w:sz w:val="21"/>
              </w:rPr>
              <w:t>by</w:t>
            </w:r>
            <w:r>
              <w:rPr>
                <w:spacing w:val="-11"/>
                <w:sz w:val="21"/>
              </w:rPr>
              <w:t xml:space="preserve"> </w:t>
            </w:r>
            <w:r>
              <w:rPr>
                <w:sz w:val="21"/>
              </w:rPr>
              <w:t>HUD</w:t>
            </w:r>
            <w:r>
              <w:rPr>
                <w:spacing w:val="-8"/>
                <w:sz w:val="21"/>
              </w:rPr>
              <w:t xml:space="preserve"> </w:t>
            </w:r>
            <w:r>
              <w:rPr>
                <w:sz w:val="21"/>
              </w:rPr>
              <w:t>in</w:t>
            </w:r>
            <w:r>
              <w:rPr>
                <w:spacing w:val="-9"/>
                <w:sz w:val="21"/>
              </w:rPr>
              <w:t xml:space="preserve"> </w:t>
            </w:r>
            <w:r>
              <w:rPr>
                <w:sz w:val="21"/>
              </w:rPr>
              <w:t xml:space="preserve">the </w:t>
            </w:r>
            <w:r>
              <w:rPr>
                <w:spacing w:val="-4"/>
                <w:sz w:val="21"/>
              </w:rPr>
              <w:t>NOFO</w:t>
            </w:r>
          </w:p>
          <w:p w14:paraId="651761C2" w14:textId="77777777" w:rsidR="00F75D2C" w:rsidRDefault="00F754EF">
            <w:pPr>
              <w:pStyle w:val="TableParagraph"/>
              <w:ind w:left="102" w:right="82" w:firstLine="890"/>
              <w:rPr>
                <w:sz w:val="21"/>
              </w:rPr>
            </w:pPr>
            <w:r>
              <w:rPr>
                <w:spacing w:val="-6"/>
                <w:sz w:val="21"/>
              </w:rPr>
              <w:t>or</w:t>
            </w:r>
            <w:r>
              <w:rPr>
                <w:sz w:val="21"/>
              </w:rPr>
              <w:t xml:space="preserve"> Additional</w:t>
            </w:r>
            <w:r>
              <w:rPr>
                <w:spacing w:val="-12"/>
                <w:sz w:val="21"/>
              </w:rPr>
              <w:t xml:space="preserve"> </w:t>
            </w:r>
            <w:r>
              <w:rPr>
                <w:b/>
                <w:sz w:val="21"/>
              </w:rPr>
              <w:t>1</w:t>
            </w:r>
            <w:r>
              <w:rPr>
                <w:b/>
                <w:spacing w:val="-13"/>
                <w:sz w:val="21"/>
              </w:rPr>
              <w:t xml:space="preserve"> </w:t>
            </w:r>
            <w:r>
              <w:rPr>
                <w:b/>
                <w:sz w:val="21"/>
              </w:rPr>
              <w:t>point</w:t>
            </w:r>
            <w:r>
              <w:rPr>
                <w:b/>
                <w:spacing w:val="-13"/>
                <w:sz w:val="21"/>
              </w:rPr>
              <w:t xml:space="preserve"> </w:t>
            </w:r>
            <w:r>
              <w:rPr>
                <w:sz w:val="21"/>
              </w:rPr>
              <w:t>will</w:t>
            </w:r>
          </w:p>
          <w:p w14:paraId="651761C3" w14:textId="77777777" w:rsidR="00F75D2C" w:rsidRDefault="00F754EF">
            <w:pPr>
              <w:pStyle w:val="TableParagraph"/>
              <w:ind w:left="117" w:right="94" w:hanging="3"/>
              <w:jc w:val="center"/>
              <w:rPr>
                <w:sz w:val="21"/>
              </w:rPr>
            </w:pPr>
            <w:r>
              <w:rPr>
                <w:sz w:val="21"/>
              </w:rPr>
              <w:t>be awarded if the performance outcome meets the metric of less than 11% as defined</w:t>
            </w:r>
            <w:r>
              <w:rPr>
                <w:spacing w:val="-9"/>
                <w:sz w:val="21"/>
              </w:rPr>
              <w:t xml:space="preserve"> </w:t>
            </w:r>
            <w:r>
              <w:rPr>
                <w:sz w:val="21"/>
              </w:rPr>
              <w:t>by</w:t>
            </w:r>
            <w:r>
              <w:rPr>
                <w:spacing w:val="-11"/>
                <w:sz w:val="21"/>
              </w:rPr>
              <w:t xml:space="preserve"> </w:t>
            </w:r>
            <w:r>
              <w:rPr>
                <w:sz w:val="21"/>
              </w:rPr>
              <w:t>HUD</w:t>
            </w:r>
            <w:r>
              <w:rPr>
                <w:spacing w:val="-8"/>
                <w:sz w:val="21"/>
              </w:rPr>
              <w:t xml:space="preserve"> </w:t>
            </w:r>
            <w:r>
              <w:rPr>
                <w:sz w:val="21"/>
              </w:rPr>
              <w:t>in</w:t>
            </w:r>
            <w:r>
              <w:rPr>
                <w:spacing w:val="-9"/>
                <w:sz w:val="21"/>
              </w:rPr>
              <w:t xml:space="preserve"> </w:t>
            </w:r>
            <w:r>
              <w:rPr>
                <w:sz w:val="21"/>
              </w:rPr>
              <w:t xml:space="preserve">the </w:t>
            </w:r>
            <w:r>
              <w:rPr>
                <w:spacing w:val="-4"/>
                <w:sz w:val="21"/>
              </w:rPr>
              <w:t>NOFO</w:t>
            </w:r>
          </w:p>
        </w:tc>
        <w:tc>
          <w:tcPr>
            <w:tcW w:w="4011" w:type="dxa"/>
          </w:tcPr>
          <w:p w14:paraId="651761C4" w14:textId="77777777" w:rsidR="00F75D2C" w:rsidRDefault="00F75D2C">
            <w:pPr>
              <w:pStyle w:val="TableParagraph"/>
              <w:rPr>
                <w:sz w:val="20"/>
              </w:rPr>
            </w:pPr>
          </w:p>
        </w:tc>
      </w:tr>
      <w:tr w:rsidR="00F75D2C" w14:paraId="651761D1" w14:textId="77777777">
        <w:trPr>
          <w:trHeight w:val="6237"/>
        </w:trPr>
        <w:tc>
          <w:tcPr>
            <w:tcW w:w="5552" w:type="dxa"/>
          </w:tcPr>
          <w:p w14:paraId="651761C6" w14:textId="77777777" w:rsidR="00F75D2C" w:rsidRDefault="00F754EF">
            <w:pPr>
              <w:pStyle w:val="TableParagraph"/>
              <w:spacing w:before="101"/>
              <w:ind w:left="100"/>
              <w:rPr>
                <w:sz w:val="21"/>
              </w:rPr>
            </w:pPr>
            <w:r>
              <w:rPr>
                <w:sz w:val="21"/>
              </w:rPr>
              <w:t>Successful</w:t>
            </w:r>
            <w:r>
              <w:rPr>
                <w:spacing w:val="-7"/>
                <w:sz w:val="21"/>
              </w:rPr>
              <w:t xml:space="preserve"> </w:t>
            </w:r>
            <w:r>
              <w:rPr>
                <w:sz w:val="21"/>
              </w:rPr>
              <w:t>Exits</w:t>
            </w:r>
            <w:r>
              <w:rPr>
                <w:spacing w:val="-7"/>
                <w:sz w:val="21"/>
              </w:rPr>
              <w:t xml:space="preserve"> </w:t>
            </w:r>
            <w:r>
              <w:rPr>
                <w:sz w:val="21"/>
              </w:rPr>
              <w:t>from</w:t>
            </w:r>
            <w:r>
              <w:rPr>
                <w:spacing w:val="-7"/>
                <w:sz w:val="21"/>
              </w:rPr>
              <w:t xml:space="preserve"> </w:t>
            </w:r>
            <w:r>
              <w:rPr>
                <w:sz w:val="21"/>
              </w:rPr>
              <w:t>Assistance</w:t>
            </w:r>
            <w:r>
              <w:rPr>
                <w:spacing w:val="-6"/>
                <w:sz w:val="21"/>
              </w:rPr>
              <w:t xml:space="preserve"> </w:t>
            </w:r>
            <w:r>
              <w:rPr>
                <w:spacing w:val="-2"/>
                <w:sz w:val="21"/>
              </w:rPr>
              <w:t>Placement</w:t>
            </w:r>
          </w:p>
          <w:p w14:paraId="651761C7" w14:textId="77777777" w:rsidR="00F75D2C" w:rsidRDefault="00F754EF">
            <w:pPr>
              <w:pStyle w:val="TableParagraph"/>
              <w:spacing w:before="241"/>
              <w:ind w:left="100"/>
              <w:rPr>
                <w:sz w:val="21"/>
              </w:rPr>
            </w:pPr>
            <w:r>
              <w:rPr>
                <w:sz w:val="21"/>
              </w:rPr>
              <w:t>Score will be based on % of project participants</w:t>
            </w:r>
            <w:r>
              <w:rPr>
                <w:spacing w:val="40"/>
                <w:sz w:val="21"/>
              </w:rPr>
              <w:t xml:space="preserve"> </w:t>
            </w:r>
            <w:r>
              <w:rPr>
                <w:sz w:val="21"/>
              </w:rPr>
              <w:t>who successfully</w:t>
            </w:r>
            <w:r>
              <w:rPr>
                <w:spacing w:val="-4"/>
                <w:sz w:val="21"/>
              </w:rPr>
              <w:t xml:space="preserve"> </w:t>
            </w:r>
            <w:r>
              <w:rPr>
                <w:sz w:val="21"/>
              </w:rPr>
              <w:t>exit</w:t>
            </w:r>
            <w:r>
              <w:rPr>
                <w:spacing w:val="-5"/>
                <w:sz w:val="21"/>
              </w:rPr>
              <w:t xml:space="preserve"> </w:t>
            </w:r>
            <w:r>
              <w:rPr>
                <w:sz w:val="21"/>
              </w:rPr>
              <w:t>from</w:t>
            </w:r>
            <w:r>
              <w:rPr>
                <w:spacing w:val="-5"/>
                <w:sz w:val="21"/>
              </w:rPr>
              <w:t xml:space="preserve"> </w:t>
            </w:r>
            <w:r>
              <w:rPr>
                <w:sz w:val="21"/>
              </w:rPr>
              <w:t>TH/RRH</w:t>
            </w:r>
            <w:r>
              <w:rPr>
                <w:spacing w:val="-5"/>
                <w:sz w:val="21"/>
              </w:rPr>
              <w:t xml:space="preserve"> </w:t>
            </w:r>
            <w:r>
              <w:rPr>
                <w:sz w:val="21"/>
              </w:rPr>
              <w:t>and</w:t>
            </w:r>
            <w:r>
              <w:rPr>
                <w:spacing w:val="-4"/>
                <w:sz w:val="21"/>
              </w:rPr>
              <w:t xml:space="preserve"> </w:t>
            </w:r>
            <w:r>
              <w:rPr>
                <w:sz w:val="21"/>
              </w:rPr>
              <w:t>%</w:t>
            </w:r>
            <w:r>
              <w:rPr>
                <w:spacing w:val="-8"/>
                <w:sz w:val="21"/>
              </w:rPr>
              <w:t xml:space="preserve"> </w:t>
            </w:r>
            <w:r>
              <w:rPr>
                <w:sz w:val="21"/>
              </w:rPr>
              <w:t>of</w:t>
            </w:r>
            <w:r>
              <w:rPr>
                <w:spacing w:val="-5"/>
                <w:sz w:val="21"/>
              </w:rPr>
              <w:t xml:space="preserve"> </w:t>
            </w:r>
            <w:r>
              <w:rPr>
                <w:sz w:val="21"/>
              </w:rPr>
              <w:t>project</w:t>
            </w:r>
            <w:r>
              <w:rPr>
                <w:spacing w:val="-6"/>
                <w:sz w:val="21"/>
              </w:rPr>
              <w:t xml:space="preserve"> </w:t>
            </w:r>
            <w:r>
              <w:rPr>
                <w:sz w:val="21"/>
              </w:rPr>
              <w:t>participants who exit from TH/RRH/PSH to unsubsidized housing.</w:t>
            </w:r>
          </w:p>
        </w:tc>
        <w:tc>
          <w:tcPr>
            <w:tcW w:w="2715" w:type="dxa"/>
          </w:tcPr>
          <w:p w14:paraId="651761C8" w14:textId="77777777" w:rsidR="00F75D2C" w:rsidRDefault="00F754EF">
            <w:pPr>
              <w:pStyle w:val="TableParagraph"/>
              <w:spacing w:before="101"/>
              <w:ind w:left="100" w:right="19"/>
              <w:rPr>
                <w:sz w:val="21"/>
              </w:rPr>
            </w:pPr>
            <w:r>
              <w:rPr>
                <w:sz w:val="21"/>
              </w:rPr>
              <w:t>Source of data: Most recent APR (Q23C) submitted and accepted</w:t>
            </w:r>
            <w:r>
              <w:rPr>
                <w:spacing w:val="-7"/>
                <w:sz w:val="21"/>
              </w:rPr>
              <w:t xml:space="preserve"> </w:t>
            </w:r>
            <w:r>
              <w:rPr>
                <w:sz w:val="21"/>
              </w:rPr>
              <w:t>by</w:t>
            </w:r>
            <w:r>
              <w:rPr>
                <w:spacing w:val="-9"/>
                <w:sz w:val="21"/>
              </w:rPr>
              <w:t xml:space="preserve"> </w:t>
            </w:r>
            <w:r>
              <w:rPr>
                <w:sz w:val="21"/>
              </w:rPr>
              <w:t>HUD</w:t>
            </w:r>
            <w:r>
              <w:rPr>
                <w:spacing w:val="-6"/>
                <w:sz w:val="21"/>
              </w:rPr>
              <w:t xml:space="preserve"> </w:t>
            </w:r>
            <w:r>
              <w:rPr>
                <w:sz w:val="21"/>
              </w:rPr>
              <w:t>in</w:t>
            </w:r>
            <w:r>
              <w:rPr>
                <w:spacing w:val="-7"/>
                <w:sz w:val="21"/>
              </w:rPr>
              <w:t xml:space="preserve"> </w:t>
            </w:r>
            <w:r>
              <w:rPr>
                <w:sz w:val="21"/>
              </w:rPr>
              <w:t>the</w:t>
            </w:r>
            <w:r>
              <w:rPr>
                <w:spacing w:val="-9"/>
                <w:sz w:val="21"/>
              </w:rPr>
              <w:t xml:space="preserve"> </w:t>
            </w:r>
            <w:r>
              <w:rPr>
                <w:sz w:val="21"/>
              </w:rPr>
              <w:t>Sage HMIS Reporting Repository, data from a comparable database attached to Local Project Application</w:t>
            </w:r>
          </w:p>
        </w:tc>
        <w:tc>
          <w:tcPr>
            <w:tcW w:w="2161" w:type="dxa"/>
          </w:tcPr>
          <w:p w14:paraId="651761C9" w14:textId="77777777" w:rsidR="00F75D2C" w:rsidRDefault="00F754EF">
            <w:pPr>
              <w:pStyle w:val="TableParagraph"/>
              <w:spacing w:before="101"/>
              <w:ind w:left="160" w:right="138" w:firstLine="1"/>
              <w:jc w:val="center"/>
              <w:rPr>
                <w:sz w:val="21"/>
              </w:rPr>
            </w:pPr>
            <w:r>
              <w:rPr>
                <w:b/>
                <w:sz w:val="21"/>
              </w:rPr>
              <w:t xml:space="preserve">1 point </w:t>
            </w:r>
            <w:r>
              <w:rPr>
                <w:sz w:val="21"/>
              </w:rPr>
              <w:t>will be awarded</w:t>
            </w:r>
            <w:r>
              <w:rPr>
                <w:spacing w:val="-11"/>
                <w:sz w:val="21"/>
              </w:rPr>
              <w:t xml:space="preserve"> </w:t>
            </w:r>
            <w:r>
              <w:rPr>
                <w:sz w:val="21"/>
              </w:rPr>
              <w:t>if</w:t>
            </w:r>
            <w:r>
              <w:rPr>
                <w:spacing w:val="-12"/>
                <w:sz w:val="21"/>
              </w:rPr>
              <w:t xml:space="preserve"> </w:t>
            </w:r>
            <w:r>
              <w:rPr>
                <w:sz w:val="21"/>
              </w:rPr>
              <w:t>the</w:t>
            </w:r>
            <w:r>
              <w:rPr>
                <w:spacing w:val="-11"/>
                <w:sz w:val="21"/>
              </w:rPr>
              <w:t xml:space="preserve"> </w:t>
            </w:r>
            <w:r>
              <w:rPr>
                <w:sz w:val="21"/>
              </w:rPr>
              <w:t>project has tracked data through HMIS or comparable database</w:t>
            </w:r>
          </w:p>
          <w:p w14:paraId="651761CA" w14:textId="77777777" w:rsidR="00F75D2C" w:rsidRDefault="00F754EF">
            <w:pPr>
              <w:pStyle w:val="TableParagraph"/>
              <w:spacing w:before="240"/>
              <w:ind w:left="160" w:right="139" w:firstLine="3"/>
              <w:jc w:val="center"/>
              <w:rPr>
                <w:sz w:val="21"/>
              </w:rPr>
            </w:pPr>
            <w:r>
              <w:rPr>
                <w:sz w:val="21"/>
              </w:rPr>
              <w:t xml:space="preserve">Additional </w:t>
            </w:r>
            <w:r>
              <w:rPr>
                <w:b/>
                <w:sz w:val="21"/>
              </w:rPr>
              <w:t xml:space="preserve">2 points </w:t>
            </w:r>
            <w:r>
              <w:rPr>
                <w:sz w:val="21"/>
              </w:rPr>
              <w:t>will</w:t>
            </w:r>
            <w:r>
              <w:rPr>
                <w:spacing w:val="-8"/>
                <w:sz w:val="21"/>
              </w:rPr>
              <w:t xml:space="preserve"> </w:t>
            </w:r>
            <w:r>
              <w:rPr>
                <w:sz w:val="21"/>
              </w:rPr>
              <w:t>be</w:t>
            </w:r>
            <w:r>
              <w:rPr>
                <w:spacing w:val="-7"/>
                <w:sz w:val="21"/>
              </w:rPr>
              <w:t xml:space="preserve"> </w:t>
            </w:r>
            <w:r>
              <w:rPr>
                <w:sz w:val="21"/>
              </w:rPr>
              <w:t>awarded</w:t>
            </w:r>
            <w:r>
              <w:rPr>
                <w:spacing w:val="-7"/>
                <w:sz w:val="21"/>
              </w:rPr>
              <w:t xml:space="preserve"> </w:t>
            </w:r>
            <w:r>
              <w:rPr>
                <w:sz w:val="21"/>
              </w:rPr>
              <w:t>if</w:t>
            </w:r>
            <w:r>
              <w:rPr>
                <w:spacing w:val="-8"/>
                <w:sz w:val="21"/>
              </w:rPr>
              <w:t xml:space="preserve"> </w:t>
            </w:r>
            <w:r>
              <w:rPr>
                <w:sz w:val="21"/>
              </w:rPr>
              <w:t>the performance</w:t>
            </w:r>
            <w:r>
              <w:rPr>
                <w:spacing w:val="-14"/>
                <w:sz w:val="21"/>
              </w:rPr>
              <w:t xml:space="preserve"> </w:t>
            </w:r>
            <w:r>
              <w:rPr>
                <w:sz w:val="21"/>
              </w:rPr>
              <w:t xml:space="preserve">outcome meets the successful (positive) exit metric of at least 50% as </w:t>
            </w:r>
            <w:r>
              <w:rPr>
                <w:spacing w:val="-2"/>
                <w:sz w:val="21"/>
              </w:rPr>
              <w:t>defined</w:t>
            </w:r>
          </w:p>
          <w:p w14:paraId="651761CB" w14:textId="77777777" w:rsidR="00F75D2C" w:rsidRDefault="00F754EF">
            <w:pPr>
              <w:pStyle w:val="TableParagraph"/>
              <w:spacing w:before="2"/>
              <w:ind w:left="93" w:right="22"/>
              <w:jc w:val="center"/>
              <w:rPr>
                <w:sz w:val="21"/>
              </w:rPr>
            </w:pPr>
            <w:r>
              <w:rPr>
                <w:sz w:val="21"/>
              </w:rPr>
              <w:t>by</w:t>
            </w:r>
            <w:r>
              <w:rPr>
                <w:spacing w:val="-7"/>
                <w:sz w:val="21"/>
              </w:rPr>
              <w:t xml:space="preserve"> </w:t>
            </w:r>
            <w:r>
              <w:rPr>
                <w:sz w:val="21"/>
              </w:rPr>
              <w:t>HUD</w:t>
            </w:r>
            <w:r>
              <w:rPr>
                <w:spacing w:val="-1"/>
                <w:sz w:val="21"/>
              </w:rPr>
              <w:t xml:space="preserve"> </w:t>
            </w:r>
            <w:r>
              <w:rPr>
                <w:sz w:val="21"/>
              </w:rPr>
              <w:t>in</w:t>
            </w:r>
            <w:r>
              <w:rPr>
                <w:spacing w:val="-1"/>
                <w:sz w:val="21"/>
              </w:rPr>
              <w:t xml:space="preserve"> </w:t>
            </w:r>
            <w:r>
              <w:rPr>
                <w:sz w:val="21"/>
              </w:rPr>
              <w:t>the</w:t>
            </w:r>
            <w:r>
              <w:rPr>
                <w:spacing w:val="-4"/>
                <w:sz w:val="21"/>
              </w:rPr>
              <w:t xml:space="preserve"> NOFO</w:t>
            </w:r>
          </w:p>
          <w:p w14:paraId="651761CC" w14:textId="77777777" w:rsidR="00F75D2C" w:rsidRDefault="00F754EF">
            <w:pPr>
              <w:pStyle w:val="TableParagraph"/>
              <w:spacing w:before="241"/>
              <w:ind w:left="143" w:right="122" w:firstLine="3"/>
              <w:jc w:val="center"/>
              <w:rPr>
                <w:sz w:val="21"/>
              </w:rPr>
            </w:pPr>
            <w:r>
              <w:rPr>
                <w:sz w:val="21"/>
              </w:rPr>
              <w:t xml:space="preserve">Additional </w:t>
            </w:r>
            <w:r>
              <w:rPr>
                <w:b/>
                <w:sz w:val="21"/>
              </w:rPr>
              <w:t xml:space="preserve">3 points </w:t>
            </w:r>
            <w:r>
              <w:rPr>
                <w:sz w:val="21"/>
              </w:rPr>
              <w:t>will be awarded if at least 20% of program participant</w:t>
            </w:r>
            <w:r>
              <w:rPr>
                <w:spacing w:val="-13"/>
                <w:sz w:val="21"/>
              </w:rPr>
              <w:t xml:space="preserve"> </w:t>
            </w:r>
            <w:r>
              <w:rPr>
                <w:sz w:val="21"/>
              </w:rPr>
              <w:t>exits</w:t>
            </w:r>
            <w:r>
              <w:rPr>
                <w:spacing w:val="-12"/>
                <w:sz w:val="21"/>
              </w:rPr>
              <w:t xml:space="preserve"> </w:t>
            </w:r>
            <w:r>
              <w:rPr>
                <w:sz w:val="21"/>
              </w:rPr>
              <w:t>are</w:t>
            </w:r>
            <w:r>
              <w:rPr>
                <w:spacing w:val="-12"/>
                <w:sz w:val="21"/>
              </w:rPr>
              <w:t xml:space="preserve"> </w:t>
            </w:r>
            <w:r>
              <w:rPr>
                <w:sz w:val="21"/>
              </w:rPr>
              <w:t>to unsubsidized housing as defined</w:t>
            </w:r>
          </w:p>
          <w:p w14:paraId="651761CD" w14:textId="77777777" w:rsidR="00F75D2C" w:rsidRDefault="00F754EF">
            <w:pPr>
              <w:pStyle w:val="TableParagraph"/>
              <w:spacing w:line="240" w:lineRule="exact"/>
              <w:ind w:left="93" w:right="22"/>
              <w:jc w:val="center"/>
              <w:rPr>
                <w:sz w:val="21"/>
              </w:rPr>
            </w:pPr>
            <w:r>
              <w:rPr>
                <w:sz w:val="21"/>
              </w:rPr>
              <w:t>by</w:t>
            </w:r>
            <w:r>
              <w:rPr>
                <w:spacing w:val="-7"/>
                <w:sz w:val="21"/>
              </w:rPr>
              <w:t xml:space="preserve"> </w:t>
            </w:r>
            <w:r>
              <w:rPr>
                <w:sz w:val="21"/>
              </w:rPr>
              <w:t>HUD</w:t>
            </w:r>
            <w:r>
              <w:rPr>
                <w:spacing w:val="-1"/>
                <w:sz w:val="21"/>
              </w:rPr>
              <w:t xml:space="preserve"> </w:t>
            </w:r>
            <w:r>
              <w:rPr>
                <w:sz w:val="21"/>
              </w:rPr>
              <w:t>in</w:t>
            </w:r>
            <w:r>
              <w:rPr>
                <w:spacing w:val="-1"/>
                <w:sz w:val="21"/>
              </w:rPr>
              <w:t xml:space="preserve"> </w:t>
            </w:r>
            <w:r>
              <w:rPr>
                <w:sz w:val="21"/>
              </w:rPr>
              <w:t>the</w:t>
            </w:r>
            <w:r>
              <w:rPr>
                <w:spacing w:val="-4"/>
                <w:sz w:val="21"/>
              </w:rPr>
              <w:t xml:space="preserve"> NOFO</w:t>
            </w:r>
          </w:p>
          <w:p w14:paraId="651761CE" w14:textId="77777777" w:rsidR="00F75D2C" w:rsidRDefault="00F75D2C">
            <w:pPr>
              <w:pStyle w:val="TableParagraph"/>
              <w:spacing w:before="1"/>
              <w:rPr>
                <w:b/>
                <w:sz w:val="21"/>
              </w:rPr>
            </w:pPr>
          </w:p>
          <w:p w14:paraId="651761CF" w14:textId="77777777" w:rsidR="00F75D2C" w:rsidRDefault="00F754EF">
            <w:pPr>
              <w:pStyle w:val="TableParagraph"/>
              <w:ind w:left="71" w:right="50"/>
              <w:jc w:val="center"/>
              <w:rPr>
                <w:sz w:val="21"/>
              </w:rPr>
            </w:pPr>
            <w:r>
              <w:rPr>
                <w:sz w:val="21"/>
              </w:rPr>
              <w:t>Additional</w:t>
            </w:r>
            <w:r>
              <w:rPr>
                <w:spacing w:val="-12"/>
                <w:sz w:val="21"/>
              </w:rPr>
              <w:t xml:space="preserve"> </w:t>
            </w:r>
            <w:r>
              <w:rPr>
                <w:b/>
                <w:sz w:val="21"/>
              </w:rPr>
              <w:t>1</w:t>
            </w:r>
            <w:r>
              <w:rPr>
                <w:b/>
                <w:spacing w:val="-13"/>
                <w:sz w:val="21"/>
              </w:rPr>
              <w:t xml:space="preserve"> </w:t>
            </w:r>
            <w:r>
              <w:rPr>
                <w:b/>
                <w:sz w:val="21"/>
              </w:rPr>
              <w:t>point</w:t>
            </w:r>
            <w:r>
              <w:rPr>
                <w:b/>
                <w:spacing w:val="-13"/>
                <w:sz w:val="21"/>
              </w:rPr>
              <w:t xml:space="preserve"> </w:t>
            </w:r>
            <w:r>
              <w:rPr>
                <w:sz w:val="21"/>
              </w:rPr>
              <w:t>will be awarded if the rate</w:t>
            </w:r>
          </w:p>
        </w:tc>
        <w:tc>
          <w:tcPr>
            <w:tcW w:w="4011" w:type="dxa"/>
          </w:tcPr>
          <w:p w14:paraId="651761D0" w14:textId="77777777" w:rsidR="00F75D2C" w:rsidRDefault="00F75D2C">
            <w:pPr>
              <w:pStyle w:val="TableParagraph"/>
              <w:rPr>
                <w:sz w:val="20"/>
              </w:rPr>
            </w:pPr>
          </w:p>
        </w:tc>
      </w:tr>
    </w:tbl>
    <w:p w14:paraId="651761D2" w14:textId="77777777" w:rsidR="00F75D2C" w:rsidRDefault="00F75D2C">
      <w:pPr>
        <w:pStyle w:val="TableParagraph"/>
        <w:rPr>
          <w:sz w:val="20"/>
        </w:rPr>
        <w:sectPr w:rsidR="00F75D2C">
          <w:type w:val="continuous"/>
          <w:pgSz w:w="15840" w:h="12240" w:orient="landscape"/>
          <w:pgMar w:top="700" w:right="360" w:bottom="940" w:left="0" w:header="0" w:footer="756" w:gutter="0"/>
          <w:cols w:space="720"/>
        </w:sectPr>
      </w:pPr>
    </w:p>
    <w:tbl>
      <w:tblPr>
        <w:tblW w:w="0" w:type="auto"/>
        <w:tblInd w:w="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52"/>
        <w:gridCol w:w="2715"/>
        <w:gridCol w:w="2161"/>
        <w:gridCol w:w="4011"/>
      </w:tblGrid>
      <w:tr w:rsidR="00F75D2C" w14:paraId="651761D8" w14:textId="77777777">
        <w:trPr>
          <w:trHeight w:hRule="exact" w:val="1668"/>
        </w:trPr>
        <w:tc>
          <w:tcPr>
            <w:tcW w:w="5552" w:type="dxa"/>
          </w:tcPr>
          <w:p w14:paraId="651761D3" w14:textId="77777777" w:rsidR="00F75D2C" w:rsidRDefault="00F75D2C">
            <w:pPr>
              <w:pStyle w:val="TableParagraph"/>
              <w:rPr>
                <w:sz w:val="20"/>
              </w:rPr>
            </w:pPr>
          </w:p>
        </w:tc>
        <w:tc>
          <w:tcPr>
            <w:tcW w:w="2715" w:type="dxa"/>
          </w:tcPr>
          <w:p w14:paraId="651761D4" w14:textId="77777777" w:rsidR="00F75D2C" w:rsidRDefault="00F75D2C">
            <w:pPr>
              <w:pStyle w:val="TableParagraph"/>
              <w:rPr>
                <w:sz w:val="20"/>
              </w:rPr>
            </w:pPr>
          </w:p>
        </w:tc>
        <w:tc>
          <w:tcPr>
            <w:tcW w:w="2161" w:type="dxa"/>
          </w:tcPr>
          <w:p w14:paraId="651761D5" w14:textId="77777777" w:rsidR="00F75D2C" w:rsidRDefault="00F754EF">
            <w:pPr>
              <w:pStyle w:val="TableParagraph"/>
              <w:spacing w:before="101"/>
              <w:ind w:left="71" w:right="70"/>
              <w:jc w:val="center"/>
              <w:rPr>
                <w:sz w:val="21"/>
              </w:rPr>
            </w:pPr>
            <w:r>
              <w:rPr>
                <w:sz w:val="21"/>
              </w:rPr>
              <w:t>of unknown exit destination</w:t>
            </w:r>
            <w:r>
              <w:rPr>
                <w:spacing w:val="-12"/>
                <w:sz w:val="21"/>
              </w:rPr>
              <w:t xml:space="preserve"> </w:t>
            </w:r>
            <w:r>
              <w:rPr>
                <w:sz w:val="21"/>
              </w:rPr>
              <w:t>is</w:t>
            </w:r>
            <w:r>
              <w:rPr>
                <w:spacing w:val="-12"/>
                <w:sz w:val="21"/>
              </w:rPr>
              <w:t xml:space="preserve"> </w:t>
            </w:r>
            <w:r>
              <w:rPr>
                <w:sz w:val="21"/>
              </w:rPr>
              <w:t>less</w:t>
            </w:r>
            <w:r>
              <w:rPr>
                <w:spacing w:val="-12"/>
                <w:sz w:val="21"/>
              </w:rPr>
              <w:t xml:space="preserve"> </w:t>
            </w:r>
            <w:r>
              <w:rPr>
                <w:sz w:val="21"/>
              </w:rPr>
              <w:t>than 10% as defined</w:t>
            </w:r>
          </w:p>
          <w:p w14:paraId="651761D6" w14:textId="77777777" w:rsidR="00F75D2C" w:rsidRDefault="00F754EF">
            <w:pPr>
              <w:pStyle w:val="TableParagraph"/>
              <w:spacing w:line="240" w:lineRule="exact"/>
              <w:ind w:left="74" w:right="22"/>
              <w:jc w:val="center"/>
              <w:rPr>
                <w:sz w:val="21"/>
              </w:rPr>
            </w:pPr>
            <w:r>
              <w:rPr>
                <w:sz w:val="21"/>
              </w:rPr>
              <w:t>by</w:t>
            </w:r>
            <w:r>
              <w:rPr>
                <w:spacing w:val="-7"/>
                <w:sz w:val="21"/>
              </w:rPr>
              <w:t xml:space="preserve"> </w:t>
            </w:r>
            <w:r>
              <w:rPr>
                <w:sz w:val="21"/>
              </w:rPr>
              <w:t>HUD</w:t>
            </w:r>
            <w:r>
              <w:rPr>
                <w:spacing w:val="-1"/>
                <w:sz w:val="21"/>
              </w:rPr>
              <w:t xml:space="preserve"> </w:t>
            </w:r>
            <w:r>
              <w:rPr>
                <w:sz w:val="21"/>
              </w:rPr>
              <w:t>in</w:t>
            </w:r>
            <w:r>
              <w:rPr>
                <w:spacing w:val="-1"/>
                <w:sz w:val="21"/>
              </w:rPr>
              <w:t xml:space="preserve"> </w:t>
            </w:r>
            <w:r>
              <w:rPr>
                <w:sz w:val="21"/>
              </w:rPr>
              <w:t>the</w:t>
            </w:r>
            <w:r>
              <w:rPr>
                <w:spacing w:val="-4"/>
                <w:sz w:val="21"/>
              </w:rPr>
              <w:t xml:space="preserve"> NOFO</w:t>
            </w:r>
          </w:p>
        </w:tc>
        <w:tc>
          <w:tcPr>
            <w:tcW w:w="4011" w:type="dxa"/>
          </w:tcPr>
          <w:p w14:paraId="651761D7" w14:textId="77777777" w:rsidR="00F75D2C" w:rsidRDefault="00F75D2C">
            <w:pPr>
              <w:pStyle w:val="TableParagraph"/>
              <w:rPr>
                <w:sz w:val="20"/>
              </w:rPr>
            </w:pPr>
          </w:p>
        </w:tc>
      </w:tr>
      <w:tr w:rsidR="00F75D2C" w14:paraId="651761E1" w14:textId="77777777">
        <w:trPr>
          <w:trHeight w:hRule="exact" w:val="3360"/>
        </w:trPr>
        <w:tc>
          <w:tcPr>
            <w:tcW w:w="5552" w:type="dxa"/>
            <w:tcBorders>
              <w:bottom w:val="single" w:sz="8" w:space="0" w:color="D9D9D9"/>
            </w:tcBorders>
          </w:tcPr>
          <w:p w14:paraId="651761D9" w14:textId="77777777" w:rsidR="00F75D2C" w:rsidRDefault="00F754EF">
            <w:pPr>
              <w:pStyle w:val="TableParagraph"/>
              <w:spacing w:before="101"/>
              <w:ind w:left="90"/>
              <w:rPr>
                <w:sz w:val="21"/>
              </w:rPr>
            </w:pPr>
            <w:r>
              <w:rPr>
                <w:sz w:val="21"/>
              </w:rPr>
              <w:t>Satisfaction</w:t>
            </w:r>
            <w:r>
              <w:rPr>
                <w:spacing w:val="-4"/>
                <w:sz w:val="21"/>
              </w:rPr>
              <w:t xml:space="preserve"> </w:t>
            </w:r>
            <w:r>
              <w:rPr>
                <w:sz w:val="21"/>
              </w:rPr>
              <w:t>of</w:t>
            </w:r>
            <w:r>
              <w:rPr>
                <w:spacing w:val="-5"/>
                <w:sz w:val="21"/>
              </w:rPr>
              <w:t xml:space="preserve"> </w:t>
            </w:r>
            <w:r>
              <w:rPr>
                <w:sz w:val="21"/>
              </w:rPr>
              <w:t>expectations</w:t>
            </w:r>
            <w:r>
              <w:rPr>
                <w:spacing w:val="-4"/>
                <w:sz w:val="21"/>
              </w:rPr>
              <w:t xml:space="preserve"> </w:t>
            </w:r>
            <w:r>
              <w:rPr>
                <w:sz w:val="21"/>
              </w:rPr>
              <w:t>for</w:t>
            </w:r>
            <w:r>
              <w:rPr>
                <w:spacing w:val="-5"/>
                <w:sz w:val="21"/>
              </w:rPr>
              <w:t xml:space="preserve"> </w:t>
            </w:r>
            <w:r>
              <w:rPr>
                <w:sz w:val="21"/>
              </w:rPr>
              <w:t>full</w:t>
            </w:r>
            <w:r>
              <w:rPr>
                <w:spacing w:val="-5"/>
                <w:sz w:val="21"/>
              </w:rPr>
              <w:t xml:space="preserve"> </w:t>
            </w:r>
            <w:r>
              <w:rPr>
                <w:sz w:val="21"/>
              </w:rPr>
              <w:t>occupancy</w:t>
            </w:r>
            <w:r>
              <w:rPr>
                <w:spacing w:val="-4"/>
                <w:sz w:val="21"/>
              </w:rPr>
              <w:t xml:space="preserve"> </w:t>
            </w:r>
            <w:r>
              <w:rPr>
                <w:sz w:val="21"/>
              </w:rPr>
              <w:t>and</w:t>
            </w:r>
            <w:r>
              <w:rPr>
                <w:spacing w:val="-7"/>
                <w:sz w:val="21"/>
              </w:rPr>
              <w:t xml:space="preserve"> </w:t>
            </w:r>
            <w:r>
              <w:rPr>
                <w:sz w:val="21"/>
              </w:rPr>
              <w:t>success</w:t>
            </w:r>
            <w:r>
              <w:rPr>
                <w:spacing w:val="-4"/>
                <w:sz w:val="21"/>
              </w:rPr>
              <w:t xml:space="preserve"> </w:t>
            </w:r>
            <w:r>
              <w:rPr>
                <w:sz w:val="21"/>
              </w:rPr>
              <w:t>in serving numbers projected</w:t>
            </w:r>
          </w:p>
          <w:p w14:paraId="651761DA" w14:textId="77777777" w:rsidR="00F75D2C" w:rsidRDefault="00F75D2C">
            <w:pPr>
              <w:pStyle w:val="TableParagraph"/>
              <w:rPr>
                <w:b/>
                <w:sz w:val="21"/>
              </w:rPr>
            </w:pPr>
          </w:p>
          <w:p w14:paraId="651761DB" w14:textId="77777777" w:rsidR="00F75D2C" w:rsidRDefault="00F754EF">
            <w:pPr>
              <w:pStyle w:val="TableParagraph"/>
              <w:ind w:left="90" w:right="127"/>
              <w:rPr>
                <w:b/>
                <w:sz w:val="21"/>
              </w:rPr>
            </w:pPr>
            <w:r>
              <w:rPr>
                <w:sz w:val="21"/>
              </w:rPr>
              <w:t>Score</w:t>
            </w:r>
            <w:r>
              <w:rPr>
                <w:spacing w:val="-6"/>
                <w:sz w:val="21"/>
              </w:rPr>
              <w:t xml:space="preserve"> </w:t>
            </w:r>
            <w:r>
              <w:rPr>
                <w:sz w:val="21"/>
              </w:rPr>
              <w:t>will</w:t>
            </w:r>
            <w:r>
              <w:rPr>
                <w:spacing w:val="-4"/>
                <w:sz w:val="21"/>
              </w:rPr>
              <w:t xml:space="preserve"> </w:t>
            </w:r>
            <w:r>
              <w:rPr>
                <w:sz w:val="21"/>
              </w:rPr>
              <w:t>be</w:t>
            </w:r>
            <w:r>
              <w:rPr>
                <w:spacing w:val="-3"/>
                <w:sz w:val="21"/>
              </w:rPr>
              <w:t xml:space="preserve"> </w:t>
            </w:r>
            <w:r>
              <w:rPr>
                <w:sz w:val="21"/>
              </w:rPr>
              <w:t>based</w:t>
            </w:r>
            <w:r>
              <w:rPr>
                <w:spacing w:val="-6"/>
                <w:sz w:val="21"/>
              </w:rPr>
              <w:t xml:space="preserve"> </w:t>
            </w:r>
            <w:r>
              <w:rPr>
                <w:sz w:val="21"/>
              </w:rPr>
              <w:t>on</w:t>
            </w:r>
            <w:r>
              <w:rPr>
                <w:spacing w:val="-3"/>
                <w:sz w:val="21"/>
              </w:rPr>
              <w:t xml:space="preserve"> </w:t>
            </w:r>
            <w:r>
              <w:rPr>
                <w:sz w:val="21"/>
              </w:rPr>
              <w:t>average</w:t>
            </w:r>
            <w:r>
              <w:rPr>
                <w:spacing w:val="-3"/>
                <w:sz w:val="21"/>
              </w:rPr>
              <w:t xml:space="preserve"> </w:t>
            </w:r>
            <w:r>
              <w:rPr>
                <w:sz w:val="21"/>
              </w:rPr>
              <w:t>unit</w:t>
            </w:r>
            <w:r>
              <w:rPr>
                <w:spacing w:val="-4"/>
                <w:sz w:val="21"/>
              </w:rPr>
              <w:t xml:space="preserve"> </w:t>
            </w:r>
            <w:r>
              <w:rPr>
                <w:sz w:val="21"/>
              </w:rPr>
              <w:t>utilization</w:t>
            </w:r>
            <w:r>
              <w:rPr>
                <w:spacing w:val="-3"/>
                <w:sz w:val="21"/>
              </w:rPr>
              <w:t xml:space="preserve"> </w:t>
            </w:r>
            <w:r>
              <w:rPr>
                <w:sz w:val="21"/>
              </w:rPr>
              <w:t>as</w:t>
            </w:r>
            <w:r>
              <w:rPr>
                <w:spacing w:val="-4"/>
                <w:sz w:val="21"/>
              </w:rPr>
              <w:t xml:space="preserve"> </w:t>
            </w:r>
            <w:r>
              <w:rPr>
                <w:sz w:val="21"/>
              </w:rPr>
              <w:t>reflected</w:t>
            </w:r>
            <w:r>
              <w:rPr>
                <w:spacing w:val="-3"/>
                <w:sz w:val="21"/>
              </w:rPr>
              <w:t xml:space="preserve"> </w:t>
            </w:r>
            <w:r>
              <w:rPr>
                <w:sz w:val="21"/>
              </w:rPr>
              <w:t xml:space="preserve">in the project’s most recent APR - </w:t>
            </w:r>
            <w:r>
              <w:rPr>
                <w:b/>
                <w:color w:val="ED0000"/>
                <w:sz w:val="21"/>
              </w:rPr>
              <w:t xml:space="preserve">TH/RRH/PSH Projects </w:t>
            </w:r>
            <w:r>
              <w:rPr>
                <w:b/>
                <w:color w:val="ED0000"/>
                <w:spacing w:val="-4"/>
                <w:sz w:val="21"/>
              </w:rPr>
              <w:t>ONLY</w:t>
            </w:r>
          </w:p>
        </w:tc>
        <w:tc>
          <w:tcPr>
            <w:tcW w:w="2715" w:type="dxa"/>
            <w:tcBorders>
              <w:bottom w:val="single" w:sz="8" w:space="0" w:color="D9D9D9"/>
            </w:tcBorders>
          </w:tcPr>
          <w:p w14:paraId="651761DC" w14:textId="77777777" w:rsidR="00F75D2C" w:rsidRDefault="00F754EF">
            <w:pPr>
              <w:pStyle w:val="TableParagraph"/>
              <w:spacing w:before="101"/>
              <w:ind w:left="90" w:right="19"/>
              <w:rPr>
                <w:sz w:val="21"/>
              </w:rPr>
            </w:pPr>
            <w:r>
              <w:rPr>
                <w:sz w:val="21"/>
              </w:rPr>
              <w:t>Source of data: Most recent APR</w:t>
            </w:r>
            <w:r>
              <w:rPr>
                <w:spacing w:val="-12"/>
                <w:sz w:val="21"/>
              </w:rPr>
              <w:t xml:space="preserve"> </w:t>
            </w:r>
            <w:r>
              <w:rPr>
                <w:sz w:val="21"/>
              </w:rPr>
              <w:t>submitted</w:t>
            </w:r>
            <w:r>
              <w:rPr>
                <w:spacing w:val="-12"/>
                <w:sz w:val="21"/>
              </w:rPr>
              <w:t xml:space="preserve"> </w:t>
            </w:r>
            <w:r>
              <w:rPr>
                <w:sz w:val="21"/>
              </w:rPr>
              <w:t>and</w:t>
            </w:r>
            <w:r>
              <w:rPr>
                <w:spacing w:val="-12"/>
                <w:sz w:val="21"/>
              </w:rPr>
              <w:t xml:space="preserve"> </w:t>
            </w:r>
            <w:r>
              <w:rPr>
                <w:sz w:val="21"/>
              </w:rPr>
              <w:t xml:space="preserve">accepted by HUD in the Sage HMIS Reporting Repository, data from a comparable database attached to Local Project </w:t>
            </w:r>
            <w:r>
              <w:rPr>
                <w:spacing w:val="-2"/>
                <w:sz w:val="21"/>
              </w:rPr>
              <w:t>Application</w:t>
            </w:r>
          </w:p>
        </w:tc>
        <w:tc>
          <w:tcPr>
            <w:tcW w:w="2161" w:type="dxa"/>
          </w:tcPr>
          <w:p w14:paraId="651761DD" w14:textId="77777777" w:rsidR="00F75D2C" w:rsidRDefault="00F754EF">
            <w:pPr>
              <w:pStyle w:val="TableParagraph"/>
              <w:spacing w:before="101"/>
              <w:ind w:left="150" w:right="147" w:firstLine="1"/>
              <w:jc w:val="center"/>
              <w:rPr>
                <w:sz w:val="21"/>
              </w:rPr>
            </w:pPr>
            <w:r>
              <w:rPr>
                <w:b/>
                <w:sz w:val="21"/>
              </w:rPr>
              <w:t xml:space="preserve">1 point </w:t>
            </w:r>
            <w:r>
              <w:rPr>
                <w:sz w:val="21"/>
              </w:rPr>
              <w:t>will be awarded</w:t>
            </w:r>
            <w:r>
              <w:rPr>
                <w:spacing w:val="-11"/>
                <w:sz w:val="21"/>
              </w:rPr>
              <w:t xml:space="preserve"> </w:t>
            </w:r>
            <w:r>
              <w:rPr>
                <w:sz w:val="21"/>
              </w:rPr>
              <w:t>if</w:t>
            </w:r>
            <w:r>
              <w:rPr>
                <w:spacing w:val="-12"/>
                <w:sz w:val="21"/>
              </w:rPr>
              <w:t xml:space="preserve"> </w:t>
            </w:r>
            <w:r>
              <w:rPr>
                <w:sz w:val="21"/>
              </w:rPr>
              <w:t>the</w:t>
            </w:r>
            <w:r>
              <w:rPr>
                <w:spacing w:val="-11"/>
                <w:sz w:val="21"/>
              </w:rPr>
              <w:t xml:space="preserve"> </w:t>
            </w:r>
            <w:r>
              <w:rPr>
                <w:sz w:val="21"/>
              </w:rPr>
              <w:t>project has tracked data through HMIS or comparable database</w:t>
            </w:r>
          </w:p>
          <w:p w14:paraId="651761DE" w14:textId="77777777" w:rsidR="00F75D2C" w:rsidRDefault="00F75D2C">
            <w:pPr>
              <w:pStyle w:val="TableParagraph"/>
              <w:spacing w:before="1"/>
              <w:rPr>
                <w:b/>
                <w:sz w:val="21"/>
              </w:rPr>
            </w:pPr>
          </w:p>
          <w:p w14:paraId="651761DF" w14:textId="77777777" w:rsidR="00F75D2C" w:rsidRDefault="00F754EF">
            <w:pPr>
              <w:pStyle w:val="TableParagraph"/>
              <w:ind w:left="95" w:right="91" w:firstLine="1"/>
              <w:jc w:val="center"/>
              <w:rPr>
                <w:sz w:val="21"/>
              </w:rPr>
            </w:pPr>
            <w:r>
              <w:rPr>
                <w:sz w:val="21"/>
              </w:rPr>
              <w:t xml:space="preserve">Additional </w:t>
            </w:r>
            <w:r>
              <w:rPr>
                <w:b/>
                <w:sz w:val="21"/>
              </w:rPr>
              <w:t xml:space="preserve">2 points </w:t>
            </w:r>
            <w:r>
              <w:rPr>
                <w:sz w:val="21"/>
              </w:rPr>
              <w:t>will be awarded if the performance outcome meets the metric of at least</w:t>
            </w:r>
            <w:r>
              <w:rPr>
                <w:spacing w:val="-9"/>
                <w:sz w:val="21"/>
              </w:rPr>
              <w:t xml:space="preserve"> </w:t>
            </w:r>
            <w:r>
              <w:rPr>
                <w:sz w:val="21"/>
              </w:rPr>
              <w:t>85%</w:t>
            </w:r>
            <w:r>
              <w:rPr>
                <w:spacing w:val="-9"/>
                <w:sz w:val="21"/>
              </w:rPr>
              <w:t xml:space="preserve"> </w:t>
            </w:r>
            <w:r>
              <w:rPr>
                <w:sz w:val="21"/>
              </w:rPr>
              <w:t>as</w:t>
            </w:r>
            <w:r>
              <w:rPr>
                <w:spacing w:val="-9"/>
                <w:sz w:val="21"/>
              </w:rPr>
              <w:t xml:space="preserve"> </w:t>
            </w:r>
            <w:r>
              <w:rPr>
                <w:sz w:val="21"/>
              </w:rPr>
              <w:t>defined</w:t>
            </w:r>
            <w:r>
              <w:rPr>
                <w:spacing w:val="-8"/>
                <w:sz w:val="21"/>
              </w:rPr>
              <w:t xml:space="preserve"> </w:t>
            </w:r>
            <w:r>
              <w:rPr>
                <w:sz w:val="21"/>
              </w:rPr>
              <w:t>in by HUD in SAGE HMIS Repository</w:t>
            </w:r>
          </w:p>
        </w:tc>
        <w:tc>
          <w:tcPr>
            <w:tcW w:w="4011" w:type="dxa"/>
          </w:tcPr>
          <w:p w14:paraId="651761E0" w14:textId="77777777" w:rsidR="00F75D2C" w:rsidRDefault="00F75D2C">
            <w:pPr>
              <w:pStyle w:val="TableParagraph"/>
              <w:rPr>
                <w:sz w:val="20"/>
              </w:rPr>
            </w:pPr>
          </w:p>
        </w:tc>
      </w:tr>
      <w:tr w:rsidR="00F75D2C" w14:paraId="651761E6" w14:textId="77777777">
        <w:trPr>
          <w:trHeight w:hRule="exact" w:val="110"/>
        </w:trPr>
        <w:tc>
          <w:tcPr>
            <w:tcW w:w="5552" w:type="dxa"/>
            <w:tcBorders>
              <w:bottom w:val="nil"/>
              <w:right w:val="single" w:sz="8" w:space="0" w:color="D9D9D9"/>
            </w:tcBorders>
            <w:shd w:val="clear" w:color="auto" w:fill="D9D9D9"/>
          </w:tcPr>
          <w:p w14:paraId="651761E2" w14:textId="77777777" w:rsidR="00F75D2C" w:rsidRDefault="00F75D2C">
            <w:pPr>
              <w:pStyle w:val="TableParagraph"/>
              <w:rPr>
                <w:sz w:val="4"/>
              </w:rPr>
            </w:pPr>
          </w:p>
        </w:tc>
        <w:tc>
          <w:tcPr>
            <w:tcW w:w="2715" w:type="dxa"/>
            <w:tcBorders>
              <w:left w:val="single" w:sz="8" w:space="0" w:color="D9D9D9"/>
              <w:bottom w:val="nil"/>
            </w:tcBorders>
            <w:shd w:val="clear" w:color="auto" w:fill="D9D9D9"/>
          </w:tcPr>
          <w:p w14:paraId="651761E3" w14:textId="77777777" w:rsidR="00F75D2C" w:rsidRDefault="00F75D2C">
            <w:pPr>
              <w:pStyle w:val="TableParagraph"/>
              <w:rPr>
                <w:sz w:val="4"/>
              </w:rPr>
            </w:pPr>
          </w:p>
        </w:tc>
        <w:tc>
          <w:tcPr>
            <w:tcW w:w="2161" w:type="dxa"/>
            <w:vMerge w:val="restart"/>
          </w:tcPr>
          <w:p w14:paraId="651761E4" w14:textId="77777777" w:rsidR="00F75D2C" w:rsidRDefault="00F754EF">
            <w:pPr>
              <w:pStyle w:val="TableParagraph"/>
              <w:spacing w:before="101"/>
              <w:ind w:left="90"/>
              <w:rPr>
                <w:b/>
                <w:sz w:val="21"/>
              </w:rPr>
            </w:pPr>
            <w:r>
              <w:rPr>
                <w:b/>
                <w:sz w:val="21"/>
              </w:rPr>
              <w:t>Subtotal</w:t>
            </w:r>
            <w:r>
              <w:rPr>
                <w:b/>
                <w:spacing w:val="-14"/>
                <w:sz w:val="21"/>
              </w:rPr>
              <w:t xml:space="preserve"> </w:t>
            </w:r>
            <w:r>
              <w:rPr>
                <w:b/>
                <w:sz w:val="21"/>
              </w:rPr>
              <w:t>Points</w:t>
            </w:r>
            <w:r>
              <w:rPr>
                <w:b/>
                <w:spacing w:val="-13"/>
                <w:sz w:val="21"/>
              </w:rPr>
              <w:t xml:space="preserve"> </w:t>
            </w:r>
            <w:r>
              <w:rPr>
                <w:b/>
                <w:sz w:val="21"/>
              </w:rPr>
              <w:t>from the section above.</w:t>
            </w:r>
          </w:p>
        </w:tc>
        <w:tc>
          <w:tcPr>
            <w:tcW w:w="4011" w:type="dxa"/>
            <w:vMerge w:val="restart"/>
          </w:tcPr>
          <w:p w14:paraId="651761E5" w14:textId="77777777" w:rsidR="00F75D2C" w:rsidRDefault="00F75D2C">
            <w:pPr>
              <w:pStyle w:val="TableParagraph"/>
              <w:rPr>
                <w:sz w:val="20"/>
              </w:rPr>
            </w:pPr>
          </w:p>
        </w:tc>
      </w:tr>
      <w:tr w:rsidR="00F75D2C" w14:paraId="651761EA" w14:textId="77777777">
        <w:trPr>
          <w:trHeight w:hRule="exact" w:val="1075"/>
        </w:trPr>
        <w:tc>
          <w:tcPr>
            <w:tcW w:w="8267" w:type="dxa"/>
            <w:gridSpan w:val="2"/>
            <w:vMerge w:val="restart"/>
            <w:tcBorders>
              <w:top w:val="nil"/>
            </w:tcBorders>
            <w:shd w:val="clear" w:color="auto" w:fill="D9D9D9"/>
          </w:tcPr>
          <w:p w14:paraId="651761E7" w14:textId="77777777" w:rsidR="00F75D2C" w:rsidRDefault="00F75D2C">
            <w:pPr>
              <w:pStyle w:val="TableParagraph"/>
              <w:rPr>
                <w:sz w:val="20"/>
              </w:rPr>
            </w:pPr>
          </w:p>
        </w:tc>
        <w:tc>
          <w:tcPr>
            <w:tcW w:w="2161" w:type="dxa"/>
            <w:vMerge/>
            <w:tcBorders>
              <w:top w:val="nil"/>
            </w:tcBorders>
          </w:tcPr>
          <w:p w14:paraId="651761E8" w14:textId="77777777" w:rsidR="00F75D2C" w:rsidRDefault="00F75D2C">
            <w:pPr>
              <w:rPr>
                <w:sz w:val="2"/>
                <w:szCs w:val="2"/>
              </w:rPr>
            </w:pPr>
          </w:p>
        </w:tc>
        <w:tc>
          <w:tcPr>
            <w:tcW w:w="4011" w:type="dxa"/>
            <w:vMerge/>
            <w:tcBorders>
              <w:top w:val="nil"/>
            </w:tcBorders>
          </w:tcPr>
          <w:p w14:paraId="651761E9" w14:textId="77777777" w:rsidR="00F75D2C" w:rsidRDefault="00F75D2C">
            <w:pPr>
              <w:rPr>
                <w:sz w:val="2"/>
                <w:szCs w:val="2"/>
              </w:rPr>
            </w:pPr>
          </w:p>
        </w:tc>
      </w:tr>
      <w:tr w:rsidR="00F75D2C" w14:paraId="651761EF" w14:textId="77777777">
        <w:trPr>
          <w:trHeight w:hRule="exact" w:val="2395"/>
        </w:trPr>
        <w:tc>
          <w:tcPr>
            <w:tcW w:w="8267" w:type="dxa"/>
            <w:gridSpan w:val="2"/>
            <w:vMerge/>
            <w:tcBorders>
              <w:top w:val="nil"/>
            </w:tcBorders>
            <w:shd w:val="clear" w:color="auto" w:fill="D9D9D9"/>
          </w:tcPr>
          <w:p w14:paraId="651761EB" w14:textId="77777777" w:rsidR="00F75D2C" w:rsidRDefault="00F75D2C">
            <w:pPr>
              <w:rPr>
                <w:sz w:val="2"/>
                <w:szCs w:val="2"/>
              </w:rPr>
            </w:pPr>
          </w:p>
        </w:tc>
        <w:tc>
          <w:tcPr>
            <w:tcW w:w="6172" w:type="dxa"/>
            <w:gridSpan w:val="2"/>
          </w:tcPr>
          <w:p w14:paraId="651761EC" w14:textId="77777777" w:rsidR="00F75D2C" w:rsidRDefault="00F754EF">
            <w:pPr>
              <w:pStyle w:val="TableParagraph"/>
              <w:spacing w:before="101" w:line="241" w:lineRule="exact"/>
              <w:ind w:left="90"/>
              <w:rPr>
                <w:b/>
                <w:sz w:val="21"/>
              </w:rPr>
            </w:pPr>
            <w:r>
              <w:rPr>
                <w:b/>
                <w:sz w:val="21"/>
              </w:rPr>
              <w:t>Possible</w:t>
            </w:r>
            <w:r>
              <w:rPr>
                <w:b/>
                <w:spacing w:val="-7"/>
                <w:sz w:val="21"/>
              </w:rPr>
              <w:t xml:space="preserve"> </w:t>
            </w:r>
            <w:r>
              <w:rPr>
                <w:b/>
                <w:sz w:val="21"/>
              </w:rPr>
              <w:t>points</w:t>
            </w:r>
            <w:r>
              <w:rPr>
                <w:b/>
                <w:spacing w:val="-4"/>
                <w:sz w:val="21"/>
              </w:rPr>
              <w:t xml:space="preserve"> </w:t>
            </w:r>
            <w:r>
              <w:rPr>
                <w:b/>
                <w:sz w:val="21"/>
              </w:rPr>
              <w:t>from</w:t>
            </w:r>
            <w:r>
              <w:rPr>
                <w:b/>
                <w:spacing w:val="-5"/>
                <w:sz w:val="21"/>
              </w:rPr>
              <w:t xml:space="preserve"> </w:t>
            </w:r>
            <w:r>
              <w:rPr>
                <w:b/>
                <w:sz w:val="21"/>
              </w:rPr>
              <w:t>the</w:t>
            </w:r>
            <w:r>
              <w:rPr>
                <w:b/>
                <w:spacing w:val="-4"/>
                <w:sz w:val="21"/>
              </w:rPr>
              <w:t xml:space="preserve"> </w:t>
            </w:r>
            <w:r>
              <w:rPr>
                <w:b/>
                <w:sz w:val="21"/>
              </w:rPr>
              <w:t>section</w:t>
            </w:r>
            <w:r>
              <w:rPr>
                <w:b/>
                <w:spacing w:val="-4"/>
                <w:sz w:val="21"/>
              </w:rPr>
              <w:t xml:space="preserve"> </w:t>
            </w:r>
            <w:r>
              <w:rPr>
                <w:b/>
                <w:spacing w:val="-2"/>
                <w:sz w:val="21"/>
              </w:rPr>
              <w:t>above:</w:t>
            </w:r>
          </w:p>
          <w:p w14:paraId="651761ED" w14:textId="77777777" w:rsidR="00F75D2C" w:rsidRDefault="00F754EF">
            <w:pPr>
              <w:pStyle w:val="TableParagraph"/>
              <w:ind w:left="90"/>
              <w:rPr>
                <w:sz w:val="21"/>
              </w:rPr>
            </w:pPr>
            <w:r>
              <w:rPr>
                <w:sz w:val="21"/>
              </w:rPr>
              <w:t>TH/RRH/PSH</w:t>
            </w:r>
            <w:r>
              <w:rPr>
                <w:spacing w:val="-7"/>
                <w:sz w:val="21"/>
              </w:rPr>
              <w:t xml:space="preserve"> </w:t>
            </w:r>
            <w:r>
              <w:rPr>
                <w:sz w:val="21"/>
              </w:rPr>
              <w:t>Projects-31</w:t>
            </w:r>
            <w:r>
              <w:rPr>
                <w:spacing w:val="-5"/>
                <w:sz w:val="21"/>
              </w:rPr>
              <w:t xml:space="preserve"> </w:t>
            </w:r>
            <w:r>
              <w:rPr>
                <w:sz w:val="21"/>
              </w:rPr>
              <w:t>points,</w:t>
            </w:r>
            <w:r>
              <w:rPr>
                <w:spacing w:val="-5"/>
                <w:sz w:val="21"/>
              </w:rPr>
              <w:t xml:space="preserve"> </w:t>
            </w:r>
            <w:r>
              <w:rPr>
                <w:sz w:val="21"/>
              </w:rPr>
              <w:t>SSO</w:t>
            </w:r>
            <w:r>
              <w:rPr>
                <w:spacing w:val="-4"/>
                <w:sz w:val="21"/>
              </w:rPr>
              <w:t xml:space="preserve"> </w:t>
            </w:r>
            <w:r>
              <w:rPr>
                <w:sz w:val="21"/>
              </w:rPr>
              <w:t>Standalone-28</w:t>
            </w:r>
            <w:r>
              <w:rPr>
                <w:spacing w:val="-8"/>
                <w:sz w:val="21"/>
              </w:rPr>
              <w:t xml:space="preserve"> </w:t>
            </w:r>
            <w:r>
              <w:rPr>
                <w:sz w:val="21"/>
              </w:rPr>
              <w:t>points.</w:t>
            </w:r>
            <w:r>
              <w:rPr>
                <w:spacing w:val="-6"/>
                <w:sz w:val="21"/>
              </w:rPr>
              <w:t xml:space="preserve"> </w:t>
            </w:r>
            <w:r>
              <w:rPr>
                <w:sz w:val="21"/>
              </w:rPr>
              <w:t>Not applicable to CE/HMIS, SSO-Street Outreach.</w:t>
            </w:r>
          </w:p>
          <w:p w14:paraId="651761EE" w14:textId="77777777" w:rsidR="00F75D2C" w:rsidRDefault="00F754EF">
            <w:pPr>
              <w:pStyle w:val="TableParagraph"/>
              <w:spacing w:before="241"/>
              <w:ind w:left="90" w:right="149"/>
              <w:rPr>
                <w:b/>
                <w:sz w:val="21"/>
              </w:rPr>
            </w:pPr>
            <w:r>
              <w:rPr>
                <w:b/>
                <w:sz w:val="21"/>
              </w:rPr>
              <w:t>Score will be combined with total points from scoring of applicable</w:t>
            </w:r>
            <w:r>
              <w:rPr>
                <w:b/>
                <w:spacing w:val="-5"/>
                <w:sz w:val="21"/>
              </w:rPr>
              <w:t xml:space="preserve"> </w:t>
            </w:r>
            <w:r>
              <w:rPr>
                <w:b/>
                <w:sz w:val="21"/>
              </w:rPr>
              <w:t>project</w:t>
            </w:r>
            <w:r>
              <w:rPr>
                <w:b/>
                <w:spacing w:val="-5"/>
                <w:sz w:val="21"/>
              </w:rPr>
              <w:t xml:space="preserve"> </w:t>
            </w:r>
            <w:r>
              <w:rPr>
                <w:b/>
                <w:sz w:val="21"/>
              </w:rPr>
              <w:t>type</w:t>
            </w:r>
            <w:r>
              <w:rPr>
                <w:b/>
                <w:spacing w:val="-5"/>
                <w:sz w:val="21"/>
              </w:rPr>
              <w:t xml:space="preserve"> </w:t>
            </w:r>
            <w:r>
              <w:rPr>
                <w:b/>
                <w:sz w:val="21"/>
              </w:rPr>
              <w:t>(TH,</w:t>
            </w:r>
            <w:r>
              <w:rPr>
                <w:b/>
                <w:spacing w:val="-5"/>
                <w:sz w:val="21"/>
              </w:rPr>
              <w:t xml:space="preserve"> </w:t>
            </w:r>
            <w:r>
              <w:rPr>
                <w:b/>
                <w:sz w:val="21"/>
              </w:rPr>
              <w:t>PSH,</w:t>
            </w:r>
            <w:r>
              <w:rPr>
                <w:b/>
                <w:spacing w:val="-7"/>
                <w:sz w:val="21"/>
              </w:rPr>
              <w:t xml:space="preserve"> </w:t>
            </w:r>
            <w:r>
              <w:rPr>
                <w:b/>
                <w:sz w:val="21"/>
              </w:rPr>
              <w:t>RRH,</w:t>
            </w:r>
            <w:r>
              <w:rPr>
                <w:b/>
                <w:spacing w:val="-5"/>
                <w:sz w:val="21"/>
              </w:rPr>
              <w:t xml:space="preserve"> </w:t>
            </w:r>
            <w:r>
              <w:rPr>
                <w:b/>
                <w:sz w:val="21"/>
              </w:rPr>
              <w:t>SSO</w:t>
            </w:r>
            <w:r>
              <w:rPr>
                <w:b/>
                <w:spacing w:val="-5"/>
                <w:sz w:val="21"/>
              </w:rPr>
              <w:t xml:space="preserve"> </w:t>
            </w:r>
            <w:r>
              <w:rPr>
                <w:b/>
                <w:sz w:val="21"/>
              </w:rPr>
              <w:t>Standalone)</w:t>
            </w:r>
          </w:p>
        </w:tc>
      </w:tr>
    </w:tbl>
    <w:p w14:paraId="651761F0" w14:textId="77777777" w:rsidR="00F75D2C" w:rsidRDefault="00F75D2C">
      <w:pPr>
        <w:pStyle w:val="TableParagraph"/>
        <w:rPr>
          <w:b/>
          <w:sz w:val="21"/>
        </w:rPr>
        <w:sectPr w:rsidR="00F75D2C">
          <w:type w:val="continuous"/>
          <w:pgSz w:w="15840" w:h="12240" w:orient="landscape"/>
          <w:pgMar w:top="700" w:right="360" w:bottom="940" w:left="0" w:header="0" w:footer="756" w:gutter="0"/>
          <w:cols w:space="720"/>
        </w:sectPr>
      </w:pPr>
    </w:p>
    <w:tbl>
      <w:tblPr>
        <w:tblW w:w="0" w:type="auto"/>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33"/>
        <w:gridCol w:w="2521"/>
        <w:gridCol w:w="809"/>
        <w:gridCol w:w="3241"/>
      </w:tblGrid>
      <w:tr w:rsidR="00F75D2C" w14:paraId="651761F2" w14:textId="77777777">
        <w:trPr>
          <w:trHeight w:val="621"/>
        </w:trPr>
        <w:tc>
          <w:tcPr>
            <w:tcW w:w="14404" w:type="dxa"/>
            <w:gridSpan w:val="4"/>
            <w:shd w:val="clear" w:color="auto" w:fill="C8DAF8"/>
          </w:tcPr>
          <w:p w14:paraId="651761F1" w14:textId="77777777" w:rsidR="00F75D2C" w:rsidRDefault="00F754EF">
            <w:pPr>
              <w:pStyle w:val="TableParagraph"/>
              <w:spacing w:before="99"/>
              <w:ind w:left="13"/>
              <w:jc w:val="center"/>
              <w:rPr>
                <w:b/>
                <w:sz w:val="32"/>
              </w:rPr>
            </w:pPr>
            <w:r>
              <w:rPr>
                <w:b/>
                <w:sz w:val="32"/>
              </w:rPr>
              <w:lastRenderedPageBreak/>
              <w:t>Transitional</w:t>
            </w:r>
            <w:r>
              <w:rPr>
                <w:b/>
                <w:spacing w:val="-9"/>
                <w:sz w:val="32"/>
              </w:rPr>
              <w:t xml:space="preserve"> </w:t>
            </w:r>
            <w:r>
              <w:rPr>
                <w:b/>
                <w:sz w:val="32"/>
              </w:rPr>
              <w:t>Housing</w:t>
            </w:r>
            <w:r>
              <w:rPr>
                <w:b/>
                <w:spacing w:val="-7"/>
                <w:sz w:val="32"/>
              </w:rPr>
              <w:t xml:space="preserve"> </w:t>
            </w:r>
            <w:r>
              <w:rPr>
                <w:b/>
                <w:sz w:val="32"/>
              </w:rPr>
              <w:t>(TH)</w:t>
            </w:r>
            <w:r>
              <w:rPr>
                <w:b/>
                <w:spacing w:val="-8"/>
                <w:sz w:val="32"/>
              </w:rPr>
              <w:t xml:space="preserve"> </w:t>
            </w:r>
            <w:r>
              <w:rPr>
                <w:b/>
                <w:sz w:val="32"/>
              </w:rPr>
              <w:t>-</w:t>
            </w:r>
            <w:r>
              <w:rPr>
                <w:b/>
                <w:spacing w:val="-8"/>
                <w:sz w:val="32"/>
              </w:rPr>
              <w:t xml:space="preserve"> </w:t>
            </w:r>
            <w:r>
              <w:rPr>
                <w:b/>
                <w:color w:val="FF0000"/>
                <w:sz w:val="32"/>
              </w:rPr>
              <w:t>All</w:t>
            </w:r>
            <w:r>
              <w:rPr>
                <w:b/>
                <w:color w:val="FF0000"/>
                <w:spacing w:val="-7"/>
                <w:sz w:val="32"/>
              </w:rPr>
              <w:t xml:space="preserve"> </w:t>
            </w:r>
            <w:r>
              <w:rPr>
                <w:b/>
                <w:color w:val="FF0000"/>
                <w:spacing w:val="-2"/>
                <w:sz w:val="32"/>
              </w:rPr>
              <w:t>Projects</w:t>
            </w:r>
          </w:p>
        </w:tc>
      </w:tr>
      <w:tr w:rsidR="00F75D2C" w14:paraId="651761F7" w14:textId="77777777">
        <w:trPr>
          <w:trHeight w:val="659"/>
        </w:trPr>
        <w:tc>
          <w:tcPr>
            <w:tcW w:w="7833" w:type="dxa"/>
          </w:tcPr>
          <w:p w14:paraId="651761F3" w14:textId="77777777" w:rsidR="00F75D2C" w:rsidRDefault="00F754EF">
            <w:pPr>
              <w:pStyle w:val="TableParagraph"/>
              <w:spacing w:before="213"/>
              <w:ind w:left="17"/>
              <w:jc w:val="center"/>
              <w:rPr>
                <w:b/>
                <w:sz w:val="20"/>
              </w:rPr>
            </w:pPr>
            <w:r>
              <w:rPr>
                <w:b/>
                <w:spacing w:val="-2"/>
                <w:sz w:val="20"/>
              </w:rPr>
              <w:t>Criteria</w:t>
            </w:r>
          </w:p>
        </w:tc>
        <w:tc>
          <w:tcPr>
            <w:tcW w:w="2521" w:type="dxa"/>
          </w:tcPr>
          <w:p w14:paraId="651761F4" w14:textId="77777777" w:rsidR="00F75D2C" w:rsidRDefault="00F754EF">
            <w:pPr>
              <w:pStyle w:val="TableParagraph"/>
              <w:spacing w:before="98"/>
              <w:ind w:left="868" w:right="88" w:hanging="768"/>
              <w:rPr>
                <w:b/>
                <w:sz w:val="20"/>
              </w:rPr>
            </w:pPr>
            <w:r>
              <w:rPr>
                <w:b/>
                <w:sz w:val="20"/>
              </w:rPr>
              <w:t>Relevant</w:t>
            </w:r>
            <w:r>
              <w:rPr>
                <w:b/>
                <w:spacing w:val="-13"/>
                <w:sz w:val="20"/>
              </w:rPr>
              <w:t xml:space="preserve"> </w:t>
            </w:r>
            <w:r>
              <w:rPr>
                <w:b/>
                <w:sz w:val="20"/>
              </w:rPr>
              <w:t>Factors/Source</w:t>
            </w:r>
            <w:r>
              <w:rPr>
                <w:b/>
                <w:spacing w:val="-12"/>
                <w:sz w:val="20"/>
              </w:rPr>
              <w:t xml:space="preserve"> </w:t>
            </w:r>
            <w:r>
              <w:rPr>
                <w:b/>
                <w:sz w:val="20"/>
              </w:rPr>
              <w:t xml:space="preserve">of </w:t>
            </w:r>
            <w:r>
              <w:rPr>
                <w:b/>
                <w:spacing w:val="-2"/>
                <w:sz w:val="20"/>
              </w:rPr>
              <w:t>Evidence</w:t>
            </w:r>
          </w:p>
        </w:tc>
        <w:tc>
          <w:tcPr>
            <w:tcW w:w="809" w:type="dxa"/>
          </w:tcPr>
          <w:p w14:paraId="651761F5" w14:textId="77777777" w:rsidR="00F75D2C" w:rsidRDefault="00F754EF">
            <w:pPr>
              <w:pStyle w:val="TableParagraph"/>
              <w:spacing w:before="98"/>
              <w:ind w:left="152" w:right="127" w:firstLine="21"/>
              <w:rPr>
                <w:b/>
                <w:sz w:val="20"/>
              </w:rPr>
            </w:pPr>
            <w:r>
              <w:rPr>
                <w:b/>
                <w:spacing w:val="-4"/>
                <w:sz w:val="20"/>
              </w:rPr>
              <w:t xml:space="preserve">Point </w:t>
            </w:r>
            <w:r>
              <w:rPr>
                <w:b/>
                <w:spacing w:val="-2"/>
                <w:sz w:val="20"/>
              </w:rPr>
              <w:t>Value</w:t>
            </w:r>
          </w:p>
        </w:tc>
        <w:tc>
          <w:tcPr>
            <w:tcW w:w="3241" w:type="dxa"/>
          </w:tcPr>
          <w:p w14:paraId="651761F6" w14:textId="77777777" w:rsidR="00F75D2C" w:rsidRDefault="00F754EF">
            <w:pPr>
              <w:pStyle w:val="TableParagraph"/>
              <w:spacing w:before="213"/>
              <w:ind w:left="932"/>
              <w:rPr>
                <w:b/>
                <w:sz w:val="20"/>
              </w:rPr>
            </w:pPr>
            <w:r>
              <w:rPr>
                <w:b/>
                <w:sz w:val="20"/>
              </w:rPr>
              <w:t>Points</w:t>
            </w:r>
            <w:r>
              <w:rPr>
                <w:b/>
                <w:spacing w:val="-9"/>
                <w:sz w:val="20"/>
              </w:rPr>
              <w:t xml:space="preserve"> </w:t>
            </w:r>
            <w:r>
              <w:rPr>
                <w:b/>
                <w:spacing w:val="-2"/>
                <w:sz w:val="20"/>
              </w:rPr>
              <w:t>Awarded</w:t>
            </w:r>
          </w:p>
        </w:tc>
      </w:tr>
      <w:tr w:rsidR="00F75D2C" w14:paraId="651761FF" w14:textId="77777777">
        <w:trPr>
          <w:trHeight w:val="1407"/>
        </w:trPr>
        <w:tc>
          <w:tcPr>
            <w:tcW w:w="7833" w:type="dxa"/>
          </w:tcPr>
          <w:p w14:paraId="651761F8" w14:textId="77777777" w:rsidR="00F75D2C" w:rsidRDefault="00F754EF">
            <w:pPr>
              <w:pStyle w:val="TableParagraph"/>
              <w:spacing w:before="101"/>
              <w:ind w:left="100" w:right="76"/>
              <w:rPr>
                <w:sz w:val="21"/>
              </w:rPr>
            </w:pPr>
            <w:r>
              <w:rPr>
                <w:sz w:val="21"/>
              </w:rPr>
              <w:t>The project will provide and/or partner with other organizations to provide eligible supportive</w:t>
            </w:r>
            <w:r>
              <w:rPr>
                <w:spacing w:val="-3"/>
                <w:sz w:val="21"/>
              </w:rPr>
              <w:t xml:space="preserve"> </w:t>
            </w:r>
            <w:r>
              <w:rPr>
                <w:sz w:val="21"/>
              </w:rPr>
              <w:t>services</w:t>
            </w:r>
            <w:r>
              <w:rPr>
                <w:spacing w:val="-4"/>
                <w:sz w:val="21"/>
              </w:rPr>
              <w:t xml:space="preserve"> </w:t>
            </w:r>
            <w:r>
              <w:rPr>
                <w:sz w:val="21"/>
              </w:rPr>
              <w:t>that</w:t>
            </w:r>
            <w:r>
              <w:rPr>
                <w:spacing w:val="-4"/>
                <w:sz w:val="21"/>
              </w:rPr>
              <w:t xml:space="preserve"> </w:t>
            </w:r>
            <w:r>
              <w:rPr>
                <w:sz w:val="21"/>
              </w:rPr>
              <w:t>are</w:t>
            </w:r>
            <w:r>
              <w:rPr>
                <w:spacing w:val="-3"/>
                <w:sz w:val="21"/>
              </w:rPr>
              <w:t xml:space="preserve"> </w:t>
            </w:r>
            <w:r>
              <w:rPr>
                <w:sz w:val="21"/>
              </w:rPr>
              <w:t>necessary</w:t>
            </w:r>
            <w:r>
              <w:rPr>
                <w:spacing w:val="-3"/>
                <w:sz w:val="21"/>
              </w:rPr>
              <w:t xml:space="preserve"> </w:t>
            </w:r>
            <w:r>
              <w:rPr>
                <w:sz w:val="21"/>
              </w:rPr>
              <w:t>to</w:t>
            </w:r>
            <w:r>
              <w:rPr>
                <w:spacing w:val="-3"/>
                <w:sz w:val="21"/>
              </w:rPr>
              <w:t xml:space="preserve"> </w:t>
            </w:r>
            <w:r>
              <w:rPr>
                <w:sz w:val="21"/>
              </w:rPr>
              <w:t>assist</w:t>
            </w:r>
            <w:r>
              <w:rPr>
                <w:spacing w:val="-5"/>
                <w:sz w:val="21"/>
              </w:rPr>
              <w:t xml:space="preserve"> </w:t>
            </w:r>
            <w:r>
              <w:rPr>
                <w:sz w:val="21"/>
              </w:rPr>
              <w:t>program</w:t>
            </w:r>
            <w:r>
              <w:rPr>
                <w:spacing w:val="-4"/>
                <w:sz w:val="21"/>
              </w:rPr>
              <w:t xml:space="preserve"> </w:t>
            </w:r>
            <w:r>
              <w:rPr>
                <w:sz w:val="21"/>
              </w:rPr>
              <w:t>participants</w:t>
            </w:r>
            <w:r>
              <w:rPr>
                <w:spacing w:val="-3"/>
                <w:sz w:val="21"/>
              </w:rPr>
              <w:t xml:space="preserve"> </w:t>
            </w:r>
            <w:r>
              <w:rPr>
                <w:sz w:val="21"/>
              </w:rPr>
              <w:t>to</w:t>
            </w:r>
            <w:r>
              <w:rPr>
                <w:spacing w:val="-3"/>
                <w:sz w:val="21"/>
              </w:rPr>
              <w:t xml:space="preserve"> </w:t>
            </w:r>
            <w:r>
              <w:rPr>
                <w:sz w:val="21"/>
              </w:rPr>
              <w:t>obtain</w:t>
            </w:r>
            <w:r>
              <w:rPr>
                <w:spacing w:val="-3"/>
                <w:sz w:val="21"/>
              </w:rPr>
              <w:t xml:space="preserve"> </w:t>
            </w:r>
            <w:r>
              <w:rPr>
                <w:sz w:val="21"/>
              </w:rPr>
              <w:t>and</w:t>
            </w:r>
            <w:r>
              <w:rPr>
                <w:spacing w:val="-3"/>
                <w:sz w:val="21"/>
              </w:rPr>
              <w:t xml:space="preserve"> </w:t>
            </w:r>
            <w:r>
              <w:rPr>
                <w:sz w:val="21"/>
              </w:rPr>
              <w:t xml:space="preserve">maintain </w:t>
            </w:r>
            <w:r>
              <w:rPr>
                <w:spacing w:val="-2"/>
                <w:sz w:val="21"/>
              </w:rPr>
              <w:t>housing.</w:t>
            </w:r>
          </w:p>
        </w:tc>
        <w:tc>
          <w:tcPr>
            <w:tcW w:w="2521" w:type="dxa"/>
          </w:tcPr>
          <w:p w14:paraId="651761F9" w14:textId="77777777" w:rsidR="00F75D2C" w:rsidRDefault="00F75D2C">
            <w:pPr>
              <w:pStyle w:val="TableParagraph"/>
              <w:spacing w:before="99"/>
              <w:rPr>
                <w:b/>
                <w:sz w:val="21"/>
              </w:rPr>
            </w:pPr>
          </w:p>
          <w:p w14:paraId="651761FA" w14:textId="77777777" w:rsidR="00F75D2C" w:rsidRDefault="00F754EF">
            <w:pPr>
              <w:pStyle w:val="TableParagraph"/>
              <w:ind w:left="256" w:right="238" w:hanging="1"/>
              <w:jc w:val="center"/>
              <w:rPr>
                <w:sz w:val="21"/>
              </w:rPr>
            </w:pPr>
            <w:r>
              <w:rPr>
                <w:sz w:val="21"/>
              </w:rPr>
              <w:t>Scores</w:t>
            </w:r>
            <w:r>
              <w:rPr>
                <w:spacing w:val="-6"/>
                <w:sz w:val="21"/>
              </w:rPr>
              <w:t xml:space="preserve"> </w:t>
            </w:r>
            <w:r>
              <w:rPr>
                <w:sz w:val="21"/>
              </w:rPr>
              <w:t>will</w:t>
            </w:r>
            <w:r>
              <w:rPr>
                <w:spacing w:val="-4"/>
                <w:sz w:val="21"/>
              </w:rPr>
              <w:t xml:space="preserve"> </w:t>
            </w:r>
            <w:r>
              <w:rPr>
                <w:sz w:val="21"/>
              </w:rPr>
              <w:t>be</w:t>
            </w:r>
            <w:r>
              <w:rPr>
                <w:spacing w:val="-3"/>
                <w:sz w:val="21"/>
              </w:rPr>
              <w:t xml:space="preserve"> </w:t>
            </w:r>
            <w:r>
              <w:rPr>
                <w:sz w:val="21"/>
              </w:rPr>
              <w:t>based</w:t>
            </w:r>
            <w:r>
              <w:rPr>
                <w:spacing w:val="-3"/>
                <w:sz w:val="21"/>
              </w:rPr>
              <w:t xml:space="preserve"> </w:t>
            </w:r>
            <w:r>
              <w:rPr>
                <w:sz w:val="21"/>
              </w:rPr>
              <w:t>on answers</w:t>
            </w:r>
            <w:r>
              <w:rPr>
                <w:spacing w:val="-12"/>
                <w:sz w:val="21"/>
              </w:rPr>
              <w:t xml:space="preserve"> </w:t>
            </w:r>
            <w:r>
              <w:rPr>
                <w:sz w:val="21"/>
              </w:rPr>
              <w:t>provided</w:t>
            </w:r>
            <w:r>
              <w:rPr>
                <w:spacing w:val="-12"/>
                <w:sz w:val="21"/>
              </w:rPr>
              <w:t xml:space="preserve"> </w:t>
            </w:r>
            <w:r>
              <w:rPr>
                <w:sz w:val="21"/>
              </w:rPr>
              <w:t>in</w:t>
            </w:r>
            <w:r>
              <w:rPr>
                <w:spacing w:val="-12"/>
                <w:sz w:val="21"/>
              </w:rPr>
              <w:t xml:space="preserve"> </w:t>
            </w:r>
            <w:r>
              <w:rPr>
                <w:sz w:val="21"/>
              </w:rPr>
              <w:t>the Local Application</w:t>
            </w:r>
          </w:p>
        </w:tc>
        <w:tc>
          <w:tcPr>
            <w:tcW w:w="809" w:type="dxa"/>
          </w:tcPr>
          <w:p w14:paraId="651761FB" w14:textId="77777777" w:rsidR="00F75D2C" w:rsidRDefault="00F75D2C">
            <w:pPr>
              <w:pStyle w:val="TableParagraph"/>
              <w:rPr>
                <w:b/>
                <w:sz w:val="21"/>
              </w:rPr>
            </w:pPr>
          </w:p>
          <w:p w14:paraId="651761FC" w14:textId="77777777" w:rsidR="00F75D2C" w:rsidRDefault="00F75D2C">
            <w:pPr>
              <w:pStyle w:val="TableParagraph"/>
              <w:spacing w:before="100"/>
              <w:rPr>
                <w:b/>
                <w:sz w:val="21"/>
              </w:rPr>
            </w:pPr>
          </w:p>
          <w:p w14:paraId="651761FD" w14:textId="77777777" w:rsidR="00F75D2C" w:rsidRDefault="00F754EF">
            <w:pPr>
              <w:pStyle w:val="TableParagraph"/>
              <w:ind w:left="15"/>
              <w:jc w:val="center"/>
              <w:rPr>
                <w:sz w:val="21"/>
              </w:rPr>
            </w:pPr>
            <w:r>
              <w:rPr>
                <w:spacing w:val="-10"/>
                <w:sz w:val="21"/>
              </w:rPr>
              <w:t>2</w:t>
            </w:r>
          </w:p>
        </w:tc>
        <w:tc>
          <w:tcPr>
            <w:tcW w:w="3241" w:type="dxa"/>
          </w:tcPr>
          <w:p w14:paraId="651761FE" w14:textId="77777777" w:rsidR="00F75D2C" w:rsidRDefault="00F75D2C">
            <w:pPr>
              <w:pStyle w:val="TableParagraph"/>
              <w:rPr>
                <w:sz w:val="20"/>
              </w:rPr>
            </w:pPr>
          </w:p>
        </w:tc>
      </w:tr>
      <w:tr w:rsidR="00F75D2C" w14:paraId="65176205" w14:textId="77777777">
        <w:trPr>
          <w:trHeight w:val="923"/>
        </w:trPr>
        <w:tc>
          <w:tcPr>
            <w:tcW w:w="7833" w:type="dxa"/>
          </w:tcPr>
          <w:p w14:paraId="65176200" w14:textId="77777777" w:rsidR="00F75D2C" w:rsidRDefault="00F754EF">
            <w:pPr>
              <w:pStyle w:val="TableParagraph"/>
              <w:spacing w:before="98"/>
              <w:ind w:left="100" w:right="76"/>
              <w:rPr>
                <w:sz w:val="21"/>
              </w:rPr>
            </w:pPr>
            <w:r>
              <w:rPr>
                <w:sz w:val="21"/>
              </w:rPr>
              <w:t>The applicant has prior experience operating transitional housing or other projects that have</w:t>
            </w:r>
            <w:r>
              <w:rPr>
                <w:spacing w:val="-3"/>
                <w:sz w:val="21"/>
              </w:rPr>
              <w:t xml:space="preserve"> </w:t>
            </w:r>
            <w:r>
              <w:rPr>
                <w:sz w:val="21"/>
              </w:rPr>
              <w:t>successfully</w:t>
            </w:r>
            <w:r>
              <w:rPr>
                <w:spacing w:val="-3"/>
                <w:sz w:val="21"/>
              </w:rPr>
              <w:t xml:space="preserve"> </w:t>
            </w:r>
            <w:r>
              <w:rPr>
                <w:sz w:val="21"/>
              </w:rPr>
              <w:t>helped</w:t>
            </w:r>
            <w:r>
              <w:rPr>
                <w:spacing w:val="-3"/>
                <w:sz w:val="21"/>
              </w:rPr>
              <w:t xml:space="preserve"> </w:t>
            </w:r>
            <w:r>
              <w:rPr>
                <w:sz w:val="21"/>
              </w:rPr>
              <w:t>homeless</w:t>
            </w:r>
            <w:r>
              <w:rPr>
                <w:spacing w:val="-3"/>
                <w:sz w:val="21"/>
              </w:rPr>
              <w:t xml:space="preserve"> </w:t>
            </w:r>
            <w:r>
              <w:rPr>
                <w:sz w:val="21"/>
              </w:rPr>
              <w:t>individuals</w:t>
            </w:r>
            <w:r>
              <w:rPr>
                <w:spacing w:val="-3"/>
                <w:sz w:val="21"/>
              </w:rPr>
              <w:t xml:space="preserve"> </w:t>
            </w:r>
            <w:r>
              <w:rPr>
                <w:sz w:val="21"/>
              </w:rPr>
              <w:t>and</w:t>
            </w:r>
            <w:r>
              <w:rPr>
                <w:spacing w:val="-3"/>
                <w:sz w:val="21"/>
              </w:rPr>
              <w:t xml:space="preserve"> </w:t>
            </w:r>
            <w:r>
              <w:rPr>
                <w:sz w:val="21"/>
              </w:rPr>
              <w:t>families</w:t>
            </w:r>
            <w:r>
              <w:rPr>
                <w:spacing w:val="-4"/>
                <w:sz w:val="21"/>
              </w:rPr>
              <w:t xml:space="preserve"> </w:t>
            </w:r>
            <w:r>
              <w:rPr>
                <w:sz w:val="21"/>
              </w:rPr>
              <w:t>exit</w:t>
            </w:r>
            <w:r>
              <w:rPr>
                <w:spacing w:val="-4"/>
                <w:sz w:val="21"/>
              </w:rPr>
              <w:t xml:space="preserve"> </w:t>
            </w:r>
            <w:r>
              <w:rPr>
                <w:sz w:val="21"/>
              </w:rPr>
              <w:t>homelessness</w:t>
            </w:r>
            <w:r>
              <w:rPr>
                <w:spacing w:val="-4"/>
                <w:sz w:val="21"/>
              </w:rPr>
              <w:t xml:space="preserve"> </w:t>
            </w:r>
            <w:r>
              <w:rPr>
                <w:sz w:val="21"/>
              </w:rPr>
              <w:t>within</w:t>
            </w:r>
            <w:r>
              <w:rPr>
                <w:spacing w:val="-6"/>
                <w:sz w:val="21"/>
              </w:rPr>
              <w:t xml:space="preserve"> </w:t>
            </w:r>
            <w:r>
              <w:rPr>
                <w:sz w:val="21"/>
              </w:rPr>
              <w:t xml:space="preserve">24 </w:t>
            </w:r>
            <w:r>
              <w:rPr>
                <w:spacing w:val="-2"/>
                <w:sz w:val="21"/>
              </w:rPr>
              <w:t>months.</w:t>
            </w:r>
          </w:p>
        </w:tc>
        <w:tc>
          <w:tcPr>
            <w:tcW w:w="2521" w:type="dxa"/>
          </w:tcPr>
          <w:p w14:paraId="65176201" w14:textId="77777777" w:rsidR="00F75D2C" w:rsidRDefault="00F754EF">
            <w:pPr>
              <w:pStyle w:val="TableParagraph"/>
              <w:spacing w:before="98"/>
              <w:ind w:left="256" w:right="238" w:hanging="1"/>
              <w:jc w:val="center"/>
              <w:rPr>
                <w:sz w:val="21"/>
              </w:rPr>
            </w:pPr>
            <w:r>
              <w:rPr>
                <w:sz w:val="21"/>
              </w:rPr>
              <w:t>Scores</w:t>
            </w:r>
            <w:r>
              <w:rPr>
                <w:spacing w:val="-6"/>
                <w:sz w:val="21"/>
              </w:rPr>
              <w:t xml:space="preserve"> </w:t>
            </w:r>
            <w:r>
              <w:rPr>
                <w:sz w:val="21"/>
              </w:rPr>
              <w:t>will</w:t>
            </w:r>
            <w:r>
              <w:rPr>
                <w:spacing w:val="-4"/>
                <w:sz w:val="21"/>
              </w:rPr>
              <w:t xml:space="preserve"> </w:t>
            </w:r>
            <w:r>
              <w:rPr>
                <w:sz w:val="21"/>
              </w:rPr>
              <w:t>be</w:t>
            </w:r>
            <w:r>
              <w:rPr>
                <w:spacing w:val="-3"/>
                <w:sz w:val="21"/>
              </w:rPr>
              <w:t xml:space="preserve"> </w:t>
            </w:r>
            <w:r>
              <w:rPr>
                <w:sz w:val="21"/>
              </w:rPr>
              <w:t>based</w:t>
            </w:r>
            <w:r>
              <w:rPr>
                <w:spacing w:val="-3"/>
                <w:sz w:val="21"/>
              </w:rPr>
              <w:t xml:space="preserve"> </w:t>
            </w:r>
            <w:r>
              <w:rPr>
                <w:sz w:val="21"/>
              </w:rPr>
              <w:t>on answers</w:t>
            </w:r>
            <w:r>
              <w:rPr>
                <w:spacing w:val="-12"/>
                <w:sz w:val="21"/>
              </w:rPr>
              <w:t xml:space="preserve"> </w:t>
            </w:r>
            <w:r>
              <w:rPr>
                <w:sz w:val="21"/>
              </w:rPr>
              <w:t>provided</w:t>
            </w:r>
            <w:r>
              <w:rPr>
                <w:spacing w:val="-12"/>
                <w:sz w:val="21"/>
              </w:rPr>
              <w:t xml:space="preserve"> </w:t>
            </w:r>
            <w:r>
              <w:rPr>
                <w:sz w:val="21"/>
              </w:rPr>
              <w:t>in</w:t>
            </w:r>
            <w:r>
              <w:rPr>
                <w:spacing w:val="-12"/>
                <w:sz w:val="21"/>
              </w:rPr>
              <w:t xml:space="preserve"> </w:t>
            </w:r>
            <w:r>
              <w:rPr>
                <w:sz w:val="21"/>
              </w:rPr>
              <w:t>the Local Application</w:t>
            </w:r>
          </w:p>
        </w:tc>
        <w:tc>
          <w:tcPr>
            <w:tcW w:w="809" w:type="dxa"/>
          </w:tcPr>
          <w:p w14:paraId="65176202" w14:textId="77777777" w:rsidR="00F75D2C" w:rsidRDefault="00F75D2C">
            <w:pPr>
              <w:pStyle w:val="TableParagraph"/>
              <w:spacing w:before="99"/>
              <w:rPr>
                <w:b/>
                <w:sz w:val="21"/>
              </w:rPr>
            </w:pPr>
          </w:p>
          <w:p w14:paraId="65176203" w14:textId="77777777" w:rsidR="00F75D2C" w:rsidRDefault="00F754EF">
            <w:pPr>
              <w:pStyle w:val="TableParagraph"/>
              <w:ind w:left="15"/>
              <w:jc w:val="center"/>
              <w:rPr>
                <w:sz w:val="21"/>
              </w:rPr>
            </w:pPr>
            <w:r>
              <w:rPr>
                <w:spacing w:val="-10"/>
                <w:sz w:val="21"/>
              </w:rPr>
              <w:t>1</w:t>
            </w:r>
          </w:p>
        </w:tc>
        <w:tc>
          <w:tcPr>
            <w:tcW w:w="3241" w:type="dxa"/>
          </w:tcPr>
          <w:p w14:paraId="65176204" w14:textId="77777777" w:rsidR="00F75D2C" w:rsidRDefault="00F75D2C">
            <w:pPr>
              <w:pStyle w:val="TableParagraph"/>
              <w:rPr>
                <w:sz w:val="20"/>
              </w:rPr>
            </w:pPr>
          </w:p>
        </w:tc>
      </w:tr>
      <w:tr w:rsidR="00F75D2C" w14:paraId="6517620D" w14:textId="77777777">
        <w:trPr>
          <w:trHeight w:val="1407"/>
        </w:trPr>
        <w:tc>
          <w:tcPr>
            <w:tcW w:w="7833" w:type="dxa"/>
          </w:tcPr>
          <w:p w14:paraId="65176206" w14:textId="77777777" w:rsidR="00F75D2C" w:rsidRDefault="00F754EF">
            <w:pPr>
              <w:pStyle w:val="TableParagraph"/>
              <w:spacing w:before="101"/>
              <w:ind w:left="100" w:right="76"/>
              <w:rPr>
                <w:sz w:val="21"/>
              </w:rPr>
            </w:pPr>
            <w:r>
              <w:rPr>
                <w:sz w:val="21"/>
              </w:rPr>
              <w:t>The</w:t>
            </w:r>
            <w:r>
              <w:rPr>
                <w:spacing w:val="-3"/>
                <w:sz w:val="21"/>
              </w:rPr>
              <w:t xml:space="preserve"> </w:t>
            </w:r>
            <w:r>
              <w:rPr>
                <w:sz w:val="21"/>
              </w:rPr>
              <w:t>applicant</w:t>
            </w:r>
            <w:r>
              <w:rPr>
                <w:spacing w:val="-5"/>
                <w:sz w:val="21"/>
              </w:rPr>
              <w:t xml:space="preserve"> </w:t>
            </w:r>
            <w:r>
              <w:rPr>
                <w:sz w:val="21"/>
              </w:rPr>
              <w:t>has</w:t>
            </w:r>
            <w:r>
              <w:rPr>
                <w:spacing w:val="-4"/>
                <w:sz w:val="21"/>
              </w:rPr>
              <w:t xml:space="preserve"> </w:t>
            </w:r>
            <w:r>
              <w:rPr>
                <w:sz w:val="21"/>
              </w:rPr>
              <w:t>previously</w:t>
            </w:r>
            <w:r>
              <w:rPr>
                <w:spacing w:val="-6"/>
                <w:sz w:val="21"/>
              </w:rPr>
              <w:t xml:space="preserve"> </w:t>
            </w:r>
            <w:r>
              <w:rPr>
                <w:sz w:val="21"/>
              </w:rPr>
              <w:t>operated</w:t>
            </w:r>
            <w:r>
              <w:rPr>
                <w:spacing w:val="-3"/>
                <w:sz w:val="21"/>
              </w:rPr>
              <w:t xml:space="preserve"> </w:t>
            </w:r>
            <w:r>
              <w:rPr>
                <w:sz w:val="21"/>
              </w:rPr>
              <w:t>or</w:t>
            </w:r>
            <w:r>
              <w:rPr>
                <w:spacing w:val="-4"/>
                <w:sz w:val="21"/>
              </w:rPr>
              <w:t xml:space="preserve"> </w:t>
            </w:r>
            <w:r>
              <w:rPr>
                <w:sz w:val="21"/>
              </w:rPr>
              <w:t>currently</w:t>
            </w:r>
            <w:r>
              <w:rPr>
                <w:spacing w:val="-3"/>
                <w:sz w:val="21"/>
              </w:rPr>
              <w:t xml:space="preserve"> </w:t>
            </w:r>
            <w:r>
              <w:rPr>
                <w:sz w:val="21"/>
              </w:rPr>
              <w:t>operates</w:t>
            </w:r>
            <w:r>
              <w:rPr>
                <w:spacing w:val="-4"/>
                <w:sz w:val="21"/>
              </w:rPr>
              <w:t xml:space="preserve"> </w:t>
            </w:r>
            <w:r>
              <w:rPr>
                <w:sz w:val="21"/>
              </w:rPr>
              <w:t>transitional</w:t>
            </w:r>
            <w:r>
              <w:rPr>
                <w:spacing w:val="-4"/>
                <w:sz w:val="21"/>
              </w:rPr>
              <w:t xml:space="preserve"> </w:t>
            </w:r>
            <w:r>
              <w:rPr>
                <w:sz w:val="21"/>
              </w:rPr>
              <w:t>housing</w:t>
            </w:r>
            <w:r>
              <w:rPr>
                <w:spacing w:val="-3"/>
                <w:sz w:val="21"/>
              </w:rPr>
              <w:t xml:space="preserve"> </w:t>
            </w:r>
            <w:r>
              <w:rPr>
                <w:sz w:val="21"/>
              </w:rPr>
              <w:t>or</w:t>
            </w:r>
            <w:r>
              <w:rPr>
                <w:spacing w:val="-4"/>
                <w:sz w:val="21"/>
              </w:rPr>
              <w:t xml:space="preserve"> </w:t>
            </w:r>
            <w:r>
              <w:rPr>
                <w:sz w:val="21"/>
              </w:rPr>
              <w:t xml:space="preserve">another homelessness project, or has a plan in place to </w:t>
            </w:r>
            <w:proofErr w:type="gramStart"/>
            <w:r>
              <w:rPr>
                <w:sz w:val="21"/>
              </w:rPr>
              <w:t>ensure,</w:t>
            </w:r>
            <w:proofErr w:type="gramEnd"/>
            <w:r>
              <w:rPr>
                <w:sz w:val="21"/>
              </w:rPr>
              <w:t xml:space="preserve"> that at least 50 percent of participants exit to permanent housing within 24 months and at least 50 percent of participants exit with employment income as reflected in HMIS or another data system used by the applicant.</w:t>
            </w:r>
          </w:p>
        </w:tc>
        <w:tc>
          <w:tcPr>
            <w:tcW w:w="2521" w:type="dxa"/>
          </w:tcPr>
          <w:p w14:paraId="65176207" w14:textId="77777777" w:rsidR="00F75D2C" w:rsidRDefault="00F75D2C">
            <w:pPr>
              <w:pStyle w:val="TableParagraph"/>
              <w:spacing w:before="99"/>
              <w:rPr>
                <w:b/>
                <w:sz w:val="21"/>
              </w:rPr>
            </w:pPr>
          </w:p>
          <w:p w14:paraId="65176208" w14:textId="77777777" w:rsidR="00F75D2C" w:rsidRDefault="00F754EF">
            <w:pPr>
              <w:pStyle w:val="TableParagraph"/>
              <w:ind w:left="256" w:right="238" w:hanging="1"/>
              <w:jc w:val="center"/>
              <w:rPr>
                <w:sz w:val="21"/>
              </w:rPr>
            </w:pPr>
            <w:r>
              <w:rPr>
                <w:sz w:val="21"/>
              </w:rPr>
              <w:t>Scores</w:t>
            </w:r>
            <w:r>
              <w:rPr>
                <w:spacing w:val="-6"/>
                <w:sz w:val="21"/>
              </w:rPr>
              <w:t xml:space="preserve"> </w:t>
            </w:r>
            <w:r>
              <w:rPr>
                <w:sz w:val="21"/>
              </w:rPr>
              <w:t>will</w:t>
            </w:r>
            <w:r>
              <w:rPr>
                <w:spacing w:val="-4"/>
                <w:sz w:val="21"/>
              </w:rPr>
              <w:t xml:space="preserve"> </w:t>
            </w:r>
            <w:r>
              <w:rPr>
                <w:sz w:val="21"/>
              </w:rPr>
              <w:t>be</w:t>
            </w:r>
            <w:r>
              <w:rPr>
                <w:spacing w:val="-3"/>
                <w:sz w:val="21"/>
              </w:rPr>
              <w:t xml:space="preserve"> </w:t>
            </w:r>
            <w:r>
              <w:rPr>
                <w:sz w:val="21"/>
              </w:rPr>
              <w:t>based</w:t>
            </w:r>
            <w:r>
              <w:rPr>
                <w:spacing w:val="-3"/>
                <w:sz w:val="21"/>
              </w:rPr>
              <w:t xml:space="preserve"> </w:t>
            </w:r>
            <w:r>
              <w:rPr>
                <w:sz w:val="21"/>
              </w:rPr>
              <w:t>on answers</w:t>
            </w:r>
            <w:r>
              <w:rPr>
                <w:spacing w:val="-12"/>
                <w:sz w:val="21"/>
              </w:rPr>
              <w:t xml:space="preserve"> </w:t>
            </w:r>
            <w:r>
              <w:rPr>
                <w:sz w:val="21"/>
              </w:rPr>
              <w:t>provided</w:t>
            </w:r>
            <w:r>
              <w:rPr>
                <w:spacing w:val="-12"/>
                <w:sz w:val="21"/>
              </w:rPr>
              <w:t xml:space="preserve"> </w:t>
            </w:r>
            <w:r>
              <w:rPr>
                <w:sz w:val="21"/>
              </w:rPr>
              <w:t>in</w:t>
            </w:r>
            <w:r>
              <w:rPr>
                <w:spacing w:val="-12"/>
                <w:sz w:val="21"/>
              </w:rPr>
              <w:t xml:space="preserve"> </w:t>
            </w:r>
            <w:r>
              <w:rPr>
                <w:sz w:val="21"/>
              </w:rPr>
              <w:t>the Local Application</w:t>
            </w:r>
          </w:p>
        </w:tc>
        <w:tc>
          <w:tcPr>
            <w:tcW w:w="809" w:type="dxa"/>
          </w:tcPr>
          <w:p w14:paraId="65176209" w14:textId="77777777" w:rsidR="00F75D2C" w:rsidRDefault="00F75D2C">
            <w:pPr>
              <w:pStyle w:val="TableParagraph"/>
              <w:rPr>
                <w:b/>
                <w:sz w:val="21"/>
              </w:rPr>
            </w:pPr>
          </w:p>
          <w:p w14:paraId="6517620A" w14:textId="77777777" w:rsidR="00F75D2C" w:rsidRDefault="00F75D2C">
            <w:pPr>
              <w:pStyle w:val="TableParagraph"/>
              <w:spacing w:before="100"/>
              <w:rPr>
                <w:b/>
                <w:sz w:val="21"/>
              </w:rPr>
            </w:pPr>
          </w:p>
          <w:p w14:paraId="6517620B" w14:textId="77777777" w:rsidR="00F75D2C" w:rsidRDefault="00F754EF">
            <w:pPr>
              <w:pStyle w:val="TableParagraph"/>
              <w:ind w:left="15"/>
              <w:jc w:val="center"/>
              <w:rPr>
                <w:sz w:val="21"/>
              </w:rPr>
            </w:pPr>
            <w:r>
              <w:rPr>
                <w:spacing w:val="-10"/>
                <w:sz w:val="21"/>
              </w:rPr>
              <w:t>1</w:t>
            </w:r>
          </w:p>
        </w:tc>
        <w:tc>
          <w:tcPr>
            <w:tcW w:w="3241" w:type="dxa"/>
          </w:tcPr>
          <w:p w14:paraId="6517620C" w14:textId="77777777" w:rsidR="00F75D2C" w:rsidRDefault="00F75D2C">
            <w:pPr>
              <w:pStyle w:val="TableParagraph"/>
              <w:rPr>
                <w:sz w:val="20"/>
              </w:rPr>
            </w:pPr>
          </w:p>
        </w:tc>
      </w:tr>
      <w:tr w:rsidR="00F75D2C" w14:paraId="65176217" w14:textId="77777777">
        <w:trPr>
          <w:trHeight w:val="1715"/>
        </w:trPr>
        <w:tc>
          <w:tcPr>
            <w:tcW w:w="7833" w:type="dxa"/>
          </w:tcPr>
          <w:p w14:paraId="6517620E" w14:textId="77777777" w:rsidR="00F75D2C" w:rsidRDefault="00F754EF">
            <w:pPr>
              <w:pStyle w:val="TableParagraph"/>
              <w:spacing w:before="101"/>
              <w:ind w:left="100" w:right="76"/>
              <w:rPr>
                <w:sz w:val="21"/>
              </w:rPr>
            </w:pPr>
            <w:r>
              <w:rPr>
                <w:sz w:val="21"/>
              </w:rPr>
              <w:t>The</w:t>
            </w:r>
            <w:r>
              <w:rPr>
                <w:spacing w:val="-2"/>
                <w:sz w:val="21"/>
              </w:rPr>
              <w:t xml:space="preserve"> </w:t>
            </w:r>
            <w:r>
              <w:rPr>
                <w:sz w:val="21"/>
              </w:rPr>
              <w:t>project</w:t>
            </w:r>
            <w:r>
              <w:rPr>
                <w:spacing w:val="-6"/>
                <w:sz w:val="21"/>
              </w:rPr>
              <w:t xml:space="preserve"> </w:t>
            </w:r>
            <w:r>
              <w:rPr>
                <w:sz w:val="21"/>
              </w:rPr>
              <w:t>will</w:t>
            </w:r>
            <w:r>
              <w:rPr>
                <w:spacing w:val="-3"/>
                <w:sz w:val="21"/>
              </w:rPr>
              <w:t xml:space="preserve"> </w:t>
            </w:r>
            <w:r>
              <w:rPr>
                <w:sz w:val="21"/>
              </w:rPr>
              <w:t>be</w:t>
            </w:r>
            <w:r>
              <w:rPr>
                <w:spacing w:val="-2"/>
                <w:sz w:val="21"/>
              </w:rPr>
              <w:t xml:space="preserve"> </w:t>
            </w:r>
            <w:r>
              <w:rPr>
                <w:sz w:val="21"/>
              </w:rPr>
              <w:t>supplemented</w:t>
            </w:r>
            <w:r>
              <w:rPr>
                <w:spacing w:val="-2"/>
                <w:sz w:val="21"/>
              </w:rPr>
              <w:t xml:space="preserve"> </w:t>
            </w:r>
            <w:r>
              <w:rPr>
                <w:sz w:val="21"/>
              </w:rPr>
              <w:t>with</w:t>
            </w:r>
            <w:r>
              <w:rPr>
                <w:spacing w:val="-2"/>
                <w:sz w:val="21"/>
              </w:rPr>
              <w:t xml:space="preserve"> </w:t>
            </w:r>
            <w:r>
              <w:rPr>
                <w:sz w:val="21"/>
              </w:rPr>
              <w:t>resources</w:t>
            </w:r>
            <w:r>
              <w:rPr>
                <w:spacing w:val="-3"/>
                <w:sz w:val="21"/>
              </w:rPr>
              <w:t xml:space="preserve"> </w:t>
            </w:r>
            <w:r>
              <w:rPr>
                <w:sz w:val="21"/>
              </w:rPr>
              <w:t>from</w:t>
            </w:r>
            <w:r>
              <w:rPr>
                <w:spacing w:val="-3"/>
                <w:sz w:val="21"/>
              </w:rPr>
              <w:t xml:space="preserve"> </w:t>
            </w:r>
            <w:r>
              <w:rPr>
                <w:sz w:val="21"/>
              </w:rPr>
              <w:t>other</w:t>
            </w:r>
            <w:r>
              <w:rPr>
                <w:spacing w:val="-3"/>
                <w:sz w:val="21"/>
              </w:rPr>
              <w:t xml:space="preserve"> </w:t>
            </w:r>
            <w:r>
              <w:rPr>
                <w:sz w:val="21"/>
              </w:rPr>
              <w:t>public</w:t>
            </w:r>
            <w:r>
              <w:rPr>
                <w:spacing w:val="-2"/>
                <w:sz w:val="21"/>
              </w:rPr>
              <w:t xml:space="preserve"> </w:t>
            </w:r>
            <w:r>
              <w:rPr>
                <w:sz w:val="21"/>
              </w:rPr>
              <w:t>or</w:t>
            </w:r>
            <w:r>
              <w:rPr>
                <w:spacing w:val="-3"/>
                <w:sz w:val="21"/>
              </w:rPr>
              <w:t xml:space="preserve"> </w:t>
            </w:r>
            <w:r>
              <w:rPr>
                <w:sz w:val="21"/>
              </w:rPr>
              <w:t>private</w:t>
            </w:r>
            <w:r>
              <w:rPr>
                <w:spacing w:val="-2"/>
                <w:sz w:val="21"/>
              </w:rPr>
              <w:t xml:space="preserve"> </w:t>
            </w:r>
            <w:r>
              <w:rPr>
                <w:sz w:val="21"/>
              </w:rPr>
              <w:t>sources,</w:t>
            </w:r>
            <w:r>
              <w:rPr>
                <w:spacing w:val="-2"/>
                <w:sz w:val="21"/>
              </w:rPr>
              <w:t xml:space="preserve"> </w:t>
            </w:r>
            <w:r>
              <w:rPr>
                <w:sz w:val="21"/>
              </w:rPr>
              <w:t>that may include mainstream health, social, and employment programs such as Medicare, Medicaid, SSI, and SNAP.</w:t>
            </w:r>
          </w:p>
        </w:tc>
        <w:tc>
          <w:tcPr>
            <w:tcW w:w="2521" w:type="dxa"/>
          </w:tcPr>
          <w:p w14:paraId="6517620F" w14:textId="77777777" w:rsidR="00F75D2C" w:rsidRDefault="00F75D2C">
            <w:pPr>
              <w:pStyle w:val="TableParagraph"/>
              <w:rPr>
                <w:b/>
                <w:sz w:val="21"/>
              </w:rPr>
            </w:pPr>
          </w:p>
          <w:p w14:paraId="65176210" w14:textId="77777777" w:rsidR="00F75D2C" w:rsidRDefault="00F75D2C">
            <w:pPr>
              <w:pStyle w:val="TableParagraph"/>
              <w:spacing w:before="11"/>
              <w:rPr>
                <w:b/>
                <w:sz w:val="21"/>
              </w:rPr>
            </w:pPr>
          </w:p>
          <w:p w14:paraId="65176211" w14:textId="77777777" w:rsidR="00F75D2C" w:rsidRDefault="00F754EF">
            <w:pPr>
              <w:pStyle w:val="TableParagraph"/>
              <w:ind w:left="256" w:right="238" w:hanging="1"/>
              <w:jc w:val="center"/>
              <w:rPr>
                <w:sz w:val="21"/>
              </w:rPr>
            </w:pPr>
            <w:r>
              <w:rPr>
                <w:sz w:val="21"/>
              </w:rPr>
              <w:t>Scores</w:t>
            </w:r>
            <w:r>
              <w:rPr>
                <w:spacing w:val="-6"/>
                <w:sz w:val="21"/>
              </w:rPr>
              <w:t xml:space="preserve"> </w:t>
            </w:r>
            <w:r>
              <w:rPr>
                <w:sz w:val="21"/>
              </w:rPr>
              <w:t>will</w:t>
            </w:r>
            <w:r>
              <w:rPr>
                <w:spacing w:val="-4"/>
                <w:sz w:val="21"/>
              </w:rPr>
              <w:t xml:space="preserve"> </w:t>
            </w:r>
            <w:r>
              <w:rPr>
                <w:sz w:val="21"/>
              </w:rPr>
              <w:t>be</w:t>
            </w:r>
            <w:r>
              <w:rPr>
                <w:spacing w:val="-3"/>
                <w:sz w:val="21"/>
              </w:rPr>
              <w:t xml:space="preserve"> </w:t>
            </w:r>
            <w:r>
              <w:rPr>
                <w:sz w:val="21"/>
              </w:rPr>
              <w:t>based</w:t>
            </w:r>
            <w:r>
              <w:rPr>
                <w:spacing w:val="-3"/>
                <w:sz w:val="21"/>
              </w:rPr>
              <w:t xml:space="preserve"> </w:t>
            </w:r>
            <w:r>
              <w:rPr>
                <w:sz w:val="21"/>
              </w:rPr>
              <w:t>on answers</w:t>
            </w:r>
            <w:r>
              <w:rPr>
                <w:spacing w:val="-12"/>
                <w:sz w:val="21"/>
              </w:rPr>
              <w:t xml:space="preserve"> </w:t>
            </w:r>
            <w:r>
              <w:rPr>
                <w:sz w:val="21"/>
              </w:rPr>
              <w:t>provided</w:t>
            </w:r>
            <w:r>
              <w:rPr>
                <w:spacing w:val="-12"/>
                <w:sz w:val="21"/>
              </w:rPr>
              <w:t xml:space="preserve"> </w:t>
            </w:r>
            <w:r>
              <w:rPr>
                <w:sz w:val="21"/>
              </w:rPr>
              <w:t>in</w:t>
            </w:r>
            <w:r>
              <w:rPr>
                <w:spacing w:val="-12"/>
                <w:sz w:val="21"/>
              </w:rPr>
              <w:t xml:space="preserve"> </w:t>
            </w:r>
            <w:r>
              <w:rPr>
                <w:sz w:val="21"/>
              </w:rPr>
              <w:t>the Local Application</w:t>
            </w:r>
          </w:p>
        </w:tc>
        <w:tc>
          <w:tcPr>
            <w:tcW w:w="809" w:type="dxa"/>
          </w:tcPr>
          <w:p w14:paraId="65176212" w14:textId="77777777" w:rsidR="00F75D2C" w:rsidRDefault="00F75D2C">
            <w:pPr>
              <w:pStyle w:val="TableParagraph"/>
              <w:rPr>
                <w:b/>
                <w:sz w:val="21"/>
              </w:rPr>
            </w:pPr>
          </w:p>
          <w:p w14:paraId="65176213" w14:textId="77777777" w:rsidR="00F75D2C" w:rsidRDefault="00F75D2C">
            <w:pPr>
              <w:pStyle w:val="TableParagraph"/>
              <w:rPr>
                <w:b/>
                <w:sz w:val="21"/>
              </w:rPr>
            </w:pPr>
          </w:p>
          <w:p w14:paraId="65176214" w14:textId="77777777" w:rsidR="00F75D2C" w:rsidRDefault="00F75D2C">
            <w:pPr>
              <w:pStyle w:val="TableParagraph"/>
              <w:spacing w:before="12"/>
              <w:rPr>
                <w:b/>
                <w:sz w:val="21"/>
              </w:rPr>
            </w:pPr>
          </w:p>
          <w:p w14:paraId="65176215" w14:textId="77777777" w:rsidR="00F75D2C" w:rsidRDefault="00F754EF">
            <w:pPr>
              <w:pStyle w:val="TableParagraph"/>
              <w:ind w:left="15"/>
              <w:jc w:val="center"/>
              <w:rPr>
                <w:sz w:val="21"/>
              </w:rPr>
            </w:pPr>
            <w:r>
              <w:rPr>
                <w:spacing w:val="-10"/>
                <w:sz w:val="21"/>
              </w:rPr>
              <w:t>1</w:t>
            </w:r>
          </w:p>
        </w:tc>
        <w:tc>
          <w:tcPr>
            <w:tcW w:w="3241" w:type="dxa"/>
          </w:tcPr>
          <w:p w14:paraId="65176216" w14:textId="77777777" w:rsidR="00F75D2C" w:rsidRDefault="00F75D2C">
            <w:pPr>
              <w:pStyle w:val="TableParagraph"/>
              <w:rPr>
                <w:sz w:val="20"/>
              </w:rPr>
            </w:pPr>
          </w:p>
        </w:tc>
      </w:tr>
      <w:tr w:rsidR="00F75D2C" w14:paraId="65176224" w14:textId="77777777">
        <w:trPr>
          <w:trHeight w:val="2373"/>
        </w:trPr>
        <w:tc>
          <w:tcPr>
            <w:tcW w:w="7833" w:type="dxa"/>
          </w:tcPr>
          <w:p w14:paraId="65176218" w14:textId="77777777" w:rsidR="00F75D2C" w:rsidRDefault="00F754EF">
            <w:pPr>
              <w:pStyle w:val="TableParagraph"/>
              <w:spacing w:before="101"/>
              <w:ind w:left="100" w:right="76"/>
              <w:rPr>
                <w:sz w:val="21"/>
              </w:rPr>
            </w:pPr>
            <w:r>
              <w:rPr>
                <w:sz w:val="21"/>
              </w:rPr>
              <w:t>The proposed project will require program participants to take part in supportive services (e.g.</w:t>
            </w:r>
            <w:r>
              <w:rPr>
                <w:spacing w:val="-3"/>
                <w:sz w:val="21"/>
              </w:rPr>
              <w:t xml:space="preserve"> </w:t>
            </w:r>
            <w:r>
              <w:rPr>
                <w:sz w:val="21"/>
              </w:rPr>
              <w:t>case</w:t>
            </w:r>
            <w:r>
              <w:rPr>
                <w:spacing w:val="-3"/>
                <w:sz w:val="21"/>
              </w:rPr>
              <w:t xml:space="preserve"> </w:t>
            </w:r>
            <w:r>
              <w:rPr>
                <w:sz w:val="21"/>
              </w:rPr>
              <w:t>management,</w:t>
            </w:r>
            <w:r>
              <w:rPr>
                <w:spacing w:val="-6"/>
                <w:sz w:val="21"/>
              </w:rPr>
              <w:t xml:space="preserve"> </w:t>
            </w:r>
            <w:r>
              <w:rPr>
                <w:sz w:val="21"/>
              </w:rPr>
              <w:t>employment</w:t>
            </w:r>
            <w:r>
              <w:rPr>
                <w:spacing w:val="-4"/>
                <w:sz w:val="21"/>
              </w:rPr>
              <w:t xml:space="preserve"> </w:t>
            </w:r>
            <w:r>
              <w:rPr>
                <w:sz w:val="21"/>
              </w:rPr>
              <w:t>training,</w:t>
            </w:r>
            <w:r>
              <w:rPr>
                <w:spacing w:val="-3"/>
                <w:sz w:val="21"/>
              </w:rPr>
              <w:t xml:space="preserve"> </w:t>
            </w:r>
            <w:r>
              <w:rPr>
                <w:sz w:val="21"/>
              </w:rPr>
              <w:t>substance</w:t>
            </w:r>
            <w:r>
              <w:rPr>
                <w:spacing w:val="-3"/>
                <w:sz w:val="21"/>
              </w:rPr>
              <w:t xml:space="preserve"> </w:t>
            </w:r>
            <w:r>
              <w:rPr>
                <w:sz w:val="21"/>
              </w:rPr>
              <w:t>use</w:t>
            </w:r>
            <w:r>
              <w:rPr>
                <w:spacing w:val="-4"/>
                <w:sz w:val="21"/>
              </w:rPr>
              <w:t xml:space="preserve"> </w:t>
            </w:r>
            <w:r>
              <w:rPr>
                <w:sz w:val="21"/>
              </w:rPr>
              <w:t>treatment,</w:t>
            </w:r>
            <w:r>
              <w:rPr>
                <w:spacing w:val="-3"/>
                <w:sz w:val="21"/>
              </w:rPr>
              <w:t xml:space="preserve"> </w:t>
            </w:r>
            <w:r>
              <w:rPr>
                <w:sz w:val="21"/>
              </w:rPr>
              <w:t>etc.)</w:t>
            </w:r>
            <w:r>
              <w:rPr>
                <w:spacing w:val="-4"/>
                <w:sz w:val="21"/>
              </w:rPr>
              <w:t xml:space="preserve"> </w:t>
            </w:r>
            <w:r>
              <w:rPr>
                <w:sz w:val="21"/>
              </w:rPr>
              <w:t>in</w:t>
            </w:r>
            <w:r>
              <w:rPr>
                <w:spacing w:val="-3"/>
                <w:sz w:val="21"/>
              </w:rPr>
              <w:t xml:space="preserve"> </w:t>
            </w:r>
            <w:r>
              <w:rPr>
                <w:sz w:val="21"/>
              </w:rPr>
              <w:t>line</w:t>
            </w:r>
            <w:r>
              <w:rPr>
                <w:spacing w:val="-3"/>
                <w:sz w:val="21"/>
              </w:rPr>
              <w:t xml:space="preserve"> </w:t>
            </w:r>
            <w:r>
              <w:rPr>
                <w:sz w:val="21"/>
              </w:rPr>
              <w:t>with</w:t>
            </w:r>
            <w:r>
              <w:rPr>
                <w:spacing w:val="-3"/>
                <w:sz w:val="21"/>
              </w:rPr>
              <w:t xml:space="preserve"> </w:t>
            </w:r>
            <w:r>
              <w:rPr>
                <w:sz w:val="21"/>
              </w:rPr>
              <w:t>24 CFR 578.75(h) by attaching a supportive service agreement (contract, occupancy agreement, lease, or equivalent).</w:t>
            </w:r>
          </w:p>
          <w:p w14:paraId="65176219" w14:textId="77777777" w:rsidR="00F75D2C" w:rsidRDefault="00F754EF">
            <w:pPr>
              <w:pStyle w:val="TableParagraph"/>
              <w:spacing w:before="241"/>
              <w:ind w:left="100" w:right="76"/>
              <w:rPr>
                <w:sz w:val="21"/>
              </w:rPr>
            </w:pPr>
            <w:r>
              <w:rPr>
                <w:sz w:val="21"/>
              </w:rPr>
              <w:t>Note: This does not constitute a requirement that program participants must be sober in order to receive assistance, participate in treatment in order to receive assistance, or be evicted</w:t>
            </w:r>
            <w:r>
              <w:rPr>
                <w:spacing w:val="-2"/>
                <w:sz w:val="21"/>
              </w:rPr>
              <w:t xml:space="preserve"> </w:t>
            </w:r>
            <w:r>
              <w:rPr>
                <w:sz w:val="21"/>
              </w:rPr>
              <w:t>or</w:t>
            </w:r>
            <w:r>
              <w:rPr>
                <w:spacing w:val="-3"/>
                <w:sz w:val="21"/>
              </w:rPr>
              <w:t xml:space="preserve"> </w:t>
            </w:r>
            <w:r>
              <w:rPr>
                <w:sz w:val="21"/>
              </w:rPr>
              <w:t>exited</w:t>
            </w:r>
            <w:r>
              <w:rPr>
                <w:spacing w:val="-2"/>
                <w:sz w:val="21"/>
              </w:rPr>
              <w:t xml:space="preserve"> </w:t>
            </w:r>
            <w:r>
              <w:rPr>
                <w:sz w:val="21"/>
              </w:rPr>
              <w:t>from</w:t>
            </w:r>
            <w:r>
              <w:rPr>
                <w:spacing w:val="-3"/>
                <w:sz w:val="21"/>
              </w:rPr>
              <w:t xml:space="preserve"> </w:t>
            </w:r>
            <w:r>
              <w:rPr>
                <w:sz w:val="21"/>
              </w:rPr>
              <w:t>assistance</w:t>
            </w:r>
            <w:r>
              <w:rPr>
                <w:spacing w:val="-2"/>
                <w:sz w:val="21"/>
              </w:rPr>
              <w:t xml:space="preserve"> </w:t>
            </w:r>
            <w:r>
              <w:rPr>
                <w:sz w:val="21"/>
              </w:rPr>
              <w:t>for</w:t>
            </w:r>
            <w:r>
              <w:rPr>
                <w:spacing w:val="-3"/>
                <w:sz w:val="21"/>
              </w:rPr>
              <w:t xml:space="preserve"> </w:t>
            </w:r>
            <w:r>
              <w:rPr>
                <w:sz w:val="21"/>
              </w:rPr>
              <w:t>first</w:t>
            </w:r>
            <w:r>
              <w:rPr>
                <w:spacing w:val="-4"/>
                <w:sz w:val="21"/>
              </w:rPr>
              <w:t xml:space="preserve"> </w:t>
            </w:r>
            <w:r>
              <w:rPr>
                <w:sz w:val="21"/>
              </w:rPr>
              <w:t>time</w:t>
            </w:r>
            <w:r>
              <w:rPr>
                <w:spacing w:val="-2"/>
                <w:sz w:val="21"/>
              </w:rPr>
              <w:t xml:space="preserve"> </w:t>
            </w:r>
            <w:r>
              <w:rPr>
                <w:sz w:val="21"/>
              </w:rPr>
              <w:t>violation</w:t>
            </w:r>
            <w:r>
              <w:rPr>
                <w:spacing w:val="-2"/>
                <w:sz w:val="21"/>
              </w:rPr>
              <w:t xml:space="preserve"> </w:t>
            </w:r>
            <w:r>
              <w:rPr>
                <w:sz w:val="21"/>
              </w:rPr>
              <w:t>of</w:t>
            </w:r>
            <w:r>
              <w:rPr>
                <w:spacing w:val="-3"/>
                <w:sz w:val="21"/>
              </w:rPr>
              <w:t xml:space="preserve"> </w:t>
            </w:r>
            <w:r>
              <w:rPr>
                <w:sz w:val="21"/>
              </w:rPr>
              <w:t>drug</w:t>
            </w:r>
            <w:r>
              <w:rPr>
                <w:spacing w:val="-2"/>
                <w:sz w:val="21"/>
              </w:rPr>
              <w:t xml:space="preserve"> </w:t>
            </w:r>
            <w:r>
              <w:rPr>
                <w:sz w:val="21"/>
              </w:rPr>
              <w:t>related</w:t>
            </w:r>
            <w:r>
              <w:rPr>
                <w:spacing w:val="-2"/>
                <w:sz w:val="21"/>
              </w:rPr>
              <w:t xml:space="preserve"> </w:t>
            </w:r>
            <w:r>
              <w:rPr>
                <w:sz w:val="21"/>
              </w:rPr>
              <w:t>program</w:t>
            </w:r>
            <w:r>
              <w:rPr>
                <w:spacing w:val="-6"/>
                <w:sz w:val="21"/>
              </w:rPr>
              <w:t xml:space="preserve"> </w:t>
            </w:r>
            <w:r>
              <w:rPr>
                <w:sz w:val="21"/>
              </w:rPr>
              <w:t>policy</w:t>
            </w:r>
            <w:r>
              <w:rPr>
                <w:spacing w:val="-2"/>
                <w:sz w:val="21"/>
              </w:rPr>
              <w:t xml:space="preserve"> </w:t>
            </w:r>
            <w:r>
              <w:rPr>
                <w:sz w:val="21"/>
              </w:rPr>
              <w:t>or lease requirement.</w:t>
            </w:r>
          </w:p>
        </w:tc>
        <w:tc>
          <w:tcPr>
            <w:tcW w:w="2521" w:type="dxa"/>
          </w:tcPr>
          <w:p w14:paraId="6517621A" w14:textId="77777777" w:rsidR="00F75D2C" w:rsidRDefault="00F75D2C">
            <w:pPr>
              <w:pStyle w:val="TableParagraph"/>
              <w:rPr>
                <w:b/>
                <w:sz w:val="21"/>
              </w:rPr>
            </w:pPr>
          </w:p>
          <w:p w14:paraId="6517621B" w14:textId="77777777" w:rsidR="00F75D2C" w:rsidRDefault="00F75D2C">
            <w:pPr>
              <w:pStyle w:val="TableParagraph"/>
              <w:rPr>
                <w:b/>
                <w:sz w:val="21"/>
              </w:rPr>
            </w:pPr>
          </w:p>
          <w:p w14:paraId="6517621C" w14:textId="77777777" w:rsidR="00F75D2C" w:rsidRDefault="00F75D2C">
            <w:pPr>
              <w:pStyle w:val="TableParagraph"/>
              <w:spacing w:before="99"/>
              <w:rPr>
                <w:b/>
                <w:sz w:val="21"/>
              </w:rPr>
            </w:pPr>
          </w:p>
          <w:p w14:paraId="6517621D" w14:textId="77777777" w:rsidR="00F75D2C" w:rsidRDefault="00F754EF">
            <w:pPr>
              <w:pStyle w:val="TableParagraph"/>
              <w:ind w:left="256" w:right="238" w:hanging="1"/>
              <w:jc w:val="center"/>
              <w:rPr>
                <w:sz w:val="21"/>
              </w:rPr>
            </w:pPr>
            <w:r>
              <w:rPr>
                <w:sz w:val="21"/>
              </w:rPr>
              <w:t>Scores</w:t>
            </w:r>
            <w:r>
              <w:rPr>
                <w:spacing w:val="-6"/>
                <w:sz w:val="21"/>
              </w:rPr>
              <w:t xml:space="preserve"> </w:t>
            </w:r>
            <w:r>
              <w:rPr>
                <w:sz w:val="21"/>
              </w:rPr>
              <w:t>will</w:t>
            </w:r>
            <w:r>
              <w:rPr>
                <w:spacing w:val="-4"/>
                <w:sz w:val="21"/>
              </w:rPr>
              <w:t xml:space="preserve"> </w:t>
            </w:r>
            <w:r>
              <w:rPr>
                <w:sz w:val="21"/>
              </w:rPr>
              <w:t>be</w:t>
            </w:r>
            <w:r>
              <w:rPr>
                <w:spacing w:val="-3"/>
                <w:sz w:val="21"/>
              </w:rPr>
              <w:t xml:space="preserve"> </w:t>
            </w:r>
            <w:r>
              <w:rPr>
                <w:sz w:val="21"/>
              </w:rPr>
              <w:t>based</w:t>
            </w:r>
            <w:r>
              <w:rPr>
                <w:spacing w:val="-3"/>
                <w:sz w:val="21"/>
              </w:rPr>
              <w:t xml:space="preserve"> </w:t>
            </w:r>
            <w:r>
              <w:rPr>
                <w:sz w:val="21"/>
              </w:rPr>
              <w:t>on answers</w:t>
            </w:r>
            <w:r>
              <w:rPr>
                <w:spacing w:val="-12"/>
                <w:sz w:val="21"/>
              </w:rPr>
              <w:t xml:space="preserve"> </w:t>
            </w:r>
            <w:r>
              <w:rPr>
                <w:sz w:val="21"/>
              </w:rPr>
              <w:t>provided</w:t>
            </w:r>
            <w:r>
              <w:rPr>
                <w:spacing w:val="-12"/>
                <w:sz w:val="21"/>
              </w:rPr>
              <w:t xml:space="preserve"> </w:t>
            </w:r>
            <w:r>
              <w:rPr>
                <w:sz w:val="21"/>
              </w:rPr>
              <w:t>in</w:t>
            </w:r>
            <w:r>
              <w:rPr>
                <w:spacing w:val="-12"/>
                <w:sz w:val="21"/>
              </w:rPr>
              <w:t xml:space="preserve"> </w:t>
            </w:r>
            <w:r>
              <w:rPr>
                <w:sz w:val="21"/>
              </w:rPr>
              <w:t>the Local Application</w:t>
            </w:r>
          </w:p>
        </w:tc>
        <w:tc>
          <w:tcPr>
            <w:tcW w:w="809" w:type="dxa"/>
          </w:tcPr>
          <w:p w14:paraId="6517621E" w14:textId="77777777" w:rsidR="00F75D2C" w:rsidRDefault="00F75D2C">
            <w:pPr>
              <w:pStyle w:val="TableParagraph"/>
              <w:rPr>
                <w:b/>
                <w:sz w:val="21"/>
              </w:rPr>
            </w:pPr>
          </w:p>
          <w:p w14:paraId="6517621F" w14:textId="77777777" w:rsidR="00F75D2C" w:rsidRDefault="00F75D2C">
            <w:pPr>
              <w:pStyle w:val="TableParagraph"/>
              <w:rPr>
                <w:b/>
                <w:sz w:val="21"/>
              </w:rPr>
            </w:pPr>
          </w:p>
          <w:p w14:paraId="65176220" w14:textId="77777777" w:rsidR="00F75D2C" w:rsidRDefault="00F75D2C">
            <w:pPr>
              <w:pStyle w:val="TableParagraph"/>
              <w:rPr>
                <w:b/>
                <w:sz w:val="21"/>
              </w:rPr>
            </w:pPr>
          </w:p>
          <w:p w14:paraId="65176221" w14:textId="77777777" w:rsidR="00F75D2C" w:rsidRDefault="00F75D2C">
            <w:pPr>
              <w:pStyle w:val="TableParagraph"/>
              <w:spacing w:before="100"/>
              <w:rPr>
                <w:b/>
                <w:sz w:val="21"/>
              </w:rPr>
            </w:pPr>
          </w:p>
          <w:p w14:paraId="65176222" w14:textId="77777777" w:rsidR="00F75D2C" w:rsidRDefault="00F754EF">
            <w:pPr>
              <w:pStyle w:val="TableParagraph"/>
              <w:ind w:left="15"/>
              <w:jc w:val="center"/>
              <w:rPr>
                <w:sz w:val="21"/>
              </w:rPr>
            </w:pPr>
            <w:r>
              <w:rPr>
                <w:spacing w:val="-10"/>
                <w:sz w:val="21"/>
              </w:rPr>
              <w:t>5</w:t>
            </w:r>
          </w:p>
        </w:tc>
        <w:tc>
          <w:tcPr>
            <w:tcW w:w="3241" w:type="dxa"/>
          </w:tcPr>
          <w:p w14:paraId="65176223" w14:textId="77777777" w:rsidR="00F75D2C" w:rsidRDefault="00F75D2C">
            <w:pPr>
              <w:pStyle w:val="TableParagraph"/>
              <w:rPr>
                <w:sz w:val="20"/>
              </w:rPr>
            </w:pPr>
          </w:p>
        </w:tc>
      </w:tr>
      <w:tr w:rsidR="00F75D2C" w14:paraId="6517622C" w14:textId="77777777">
        <w:trPr>
          <w:trHeight w:val="925"/>
        </w:trPr>
        <w:tc>
          <w:tcPr>
            <w:tcW w:w="7833" w:type="dxa"/>
          </w:tcPr>
          <w:p w14:paraId="65176225" w14:textId="77777777" w:rsidR="00F75D2C" w:rsidRDefault="00F75D2C">
            <w:pPr>
              <w:pStyle w:val="TableParagraph"/>
              <w:spacing w:before="99"/>
              <w:rPr>
                <w:b/>
                <w:sz w:val="21"/>
              </w:rPr>
            </w:pPr>
          </w:p>
          <w:p w14:paraId="65176226" w14:textId="77777777" w:rsidR="00F75D2C" w:rsidRDefault="00F754EF">
            <w:pPr>
              <w:pStyle w:val="TableParagraph"/>
              <w:ind w:left="100" w:right="76"/>
              <w:rPr>
                <w:sz w:val="21"/>
              </w:rPr>
            </w:pPr>
            <w:r>
              <w:rPr>
                <w:sz w:val="21"/>
              </w:rPr>
              <w:t>The</w:t>
            </w:r>
            <w:r>
              <w:rPr>
                <w:spacing w:val="-3"/>
                <w:sz w:val="21"/>
              </w:rPr>
              <w:t xml:space="preserve"> </w:t>
            </w:r>
            <w:r>
              <w:rPr>
                <w:sz w:val="21"/>
              </w:rPr>
              <w:t>project</w:t>
            </w:r>
            <w:r>
              <w:rPr>
                <w:spacing w:val="-7"/>
                <w:sz w:val="21"/>
              </w:rPr>
              <w:t xml:space="preserve"> </w:t>
            </w:r>
            <w:r>
              <w:rPr>
                <w:sz w:val="21"/>
              </w:rPr>
              <w:t>will</w:t>
            </w:r>
            <w:r>
              <w:rPr>
                <w:spacing w:val="-4"/>
                <w:sz w:val="21"/>
              </w:rPr>
              <w:t xml:space="preserve"> </w:t>
            </w:r>
            <w:r>
              <w:rPr>
                <w:sz w:val="21"/>
              </w:rPr>
              <w:t>evaluate</w:t>
            </w:r>
            <w:r>
              <w:rPr>
                <w:spacing w:val="-3"/>
                <w:sz w:val="21"/>
              </w:rPr>
              <w:t xml:space="preserve"> </w:t>
            </w:r>
            <w:r>
              <w:rPr>
                <w:sz w:val="21"/>
              </w:rPr>
              <w:t>participant</w:t>
            </w:r>
            <w:r>
              <w:rPr>
                <w:spacing w:val="-4"/>
                <w:sz w:val="21"/>
              </w:rPr>
              <w:t xml:space="preserve"> </w:t>
            </w:r>
            <w:r>
              <w:rPr>
                <w:sz w:val="21"/>
              </w:rPr>
              <w:t>connections</w:t>
            </w:r>
            <w:r>
              <w:rPr>
                <w:spacing w:val="-3"/>
                <w:sz w:val="21"/>
              </w:rPr>
              <w:t xml:space="preserve"> </w:t>
            </w:r>
            <w:r>
              <w:rPr>
                <w:sz w:val="21"/>
              </w:rPr>
              <w:t>to</w:t>
            </w:r>
            <w:r>
              <w:rPr>
                <w:spacing w:val="-6"/>
                <w:sz w:val="21"/>
              </w:rPr>
              <w:t xml:space="preserve"> </w:t>
            </w:r>
            <w:r>
              <w:rPr>
                <w:sz w:val="21"/>
              </w:rPr>
              <w:t>workforce</w:t>
            </w:r>
            <w:r>
              <w:rPr>
                <w:spacing w:val="-3"/>
                <w:sz w:val="21"/>
              </w:rPr>
              <w:t xml:space="preserve"> </w:t>
            </w:r>
            <w:r>
              <w:rPr>
                <w:sz w:val="21"/>
              </w:rPr>
              <w:t>development</w:t>
            </w:r>
            <w:r>
              <w:rPr>
                <w:spacing w:val="-4"/>
                <w:sz w:val="21"/>
              </w:rPr>
              <w:t xml:space="preserve"> </w:t>
            </w:r>
            <w:r>
              <w:rPr>
                <w:sz w:val="21"/>
              </w:rPr>
              <w:t>services</w:t>
            </w:r>
            <w:r>
              <w:rPr>
                <w:spacing w:val="-4"/>
                <w:sz w:val="21"/>
              </w:rPr>
              <w:t xml:space="preserve"> </w:t>
            </w:r>
            <w:r>
              <w:rPr>
                <w:sz w:val="21"/>
              </w:rPr>
              <w:t>and support by providing a structured workforce development program or creating a</w:t>
            </w:r>
          </w:p>
        </w:tc>
        <w:tc>
          <w:tcPr>
            <w:tcW w:w="2521" w:type="dxa"/>
          </w:tcPr>
          <w:p w14:paraId="65176227" w14:textId="77777777" w:rsidR="00F75D2C" w:rsidRDefault="00F75D2C">
            <w:pPr>
              <w:pStyle w:val="TableParagraph"/>
              <w:spacing w:before="99"/>
              <w:rPr>
                <w:b/>
                <w:sz w:val="21"/>
              </w:rPr>
            </w:pPr>
          </w:p>
          <w:p w14:paraId="65176228" w14:textId="77777777" w:rsidR="00F75D2C" w:rsidRDefault="00F754EF">
            <w:pPr>
              <w:pStyle w:val="TableParagraph"/>
              <w:ind w:left="256" w:firstLine="9"/>
              <w:rPr>
                <w:sz w:val="21"/>
              </w:rPr>
            </w:pPr>
            <w:r>
              <w:rPr>
                <w:sz w:val="21"/>
              </w:rPr>
              <w:t>Scores</w:t>
            </w:r>
            <w:r>
              <w:rPr>
                <w:spacing w:val="-9"/>
                <w:sz w:val="21"/>
              </w:rPr>
              <w:t xml:space="preserve"> </w:t>
            </w:r>
            <w:r>
              <w:rPr>
                <w:sz w:val="21"/>
              </w:rPr>
              <w:t>will</w:t>
            </w:r>
            <w:r>
              <w:rPr>
                <w:spacing w:val="-7"/>
                <w:sz w:val="21"/>
              </w:rPr>
              <w:t xml:space="preserve"> </w:t>
            </w:r>
            <w:r>
              <w:rPr>
                <w:sz w:val="21"/>
              </w:rPr>
              <w:t>be</w:t>
            </w:r>
            <w:r>
              <w:rPr>
                <w:spacing w:val="-6"/>
                <w:sz w:val="21"/>
              </w:rPr>
              <w:t xml:space="preserve"> </w:t>
            </w:r>
            <w:r>
              <w:rPr>
                <w:sz w:val="21"/>
              </w:rPr>
              <w:t>based</w:t>
            </w:r>
            <w:r>
              <w:rPr>
                <w:spacing w:val="-6"/>
                <w:sz w:val="21"/>
              </w:rPr>
              <w:t xml:space="preserve"> </w:t>
            </w:r>
            <w:r>
              <w:rPr>
                <w:sz w:val="21"/>
              </w:rPr>
              <w:t>on answers</w:t>
            </w:r>
            <w:r>
              <w:rPr>
                <w:spacing w:val="-4"/>
                <w:sz w:val="21"/>
              </w:rPr>
              <w:t xml:space="preserve"> </w:t>
            </w:r>
            <w:r>
              <w:rPr>
                <w:sz w:val="21"/>
              </w:rPr>
              <w:t>provided</w:t>
            </w:r>
            <w:r>
              <w:rPr>
                <w:spacing w:val="-4"/>
                <w:sz w:val="21"/>
              </w:rPr>
              <w:t xml:space="preserve"> </w:t>
            </w:r>
            <w:r>
              <w:rPr>
                <w:sz w:val="21"/>
              </w:rPr>
              <w:t>in</w:t>
            </w:r>
            <w:r>
              <w:rPr>
                <w:spacing w:val="-4"/>
                <w:sz w:val="21"/>
              </w:rPr>
              <w:t xml:space="preserve"> </w:t>
            </w:r>
            <w:r>
              <w:rPr>
                <w:spacing w:val="-5"/>
                <w:sz w:val="21"/>
              </w:rPr>
              <w:t>the</w:t>
            </w:r>
          </w:p>
        </w:tc>
        <w:tc>
          <w:tcPr>
            <w:tcW w:w="809" w:type="dxa"/>
          </w:tcPr>
          <w:p w14:paraId="65176229" w14:textId="77777777" w:rsidR="00F75D2C" w:rsidRDefault="00F75D2C">
            <w:pPr>
              <w:pStyle w:val="TableParagraph"/>
              <w:spacing w:before="221"/>
              <w:rPr>
                <w:b/>
                <w:sz w:val="21"/>
              </w:rPr>
            </w:pPr>
          </w:p>
          <w:p w14:paraId="6517622A" w14:textId="77777777" w:rsidR="00F75D2C" w:rsidRDefault="00F754EF">
            <w:pPr>
              <w:pStyle w:val="TableParagraph"/>
              <w:spacing w:before="1"/>
              <w:ind w:left="15"/>
              <w:jc w:val="center"/>
              <w:rPr>
                <w:sz w:val="21"/>
              </w:rPr>
            </w:pPr>
            <w:r>
              <w:rPr>
                <w:spacing w:val="-10"/>
                <w:sz w:val="21"/>
              </w:rPr>
              <w:t>2</w:t>
            </w:r>
          </w:p>
        </w:tc>
        <w:tc>
          <w:tcPr>
            <w:tcW w:w="3241" w:type="dxa"/>
          </w:tcPr>
          <w:p w14:paraId="6517622B" w14:textId="77777777" w:rsidR="00F75D2C" w:rsidRDefault="00F75D2C">
            <w:pPr>
              <w:pStyle w:val="TableParagraph"/>
              <w:rPr>
                <w:sz w:val="20"/>
              </w:rPr>
            </w:pPr>
          </w:p>
        </w:tc>
      </w:tr>
    </w:tbl>
    <w:p w14:paraId="6517622D" w14:textId="77777777" w:rsidR="00F75D2C" w:rsidRDefault="00F75D2C">
      <w:pPr>
        <w:pStyle w:val="TableParagraph"/>
        <w:rPr>
          <w:sz w:val="20"/>
        </w:rPr>
        <w:sectPr w:rsidR="00F75D2C">
          <w:pgSz w:w="15840" w:h="12240" w:orient="landscape"/>
          <w:pgMar w:top="700" w:right="360" w:bottom="1109" w:left="0" w:header="0" w:footer="756" w:gutter="0"/>
          <w:cols w:space="720"/>
        </w:sectPr>
      </w:pPr>
    </w:p>
    <w:tbl>
      <w:tblPr>
        <w:tblW w:w="0" w:type="auto"/>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33"/>
        <w:gridCol w:w="2521"/>
        <w:gridCol w:w="809"/>
        <w:gridCol w:w="3241"/>
      </w:tblGrid>
      <w:tr w:rsidR="00F75D2C" w14:paraId="65176232" w14:textId="77777777">
        <w:trPr>
          <w:trHeight w:val="440"/>
        </w:trPr>
        <w:tc>
          <w:tcPr>
            <w:tcW w:w="7833" w:type="dxa"/>
          </w:tcPr>
          <w:p w14:paraId="6517622E" w14:textId="77777777" w:rsidR="00F75D2C" w:rsidRDefault="00F754EF">
            <w:pPr>
              <w:pStyle w:val="TableParagraph"/>
              <w:spacing w:before="101"/>
              <w:ind w:left="100"/>
              <w:rPr>
                <w:sz w:val="21"/>
              </w:rPr>
            </w:pPr>
            <w:r>
              <w:rPr>
                <w:sz w:val="21"/>
              </w:rPr>
              <w:lastRenderedPageBreak/>
              <w:t>memorandum</w:t>
            </w:r>
            <w:r>
              <w:rPr>
                <w:spacing w:val="-7"/>
                <w:sz w:val="21"/>
              </w:rPr>
              <w:t xml:space="preserve"> </w:t>
            </w:r>
            <w:r>
              <w:rPr>
                <w:sz w:val="21"/>
              </w:rPr>
              <w:t>of</w:t>
            </w:r>
            <w:r>
              <w:rPr>
                <w:spacing w:val="-6"/>
                <w:sz w:val="21"/>
              </w:rPr>
              <w:t xml:space="preserve"> </w:t>
            </w:r>
            <w:r>
              <w:rPr>
                <w:sz w:val="21"/>
              </w:rPr>
              <w:t>understanding</w:t>
            </w:r>
            <w:r>
              <w:rPr>
                <w:spacing w:val="-3"/>
                <w:sz w:val="21"/>
              </w:rPr>
              <w:t xml:space="preserve"> </w:t>
            </w:r>
            <w:r>
              <w:rPr>
                <w:sz w:val="21"/>
              </w:rPr>
              <w:t>with</w:t>
            </w:r>
            <w:r>
              <w:rPr>
                <w:spacing w:val="-3"/>
                <w:sz w:val="21"/>
              </w:rPr>
              <w:t xml:space="preserve"> </w:t>
            </w:r>
            <w:r>
              <w:rPr>
                <w:sz w:val="21"/>
              </w:rPr>
              <w:t>a</w:t>
            </w:r>
            <w:r>
              <w:rPr>
                <w:spacing w:val="-6"/>
                <w:sz w:val="21"/>
              </w:rPr>
              <w:t xml:space="preserve"> </w:t>
            </w:r>
            <w:r>
              <w:rPr>
                <w:sz w:val="21"/>
              </w:rPr>
              <w:t>partner</w:t>
            </w:r>
            <w:r>
              <w:rPr>
                <w:spacing w:val="-4"/>
                <w:sz w:val="21"/>
              </w:rPr>
              <w:t xml:space="preserve"> </w:t>
            </w:r>
            <w:r>
              <w:rPr>
                <w:sz w:val="21"/>
              </w:rPr>
              <w:t>agency</w:t>
            </w:r>
            <w:r>
              <w:rPr>
                <w:spacing w:val="-3"/>
                <w:sz w:val="21"/>
              </w:rPr>
              <w:t xml:space="preserve"> </w:t>
            </w:r>
            <w:r>
              <w:rPr>
                <w:sz w:val="21"/>
              </w:rPr>
              <w:t>to</w:t>
            </w:r>
            <w:r>
              <w:rPr>
                <w:spacing w:val="-3"/>
                <w:sz w:val="21"/>
              </w:rPr>
              <w:t xml:space="preserve"> </w:t>
            </w:r>
            <w:r>
              <w:rPr>
                <w:sz w:val="21"/>
              </w:rPr>
              <w:t>offer</w:t>
            </w:r>
            <w:r>
              <w:rPr>
                <w:spacing w:val="-4"/>
                <w:sz w:val="21"/>
              </w:rPr>
              <w:t xml:space="preserve"> </w:t>
            </w:r>
            <w:r>
              <w:rPr>
                <w:sz w:val="21"/>
              </w:rPr>
              <w:t>the</w:t>
            </w:r>
            <w:r>
              <w:rPr>
                <w:spacing w:val="-3"/>
                <w:sz w:val="21"/>
              </w:rPr>
              <w:t xml:space="preserve"> </w:t>
            </w:r>
            <w:r>
              <w:rPr>
                <w:spacing w:val="-2"/>
                <w:sz w:val="21"/>
              </w:rPr>
              <w:t>services.</w:t>
            </w:r>
          </w:p>
        </w:tc>
        <w:tc>
          <w:tcPr>
            <w:tcW w:w="2521" w:type="dxa"/>
          </w:tcPr>
          <w:p w14:paraId="6517622F" w14:textId="77777777" w:rsidR="00F75D2C" w:rsidRDefault="00F754EF">
            <w:pPr>
              <w:pStyle w:val="TableParagraph"/>
              <w:spacing w:before="101"/>
              <w:ind w:left="496"/>
              <w:rPr>
                <w:sz w:val="21"/>
              </w:rPr>
            </w:pPr>
            <w:r>
              <w:rPr>
                <w:sz w:val="21"/>
              </w:rPr>
              <w:t>Local</w:t>
            </w:r>
            <w:r>
              <w:rPr>
                <w:spacing w:val="-3"/>
                <w:sz w:val="21"/>
              </w:rPr>
              <w:t xml:space="preserve"> </w:t>
            </w:r>
            <w:r>
              <w:rPr>
                <w:spacing w:val="-2"/>
                <w:sz w:val="21"/>
              </w:rPr>
              <w:t>Application</w:t>
            </w:r>
          </w:p>
        </w:tc>
        <w:tc>
          <w:tcPr>
            <w:tcW w:w="809" w:type="dxa"/>
          </w:tcPr>
          <w:p w14:paraId="65176230" w14:textId="77777777" w:rsidR="00F75D2C" w:rsidRDefault="00F75D2C">
            <w:pPr>
              <w:pStyle w:val="TableParagraph"/>
              <w:rPr>
                <w:sz w:val="20"/>
              </w:rPr>
            </w:pPr>
          </w:p>
        </w:tc>
        <w:tc>
          <w:tcPr>
            <w:tcW w:w="3241" w:type="dxa"/>
          </w:tcPr>
          <w:p w14:paraId="65176231" w14:textId="77777777" w:rsidR="00F75D2C" w:rsidRDefault="00F75D2C">
            <w:pPr>
              <w:pStyle w:val="TableParagraph"/>
              <w:rPr>
                <w:sz w:val="20"/>
              </w:rPr>
            </w:pPr>
          </w:p>
        </w:tc>
      </w:tr>
      <w:tr w:rsidR="00F75D2C" w14:paraId="65176238" w14:textId="77777777">
        <w:trPr>
          <w:trHeight w:val="926"/>
        </w:trPr>
        <w:tc>
          <w:tcPr>
            <w:tcW w:w="7833" w:type="dxa"/>
          </w:tcPr>
          <w:p w14:paraId="65176233" w14:textId="77777777" w:rsidR="00F75D2C" w:rsidRDefault="00F754EF">
            <w:pPr>
              <w:pStyle w:val="TableParagraph"/>
              <w:spacing w:before="101"/>
              <w:ind w:left="100" w:right="76"/>
              <w:rPr>
                <w:sz w:val="21"/>
              </w:rPr>
            </w:pPr>
            <w:r>
              <w:rPr>
                <w:sz w:val="21"/>
              </w:rPr>
              <w:t>The</w:t>
            </w:r>
            <w:r>
              <w:rPr>
                <w:spacing w:val="-3"/>
                <w:sz w:val="21"/>
              </w:rPr>
              <w:t xml:space="preserve"> </w:t>
            </w:r>
            <w:r>
              <w:rPr>
                <w:sz w:val="21"/>
              </w:rPr>
              <w:t>project</w:t>
            </w:r>
            <w:r>
              <w:rPr>
                <w:spacing w:val="-7"/>
                <w:sz w:val="21"/>
              </w:rPr>
              <w:t xml:space="preserve"> </w:t>
            </w:r>
            <w:r>
              <w:rPr>
                <w:sz w:val="21"/>
              </w:rPr>
              <w:t>will</w:t>
            </w:r>
            <w:r>
              <w:rPr>
                <w:spacing w:val="-4"/>
                <w:sz w:val="21"/>
              </w:rPr>
              <w:t xml:space="preserve"> </w:t>
            </w:r>
            <w:r>
              <w:rPr>
                <w:sz w:val="21"/>
              </w:rPr>
              <w:t>provide</w:t>
            </w:r>
            <w:r>
              <w:rPr>
                <w:spacing w:val="-3"/>
                <w:sz w:val="21"/>
              </w:rPr>
              <w:t xml:space="preserve"> </w:t>
            </w:r>
            <w:r>
              <w:rPr>
                <w:sz w:val="21"/>
              </w:rPr>
              <w:t>on-site</w:t>
            </w:r>
            <w:r>
              <w:rPr>
                <w:spacing w:val="-3"/>
                <w:sz w:val="21"/>
              </w:rPr>
              <w:t xml:space="preserve"> </w:t>
            </w:r>
            <w:r>
              <w:rPr>
                <w:sz w:val="21"/>
              </w:rPr>
              <w:t>substance</w:t>
            </w:r>
            <w:r>
              <w:rPr>
                <w:spacing w:val="-3"/>
                <w:sz w:val="21"/>
              </w:rPr>
              <w:t xml:space="preserve"> </w:t>
            </w:r>
            <w:r>
              <w:rPr>
                <w:sz w:val="21"/>
              </w:rPr>
              <w:t>use</w:t>
            </w:r>
            <w:r>
              <w:rPr>
                <w:spacing w:val="-3"/>
                <w:sz w:val="21"/>
              </w:rPr>
              <w:t xml:space="preserve"> </w:t>
            </w:r>
            <w:r>
              <w:rPr>
                <w:sz w:val="21"/>
              </w:rPr>
              <w:t>treatment</w:t>
            </w:r>
            <w:r>
              <w:rPr>
                <w:spacing w:val="-4"/>
                <w:sz w:val="21"/>
              </w:rPr>
              <w:t xml:space="preserve"> </w:t>
            </w:r>
            <w:r>
              <w:rPr>
                <w:sz w:val="21"/>
              </w:rPr>
              <w:t>including</w:t>
            </w:r>
            <w:r>
              <w:rPr>
                <w:spacing w:val="-3"/>
                <w:sz w:val="21"/>
              </w:rPr>
              <w:t xml:space="preserve"> </w:t>
            </w:r>
            <w:r>
              <w:rPr>
                <w:sz w:val="21"/>
              </w:rPr>
              <w:t>an</w:t>
            </w:r>
            <w:r>
              <w:rPr>
                <w:spacing w:val="-6"/>
                <w:sz w:val="21"/>
              </w:rPr>
              <w:t xml:space="preserve"> </w:t>
            </w:r>
            <w:r>
              <w:rPr>
                <w:sz w:val="21"/>
              </w:rPr>
              <w:t>on-site</w:t>
            </w:r>
            <w:r>
              <w:rPr>
                <w:spacing w:val="-3"/>
                <w:sz w:val="21"/>
              </w:rPr>
              <w:t xml:space="preserve"> </w:t>
            </w:r>
            <w:r>
              <w:rPr>
                <w:sz w:val="21"/>
              </w:rPr>
              <w:t>clinician providing substance abuse treatment services.</w:t>
            </w:r>
          </w:p>
        </w:tc>
        <w:tc>
          <w:tcPr>
            <w:tcW w:w="2521" w:type="dxa"/>
          </w:tcPr>
          <w:p w14:paraId="65176234" w14:textId="77777777" w:rsidR="00F75D2C" w:rsidRDefault="00F754EF">
            <w:pPr>
              <w:pStyle w:val="TableParagraph"/>
              <w:spacing w:before="101"/>
              <w:ind w:left="256" w:right="238" w:hanging="1"/>
              <w:jc w:val="center"/>
              <w:rPr>
                <w:sz w:val="21"/>
              </w:rPr>
            </w:pPr>
            <w:r>
              <w:rPr>
                <w:sz w:val="21"/>
              </w:rPr>
              <w:t>Scores</w:t>
            </w:r>
            <w:r>
              <w:rPr>
                <w:spacing w:val="-6"/>
                <w:sz w:val="21"/>
              </w:rPr>
              <w:t xml:space="preserve"> </w:t>
            </w:r>
            <w:r>
              <w:rPr>
                <w:sz w:val="21"/>
              </w:rPr>
              <w:t>will</w:t>
            </w:r>
            <w:r>
              <w:rPr>
                <w:spacing w:val="-4"/>
                <w:sz w:val="21"/>
              </w:rPr>
              <w:t xml:space="preserve"> </w:t>
            </w:r>
            <w:r>
              <w:rPr>
                <w:sz w:val="21"/>
              </w:rPr>
              <w:t>be</w:t>
            </w:r>
            <w:r>
              <w:rPr>
                <w:spacing w:val="-3"/>
                <w:sz w:val="21"/>
              </w:rPr>
              <w:t xml:space="preserve"> </w:t>
            </w:r>
            <w:r>
              <w:rPr>
                <w:sz w:val="21"/>
              </w:rPr>
              <w:t>based</w:t>
            </w:r>
            <w:r>
              <w:rPr>
                <w:spacing w:val="-3"/>
                <w:sz w:val="21"/>
              </w:rPr>
              <w:t xml:space="preserve"> </w:t>
            </w:r>
            <w:r>
              <w:rPr>
                <w:sz w:val="21"/>
              </w:rPr>
              <w:t>on answers</w:t>
            </w:r>
            <w:r>
              <w:rPr>
                <w:spacing w:val="-12"/>
                <w:sz w:val="21"/>
              </w:rPr>
              <w:t xml:space="preserve"> </w:t>
            </w:r>
            <w:r>
              <w:rPr>
                <w:sz w:val="21"/>
              </w:rPr>
              <w:t>provided</w:t>
            </w:r>
            <w:r>
              <w:rPr>
                <w:spacing w:val="-12"/>
                <w:sz w:val="21"/>
              </w:rPr>
              <w:t xml:space="preserve"> </w:t>
            </w:r>
            <w:r>
              <w:rPr>
                <w:sz w:val="21"/>
              </w:rPr>
              <w:t>in</w:t>
            </w:r>
            <w:r>
              <w:rPr>
                <w:spacing w:val="-12"/>
                <w:sz w:val="21"/>
              </w:rPr>
              <w:t xml:space="preserve"> </w:t>
            </w:r>
            <w:r>
              <w:rPr>
                <w:sz w:val="21"/>
              </w:rPr>
              <w:t>the Local Application</w:t>
            </w:r>
          </w:p>
        </w:tc>
        <w:tc>
          <w:tcPr>
            <w:tcW w:w="809" w:type="dxa"/>
          </w:tcPr>
          <w:p w14:paraId="65176235" w14:textId="77777777" w:rsidR="00F75D2C" w:rsidRDefault="00F75D2C">
            <w:pPr>
              <w:pStyle w:val="TableParagraph"/>
              <w:spacing w:before="102"/>
              <w:rPr>
                <w:b/>
                <w:sz w:val="21"/>
              </w:rPr>
            </w:pPr>
          </w:p>
          <w:p w14:paraId="65176236" w14:textId="77777777" w:rsidR="00F75D2C" w:rsidRDefault="00F754EF">
            <w:pPr>
              <w:pStyle w:val="TableParagraph"/>
              <w:ind w:left="15"/>
              <w:jc w:val="center"/>
              <w:rPr>
                <w:sz w:val="21"/>
              </w:rPr>
            </w:pPr>
            <w:r>
              <w:rPr>
                <w:spacing w:val="-10"/>
                <w:sz w:val="21"/>
              </w:rPr>
              <w:t>2</w:t>
            </w:r>
          </w:p>
        </w:tc>
        <w:tc>
          <w:tcPr>
            <w:tcW w:w="3241" w:type="dxa"/>
          </w:tcPr>
          <w:p w14:paraId="65176237" w14:textId="77777777" w:rsidR="00F75D2C" w:rsidRDefault="00F75D2C">
            <w:pPr>
              <w:pStyle w:val="TableParagraph"/>
              <w:rPr>
                <w:sz w:val="20"/>
              </w:rPr>
            </w:pPr>
          </w:p>
        </w:tc>
      </w:tr>
      <w:tr w:rsidR="00F75D2C" w14:paraId="65176240" w14:textId="77777777">
        <w:trPr>
          <w:trHeight w:val="1648"/>
        </w:trPr>
        <w:tc>
          <w:tcPr>
            <w:tcW w:w="7833" w:type="dxa"/>
          </w:tcPr>
          <w:p w14:paraId="65176239" w14:textId="77777777" w:rsidR="00F75D2C" w:rsidRDefault="00F754EF">
            <w:pPr>
              <w:pStyle w:val="TableParagraph"/>
              <w:spacing w:before="98"/>
              <w:ind w:left="100" w:right="110"/>
              <w:rPr>
                <w:sz w:val="21"/>
              </w:rPr>
            </w:pPr>
            <w:r>
              <w:rPr>
                <w:sz w:val="21"/>
              </w:rPr>
              <w:t xml:space="preserve">The proposed project will </w:t>
            </w:r>
            <w:r>
              <w:rPr>
                <w:sz w:val="21"/>
                <w:u w:val="single"/>
              </w:rPr>
              <w:t>support</w:t>
            </w:r>
            <w:r>
              <w:rPr>
                <w:sz w:val="21"/>
              </w:rPr>
              <w:t xml:space="preserve"> program participants to </w:t>
            </w:r>
            <w:r>
              <w:rPr>
                <w:sz w:val="21"/>
                <w:u w:val="single"/>
              </w:rPr>
              <w:t>ensure</w:t>
            </w:r>
            <w:r>
              <w:rPr>
                <w:sz w:val="21"/>
              </w:rPr>
              <w:t xml:space="preserve"> participation in supportive services as required by </w:t>
            </w:r>
            <w:hyperlink r:id="rId12">
              <w:r w:rsidR="00F75D2C">
                <w:rPr>
                  <w:sz w:val="21"/>
                </w:rPr>
                <w:t>24 CFR 578.75(h)</w:t>
              </w:r>
            </w:hyperlink>
            <w:r>
              <w:rPr>
                <w:sz w:val="21"/>
              </w:rPr>
              <w:t xml:space="preserve"> during their stay in Transitional Housing and include </w:t>
            </w:r>
            <w:r>
              <w:rPr>
                <w:sz w:val="21"/>
                <w:u w:val="single"/>
              </w:rPr>
              <w:t>20 hours per week</w:t>
            </w:r>
            <w:r>
              <w:rPr>
                <w:sz w:val="21"/>
              </w:rPr>
              <w:t xml:space="preserve"> of services, activities, and/or employment that support</w:t>
            </w:r>
            <w:r>
              <w:rPr>
                <w:spacing w:val="-5"/>
                <w:sz w:val="21"/>
              </w:rPr>
              <w:t xml:space="preserve"> </w:t>
            </w:r>
            <w:r>
              <w:rPr>
                <w:sz w:val="21"/>
              </w:rPr>
              <w:t>health</w:t>
            </w:r>
            <w:r>
              <w:rPr>
                <w:spacing w:val="-4"/>
                <w:sz w:val="21"/>
              </w:rPr>
              <w:t xml:space="preserve"> </w:t>
            </w:r>
            <w:r>
              <w:rPr>
                <w:sz w:val="21"/>
              </w:rPr>
              <w:t>and</w:t>
            </w:r>
            <w:r>
              <w:rPr>
                <w:spacing w:val="-4"/>
                <w:sz w:val="21"/>
              </w:rPr>
              <w:t xml:space="preserve"> </w:t>
            </w:r>
            <w:r>
              <w:rPr>
                <w:sz w:val="21"/>
              </w:rPr>
              <w:t>wellness,</w:t>
            </w:r>
            <w:r>
              <w:rPr>
                <w:spacing w:val="-7"/>
                <w:sz w:val="21"/>
              </w:rPr>
              <w:t xml:space="preserve"> </w:t>
            </w:r>
            <w:r>
              <w:rPr>
                <w:sz w:val="21"/>
              </w:rPr>
              <w:t>housing</w:t>
            </w:r>
            <w:r>
              <w:rPr>
                <w:spacing w:val="-4"/>
                <w:sz w:val="21"/>
              </w:rPr>
              <w:t xml:space="preserve"> </w:t>
            </w:r>
            <w:r>
              <w:rPr>
                <w:sz w:val="21"/>
              </w:rPr>
              <w:t>stability,</w:t>
            </w:r>
            <w:r>
              <w:rPr>
                <w:spacing w:val="-4"/>
                <w:sz w:val="21"/>
              </w:rPr>
              <w:t xml:space="preserve"> </w:t>
            </w:r>
            <w:r>
              <w:rPr>
                <w:sz w:val="21"/>
              </w:rPr>
              <w:t>employment,</w:t>
            </w:r>
            <w:r>
              <w:rPr>
                <w:spacing w:val="-4"/>
                <w:sz w:val="21"/>
              </w:rPr>
              <w:t xml:space="preserve"> </w:t>
            </w:r>
            <w:r>
              <w:rPr>
                <w:sz w:val="21"/>
              </w:rPr>
              <w:t>and</w:t>
            </w:r>
            <w:r>
              <w:rPr>
                <w:spacing w:val="-4"/>
                <w:sz w:val="21"/>
              </w:rPr>
              <w:t xml:space="preserve"> </w:t>
            </w:r>
            <w:r>
              <w:rPr>
                <w:sz w:val="21"/>
              </w:rPr>
              <w:t>self-sufficiency</w:t>
            </w:r>
            <w:r>
              <w:rPr>
                <w:spacing w:val="-4"/>
                <w:sz w:val="21"/>
              </w:rPr>
              <w:t xml:space="preserve"> </w:t>
            </w:r>
            <w:r>
              <w:rPr>
                <w:sz w:val="21"/>
              </w:rPr>
              <w:t>(except those over age 62 or individuals with handicaps as defined in 24 CFR 8.3 or developmental disabilities as defined in 24 CFR 578.3</w:t>
            </w:r>
          </w:p>
        </w:tc>
        <w:tc>
          <w:tcPr>
            <w:tcW w:w="2521" w:type="dxa"/>
          </w:tcPr>
          <w:p w14:paraId="6517623A" w14:textId="77777777" w:rsidR="00F75D2C" w:rsidRDefault="00F75D2C">
            <w:pPr>
              <w:pStyle w:val="TableParagraph"/>
              <w:spacing w:before="219"/>
              <w:rPr>
                <w:b/>
                <w:sz w:val="21"/>
              </w:rPr>
            </w:pPr>
          </w:p>
          <w:p w14:paraId="6517623B" w14:textId="77777777" w:rsidR="00F75D2C" w:rsidRDefault="00F754EF">
            <w:pPr>
              <w:pStyle w:val="TableParagraph"/>
              <w:ind w:left="256" w:right="238" w:hanging="1"/>
              <w:jc w:val="center"/>
              <w:rPr>
                <w:sz w:val="21"/>
              </w:rPr>
            </w:pPr>
            <w:r>
              <w:rPr>
                <w:sz w:val="21"/>
              </w:rPr>
              <w:t>Scores</w:t>
            </w:r>
            <w:r>
              <w:rPr>
                <w:spacing w:val="-6"/>
                <w:sz w:val="21"/>
              </w:rPr>
              <w:t xml:space="preserve"> </w:t>
            </w:r>
            <w:r>
              <w:rPr>
                <w:sz w:val="21"/>
              </w:rPr>
              <w:t>will</w:t>
            </w:r>
            <w:r>
              <w:rPr>
                <w:spacing w:val="-4"/>
                <w:sz w:val="21"/>
              </w:rPr>
              <w:t xml:space="preserve"> </w:t>
            </w:r>
            <w:r>
              <w:rPr>
                <w:sz w:val="21"/>
              </w:rPr>
              <w:t>be</w:t>
            </w:r>
            <w:r>
              <w:rPr>
                <w:spacing w:val="-3"/>
                <w:sz w:val="21"/>
              </w:rPr>
              <w:t xml:space="preserve"> </w:t>
            </w:r>
            <w:r>
              <w:rPr>
                <w:sz w:val="21"/>
              </w:rPr>
              <w:t>based</w:t>
            </w:r>
            <w:r>
              <w:rPr>
                <w:spacing w:val="-3"/>
                <w:sz w:val="21"/>
              </w:rPr>
              <w:t xml:space="preserve"> </w:t>
            </w:r>
            <w:r>
              <w:rPr>
                <w:sz w:val="21"/>
              </w:rPr>
              <w:t>on answers</w:t>
            </w:r>
            <w:r>
              <w:rPr>
                <w:spacing w:val="-12"/>
                <w:sz w:val="21"/>
              </w:rPr>
              <w:t xml:space="preserve"> </w:t>
            </w:r>
            <w:r>
              <w:rPr>
                <w:sz w:val="21"/>
              </w:rPr>
              <w:t>provided</w:t>
            </w:r>
            <w:r>
              <w:rPr>
                <w:spacing w:val="-12"/>
                <w:sz w:val="21"/>
              </w:rPr>
              <w:t xml:space="preserve"> </w:t>
            </w:r>
            <w:r>
              <w:rPr>
                <w:sz w:val="21"/>
              </w:rPr>
              <w:t>in</w:t>
            </w:r>
            <w:r>
              <w:rPr>
                <w:spacing w:val="-12"/>
                <w:sz w:val="21"/>
              </w:rPr>
              <w:t xml:space="preserve"> </w:t>
            </w:r>
            <w:r>
              <w:rPr>
                <w:sz w:val="21"/>
              </w:rPr>
              <w:t>the Local Application</w:t>
            </w:r>
          </w:p>
        </w:tc>
        <w:tc>
          <w:tcPr>
            <w:tcW w:w="809" w:type="dxa"/>
          </w:tcPr>
          <w:p w14:paraId="6517623C" w14:textId="77777777" w:rsidR="00F75D2C" w:rsidRDefault="00F75D2C">
            <w:pPr>
              <w:pStyle w:val="TableParagraph"/>
              <w:rPr>
                <w:b/>
                <w:sz w:val="21"/>
              </w:rPr>
            </w:pPr>
          </w:p>
          <w:p w14:paraId="6517623D" w14:textId="77777777" w:rsidR="00F75D2C" w:rsidRDefault="00F75D2C">
            <w:pPr>
              <w:pStyle w:val="TableParagraph"/>
              <w:spacing w:before="220"/>
              <w:rPr>
                <w:b/>
                <w:sz w:val="21"/>
              </w:rPr>
            </w:pPr>
          </w:p>
          <w:p w14:paraId="6517623E" w14:textId="77777777" w:rsidR="00F75D2C" w:rsidRDefault="00F754EF">
            <w:pPr>
              <w:pStyle w:val="TableParagraph"/>
              <w:ind w:left="15"/>
              <w:jc w:val="center"/>
              <w:rPr>
                <w:sz w:val="21"/>
              </w:rPr>
            </w:pPr>
            <w:r>
              <w:rPr>
                <w:spacing w:val="-10"/>
                <w:sz w:val="21"/>
              </w:rPr>
              <w:t>2</w:t>
            </w:r>
          </w:p>
        </w:tc>
        <w:tc>
          <w:tcPr>
            <w:tcW w:w="3241" w:type="dxa"/>
          </w:tcPr>
          <w:p w14:paraId="6517623F" w14:textId="77777777" w:rsidR="00F75D2C" w:rsidRDefault="00F75D2C">
            <w:pPr>
              <w:pStyle w:val="TableParagraph"/>
              <w:rPr>
                <w:sz w:val="20"/>
              </w:rPr>
            </w:pPr>
          </w:p>
        </w:tc>
      </w:tr>
      <w:tr w:rsidR="00F75D2C" w14:paraId="65176246" w14:textId="77777777">
        <w:trPr>
          <w:trHeight w:val="926"/>
        </w:trPr>
        <w:tc>
          <w:tcPr>
            <w:tcW w:w="7833" w:type="dxa"/>
          </w:tcPr>
          <w:p w14:paraId="65176241" w14:textId="77777777" w:rsidR="00F75D2C" w:rsidRDefault="00F754EF">
            <w:pPr>
              <w:pStyle w:val="TableParagraph"/>
              <w:spacing w:before="101"/>
              <w:ind w:left="100" w:right="271"/>
              <w:jc w:val="both"/>
              <w:rPr>
                <w:sz w:val="21"/>
              </w:rPr>
            </w:pPr>
            <w:r>
              <w:rPr>
                <w:color w:val="212121"/>
                <w:sz w:val="21"/>
              </w:rPr>
              <w:t>Scores</w:t>
            </w:r>
            <w:r>
              <w:rPr>
                <w:color w:val="212121"/>
                <w:spacing w:val="-4"/>
                <w:sz w:val="21"/>
              </w:rPr>
              <w:t xml:space="preserve"> </w:t>
            </w:r>
            <w:r>
              <w:rPr>
                <w:color w:val="212121"/>
                <w:sz w:val="21"/>
              </w:rPr>
              <w:t>will</w:t>
            </w:r>
            <w:r>
              <w:rPr>
                <w:color w:val="212121"/>
                <w:spacing w:val="-2"/>
                <w:sz w:val="21"/>
              </w:rPr>
              <w:t xml:space="preserve"> </w:t>
            </w:r>
            <w:r>
              <w:rPr>
                <w:color w:val="212121"/>
                <w:sz w:val="21"/>
              </w:rPr>
              <w:t>be</w:t>
            </w:r>
            <w:r>
              <w:rPr>
                <w:color w:val="212121"/>
                <w:spacing w:val="-2"/>
                <w:sz w:val="21"/>
              </w:rPr>
              <w:t xml:space="preserve"> </w:t>
            </w:r>
            <w:r>
              <w:rPr>
                <w:color w:val="212121"/>
                <w:sz w:val="21"/>
              </w:rPr>
              <w:t>determined</w:t>
            </w:r>
            <w:r>
              <w:rPr>
                <w:color w:val="212121"/>
                <w:spacing w:val="-2"/>
                <w:sz w:val="21"/>
              </w:rPr>
              <w:t xml:space="preserve"> </w:t>
            </w:r>
            <w:r>
              <w:rPr>
                <w:color w:val="212121"/>
                <w:sz w:val="21"/>
              </w:rPr>
              <w:t>by</w:t>
            </w:r>
            <w:r>
              <w:rPr>
                <w:color w:val="212121"/>
                <w:spacing w:val="-4"/>
                <w:sz w:val="21"/>
              </w:rPr>
              <w:t xml:space="preserve"> </w:t>
            </w:r>
            <w:r>
              <w:rPr>
                <w:color w:val="212121"/>
                <w:sz w:val="21"/>
              </w:rPr>
              <w:t>comparing</w:t>
            </w:r>
            <w:r>
              <w:rPr>
                <w:color w:val="212121"/>
                <w:spacing w:val="-2"/>
                <w:sz w:val="21"/>
              </w:rPr>
              <w:t xml:space="preserve"> </w:t>
            </w:r>
            <w:r>
              <w:rPr>
                <w:color w:val="212121"/>
                <w:sz w:val="21"/>
              </w:rPr>
              <w:t>each</w:t>
            </w:r>
            <w:r>
              <w:rPr>
                <w:color w:val="212121"/>
                <w:spacing w:val="-2"/>
                <w:sz w:val="21"/>
              </w:rPr>
              <w:t xml:space="preserve"> </w:t>
            </w:r>
            <w:r>
              <w:rPr>
                <w:color w:val="212121"/>
                <w:sz w:val="21"/>
              </w:rPr>
              <w:t>project’s</w:t>
            </w:r>
            <w:r>
              <w:rPr>
                <w:color w:val="212121"/>
                <w:spacing w:val="-2"/>
                <w:sz w:val="21"/>
              </w:rPr>
              <w:t xml:space="preserve"> </w:t>
            </w:r>
            <w:r>
              <w:rPr>
                <w:color w:val="212121"/>
                <w:sz w:val="21"/>
              </w:rPr>
              <w:t>expenses</w:t>
            </w:r>
            <w:r>
              <w:rPr>
                <w:color w:val="212121"/>
                <w:spacing w:val="-2"/>
                <w:sz w:val="21"/>
              </w:rPr>
              <w:t xml:space="preserve"> </w:t>
            </w:r>
            <w:r>
              <w:rPr>
                <w:color w:val="212121"/>
                <w:sz w:val="21"/>
              </w:rPr>
              <w:t>per</w:t>
            </w:r>
            <w:r>
              <w:rPr>
                <w:color w:val="212121"/>
                <w:spacing w:val="-3"/>
                <w:sz w:val="21"/>
              </w:rPr>
              <w:t xml:space="preserve"> </w:t>
            </w:r>
            <w:r>
              <w:rPr>
                <w:color w:val="212121"/>
                <w:sz w:val="21"/>
              </w:rPr>
              <w:t>participant</w:t>
            </w:r>
            <w:r>
              <w:rPr>
                <w:color w:val="212121"/>
                <w:spacing w:val="-2"/>
                <w:sz w:val="21"/>
              </w:rPr>
              <w:t xml:space="preserve"> </w:t>
            </w:r>
            <w:r>
              <w:rPr>
                <w:color w:val="212121"/>
                <w:sz w:val="21"/>
              </w:rPr>
              <w:t>charged to</w:t>
            </w:r>
            <w:r>
              <w:rPr>
                <w:color w:val="212121"/>
                <w:spacing w:val="-2"/>
                <w:sz w:val="21"/>
              </w:rPr>
              <w:t xml:space="preserve"> </w:t>
            </w:r>
            <w:r>
              <w:rPr>
                <w:color w:val="212121"/>
                <w:sz w:val="21"/>
              </w:rPr>
              <w:t>the</w:t>
            </w:r>
            <w:r>
              <w:rPr>
                <w:color w:val="212121"/>
                <w:spacing w:val="-2"/>
                <w:sz w:val="21"/>
              </w:rPr>
              <w:t xml:space="preserve"> </w:t>
            </w:r>
            <w:r>
              <w:rPr>
                <w:color w:val="212121"/>
                <w:sz w:val="21"/>
              </w:rPr>
              <w:t>CoC</w:t>
            </w:r>
            <w:r>
              <w:rPr>
                <w:color w:val="212121"/>
                <w:spacing w:val="-2"/>
                <w:sz w:val="21"/>
              </w:rPr>
              <w:t xml:space="preserve"> </w:t>
            </w:r>
            <w:r>
              <w:rPr>
                <w:color w:val="212121"/>
                <w:sz w:val="21"/>
              </w:rPr>
              <w:t>grant</w:t>
            </w:r>
            <w:r>
              <w:rPr>
                <w:color w:val="212121"/>
                <w:spacing w:val="-6"/>
                <w:sz w:val="21"/>
              </w:rPr>
              <w:t xml:space="preserve"> </w:t>
            </w:r>
            <w:r>
              <w:rPr>
                <w:color w:val="212121"/>
                <w:sz w:val="21"/>
              </w:rPr>
              <w:t>with</w:t>
            </w:r>
            <w:r>
              <w:rPr>
                <w:color w:val="212121"/>
                <w:spacing w:val="-2"/>
                <w:sz w:val="21"/>
              </w:rPr>
              <w:t xml:space="preserve"> </w:t>
            </w:r>
            <w:r>
              <w:rPr>
                <w:color w:val="212121"/>
                <w:sz w:val="21"/>
              </w:rPr>
              <w:t>the</w:t>
            </w:r>
            <w:r>
              <w:rPr>
                <w:color w:val="212121"/>
                <w:spacing w:val="-2"/>
                <w:sz w:val="21"/>
              </w:rPr>
              <w:t xml:space="preserve"> </w:t>
            </w:r>
            <w:r>
              <w:rPr>
                <w:color w:val="212121"/>
                <w:sz w:val="21"/>
              </w:rPr>
              <w:t>average</w:t>
            </w:r>
            <w:r>
              <w:rPr>
                <w:color w:val="212121"/>
                <w:spacing w:val="-2"/>
                <w:sz w:val="21"/>
              </w:rPr>
              <w:t xml:space="preserve"> </w:t>
            </w:r>
            <w:r>
              <w:rPr>
                <w:color w:val="212121"/>
                <w:sz w:val="21"/>
              </w:rPr>
              <w:t>of</w:t>
            </w:r>
            <w:r>
              <w:rPr>
                <w:color w:val="212121"/>
                <w:spacing w:val="-3"/>
                <w:sz w:val="21"/>
              </w:rPr>
              <w:t xml:space="preserve"> </w:t>
            </w:r>
            <w:r>
              <w:rPr>
                <w:color w:val="212121"/>
                <w:sz w:val="21"/>
              </w:rPr>
              <w:t>other</w:t>
            </w:r>
            <w:r>
              <w:rPr>
                <w:color w:val="212121"/>
                <w:spacing w:val="-5"/>
                <w:sz w:val="21"/>
              </w:rPr>
              <w:t xml:space="preserve"> </w:t>
            </w:r>
            <w:r>
              <w:rPr>
                <w:color w:val="212121"/>
                <w:sz w:val="21"/>
              </w:rPr>
              <w:t>projects</w:t>
            </w:r>
            <w:r>
              <w:rPr>
                <w:color w:val="212121"/>
                <w:spacing w:val="-2"/>
                <w:sz w:val="21"/>
              </w:rPr>
              <w:t xml:space="preserve"> </w:t>
            </w:r>
            <w:r>
              <w:rPr>
                <w:color w:val="212121"/>
                <w:sz w:val="21"/>
              </w:rPr>
              <w:t>that</w:t>
            </w:r>
            <w:r>
              <w:rPr>
                <w:color w:val="212121"/>
                <w:spacing w:val="-3"/>
                <w:sz w:val="21"/>
              </w:rPr>
              <w:t xml:space="preserve"> </w:t>
            </w:r>
            <w:r>
              <w:rPr>
                <w:color w:val="212121"/>
                <w:sz w:val="21"/>
              </w:rPr>
              <w:t>fall</w:t>
            </w:r>
            <w:r>
              <w:rPr>
                <w:color w:val="212121"/>
                <w:spacing w:val="-3"/>
                <w:sz w:val="21"/>
              </w:rPr>
              <w:t xml:space="preserve"> </w:t>
            </w:r>
            <w:r>
              <w:rPr>
                <w:color w:val="212121"/>
                <w:sz w:val="21"/>
              </w:rPr>
              <w:t>within</w:t>
            </w:r>
            <w:r>
              <w:rPr>
                <w:color w:val="212121"/>
                <w:spacing w:val="-2"/>
                <w:sz w:val="21"/>
              </w:rPr>
              <w:t xml:space="preserve"> </w:t>
            </w:r>
            <w:r>
              <w:rPr>
                <w:color w:val="212121"/>
                <w:sz w:val="21"/>
              </w:rPr>
              <w:t>a</w:t>
            </w:r>
            <w:r>
              <w:rPr>
                <w:color w:val="212121"/>
                <w:spacing w:val="-2"/>
                <w:sz w:val="21"/>
              </w:rPr>
              <w:t xml:space="preserve"> </w:t>
            </w:r>
            <w:r>
              <w:rPr>
                <w:color w:val="212121"/>
                <w:sz w:val="21"/>
              </w:rPr>
              <w:t>10%</w:t>
            </w:r>
            <w:r>
              <w:rPr>
                <w:color w:val="212121"/>
                <w:spacing w:val="-3"/>
                <w:sz w:val="21"/>
              </w:rPr>
              <w:t xml:space="preserve"> </w:t>
            </w:r>
            <w:r>
              <w:rPr>
                <w:color w:val="212121"/>
                <w:sz w:val="21"/>
              </w:rPr>
              <w:t>range</w:t>
            </w:r>
            <w:r>
              <w:rPr>
                <w:color w:val="212121"/>
                <w:spacing w:val="-2"/>
                <w:sz w:val="21"/>
              </w:rPr>
              <w:t xml:space="preserve"> </w:t>
            </w:r>
            <w:r>
              <w:rPr>
                <w:color w:val="212121"/>
                <w:sz w:val="21"/>
              </w:rPr>
              <w:t>above</w:t>
            </w:r>
            <w:r>
              <w:rPr>
                <w:color w:val="212121"/>
                <w:spacing w:val="-5"/>
                <w:sz w:val="21"/>
              </w:rPr>
              <w:t xml:space="preserve"> </w:t>
            </w:r>
            <w:r>
              <w:rPr>
                <w:color w:val="212121"/>
                <w:sz w:val="21"/>
              </w:rPr>
              <w:t>or below that average.</w:t>
            </w:r>
          </w:p>
        </w:tc>
        <w:tc>
          <w:tcPr>
            <w:tcW w:w="2521" w:type="dxa"/>
          </w:tcPr>
          <w:p w14:paraId="65176242" w14:textId="77777777" w:rsidR="00F75D2C" w:rsidRDefault="00F754EF">
            <w:pPr>
              <w:pStyle w:val="TableParagraph"/>
              <w:spacing w:before="101"/>
              <w:ind w:left="95" w:right="77"/>
              <w:jc w:val="center"/>
              <w:rPr>
                <w:sz w:val="21"/>
              </w:rPr>
            </w:pPr>
            <w:r>
              <w:rPr>
                <w:sz w:val="21"/>
              </w:rPr>
              <w:t>Scores</w:t>
            </w:r>
            <w:r>
              <w:rPr>
                <w:spacing w:val="-6"/>
                <w:sz w:val="21"/>
              </w:rPr>
              <w:t xml:space="preserve"> </w:t>
            </w:r>
            <w:r>
              <w:rPr>
                <w:sz w:val="21"/>
              </w:rPr>
              <w:t>will</w:t>
            </w:r>
            <w:r>
              <w:rPr>
                <w:spacing w:val="-5"/>
                <w:sz w:val="21"/>
              </w:rPr>
              <w:t xml:space="preserve"> </w:t>
            </w:r>
            <w:r>
              <w:rPr>
                <w:sz w:val="21"/>
              </w:rPr>
              <w:t>be</w:t>
            </w:r>
            <w:r>
              <w:rPr>
                <w:spacing w:val="-4"/>
                <w:sz w:val="21"/>
              </w:rPr>
              <w:t xml:space="preserve"> </w:t>
            </w:r>
            <w:r>
              <w:rPr>
                <w:sz w:val="21"/>
              </w:rPr>
              <w:t>based</w:t>
            </w:r>
            <w:r>
              <w:rPr>
                <w:spacing w:val="-4"/>
                <w:sz w:val="21"/>
              </w:rPr>
              <w:t xml:space="preserve"> </w:t>
            </w:r>
            <w:r>
              <w:rPr>
                <w:sz w:val="21"/>
              </w:rPr>
              <w:t>on answers</w:t>
            </w:r>
            <w:r>
              <w:rPr>
                <w:spacing w:val="-12"/>
                <w:sz w:val="21"/>
              </w:rPr>
              <w:t xml:space="preserve"> </w:t>
            </w:r>
            <w:r>
              <w:rPr>
                <w:sz w:val="21"/>
              </w:rPr>
              <w:t>provided</w:t>
            </w:r>
            <w:r>
              <w:rPr>
                <w:spacing w:val="-12"/>
                <w:sz w:val="21"/>
              </w:rPr>
              <w:t xml:space="preserve"> </w:t>
            </w:r>
            <w:r>
              <w:rPr>
                <w:sz w:val="21"/>
              </w:rPr>
              <w:t>in</w:t>
            </w:r>
            <w:r>
              <w:rPr>
                <w:spacing w:val="-12"/>
                <w:sz w:val="21"/>
              </w:rPr>
              <w:t xml:space="preserve"> </w:t>
            </w:r>
            <w:r>
              <w:rPr>
                <w:sz w:val="21"/>
              </w:rPr>
              <w:t>the Local Application</w:t>
            </w:r>
          </w:p>
        </w:tc>
        <w:tc>
          <w:tcPr>
            <w:tcW w:w="809" w:type="dxa"/>
          </w:tcPr>
          <w:p w14:paraId="65176243" w14:textId="77777777" w:rsidR="00F75D2C" w:rsidRDefault="00F75D2C">
            <w:pPr>
              <w:pStyle w:val="TableParagraph"/>
              <w:spacing w:before="100"/>
              <w:rPr>
                <w:b/>
                <w:sz w:val="21"/>
              </w:rPr>
            </w:pPr>
          </w:p>
          <w:p w14:paraId="65176244" w14:textId="77777777" w:rsidR="00F75D2C" w:rsidRDefault="00F754EF">
            <w:pPr>
              <w:pStyle w:val="TableParagraph"/>
              <w:ind w:left="15"/>
              <w:jc w:val="center"/>
              <w:rPr>
                <w:sz w:val="21"/>
              </w:rPr>
            </w:pPr>
            <w:r>
              <w:rPr>
                <w:spacing w:val="-10"/>
                <w:sz w:val="21"/>
              </w:rPr>
              <w:t>1</w:t>
            </w:r>
          </w:p>
        </w:tc>
        <w:tc>
          <w:tcPr>
            <w:tcW w:w="3241" w:type="dxa"/>
          </w:tcPr>
          <w:p w14:paraId="65176245" w14:textId="77777777" w:rsidR="00F75D2C" w:rsidRDefault="00F75D2C">
            <w:pPr>
              <w:pStyle w:val="TableParagraph"/>
              <w:rPr>
                <w:sz w:val="20"/>
              </w:rPr>
            </w:pPr>
          </w:p>
        </w:tc>
      </w:tr>
      <w:tr w:rsidR="00F75D2C" w14:paraId="65176256" w14:textId="77777777">
        <w:trPr>
          <w:trHeight w:val="4545"/>
        </w:trPr>
        <w:tc>
          <w:tcPr>
            <w:tcW w:w="7833" w:type="dxa"/>
          </w:tcPr>
          <w:p w14:paraId="65176247" w14:textId="77777777" w:rsidR="00F75D2C" w:rsidRDefault="00F754EF">
            <w:pPr>
              <w:pStyle w:val="TableParagraph"/>
              <w:spacing w:before="98"/>
              <w:ind w:left="100" w:right="76"/>
              <w:rPr>
                <w:sz w:val="21"/>
              </w:rPr>
            </w:pPr>
            <w:r>
              <w:rPr>
                <w:color w:val="212121"/>
                <w:sz w:val="21"/>
              </w:rPr>
              <w:t>The</w:t>
            </w:r>
            <w:r>
              <w:rPr>
                <w:color w:val="212121"/>
                <w:spacing w:val="-3"/>
                <w:sz w:val="21"/>
              </w:rPr>
              <w:t xml:space="preserve"> </w:t>
            </w:r>
            <w:r>
              <w:rPr>
                <w:color w:val="212121"/>
                <w:sz w:val="21"/>
              </w:rPr>
              <w:t>project</w:t>
            </w:r>
            <w:r>
              <w:rPr>
                <w:color w:val="212121"/>
                <w:spacing w:val="-4"/>
                <w:sz w:val="21"/>
              </w:rPr>
              <w:t xml:space="preserve"> </w:t>
            </w:r>
            <w:r>
              <w:rPr>
                <w:color w:val="212121"/>
                <w:sz w:val="21"/>
              </w:rPr>
              <w:t>has</w:t>
            </w:r>
            <w:r>
              <w:rPr>
                <w:color w:val="212121"/>
                <w:spacing w:val="-4"/>
                <w:sz w:val="21"/>
              </w:rPr>
              <w:t xml:space="preserve"> </w:t>
            </w:r>
            <w:r>
              <w:rPr>
                <w:color w:val="212121"/>
                <w:sz w:val="21"/>
              </w:rPr>
              <w:t>an</w:t>
            </w:r>
            <w:r>
              <w:rPr>
                <w:color w:val="212121"/>
                <w:spacing w:val="-4"/>
                <w:sz w:val="21"/>
              </w:rPr>
              <w:t xml:space="preserve"> </w:t>
            </w:r>
            <w:r>
              <w:rPr>
                <w:color w:val="212121"/>
                <w:sz w:val="21"/>
              </w:rPr>
              <w:t>individualized</w:t>
            </w:r>
            <w:r>
              <w:rPr>
                <w:color w:val="212121"/>
                <w:spacing w:val="-3"/>
                <w:sz w:val="21"/>
              </w:rPr>
              <w:t xml:space="preserve"> </w:t>
            </w:r>
            <w:r>
              <w:rPr>
                <w:color w:val="212121"/>
                <w:sz w:val="21"/>
              </w:rPr>
              <w:t>service</w:t>
            </w:r>
            <w:r>
              <w:rPr>
                <w:color w:val="212121"/>
                <w:spacing w:val="-3"/>
                <w:sz w:val="21"/>
              </w:rPr>
              <w:t xml:space="preserve"> </w:t>
            </w:r>
            <w:r>
              <w:rPr>
                <w:color w:val="212121"/>
                <w:sz w:val="21"/>
              </w:rPr>
              <w:t>plan</w:t>
            </w:r>
            <w:r>
              <w:rPr>
                <w:color w:val="212121"/>
                <w:spacing w:val="-3"/>
                <w:sz w:val="21"/>
              </w:rPr>
              <w:t xml:space="preserve"> </w:t>
            </w:r>
            <w:r>
              <w:rPr>
                <w:color w:val="212121"/>
                <w:sz w:val="21"/>
              </w:rPr>
              <w:t>approach</w:t>
            </w:r>
            <w:r>
              <w:rPr>
                <w:color w:val="212121"/>
                <w:spacing w:val="-3"/>
                <w:sz w:val="21"/>
              </w:rPr>
              <w:t xml:space="preserve"> </w:t>
            </w:r>
            <w:r>
              <w:rPr>
                <w:color w:val="212121"/>
                <w:sz w:val="21"/>
              </w:rPr>
              <w:t>based</w:t>
            </w:r>
            <w:r>
              <w:rPr>
                <w:color w:val="212121"/>
                <w:spacing w:val="-3"/>
                <w:sz w:val="21"/>
              </w:rPr>
              <w:t xml:space="preserve"> </w:t>
            </w:r>
            <w:r>
              <w:rPr>
                <w:color w:val="212121"/>
                <w:sz w:val="21"/>
              </w:rPr>
              <w:t>on</w:t>
            </w:r>
            <w:r>
              <w:rPr>
                <w:color w:val="212121"/>
                <w:spacing w:val="-3"/>
                <w:sz w:val="21"/>
              </w:rPr>
              <w:t xml:space="preserve"> </w:t>
            </w:r>
            <w:r>
              <w:rPr>
                <w:color w:val="212121"/>
                <w:sz w:val="21"/>
              </w:rPr>
              <w:t>the</w:t>
            </w:r>
            <w:r>
              <w:rPr>
                <w:color w:val="212121"/>
                <w:spacing w:val="-6"/>
                <w:sz w:val="21"/>
              </w:rPr>
              <w:t xml:space="preserve"> </w:t>
            </w:r>
            <w:r>
              <w:rPr>
                <w:color w:val="212121"/>
                <w:sz w:val="21"/>
              </w:rPr>
              <w:t>primary</w:t>
            </w:r>
            <w:r>
              <w:rPr>
                <w:color w:val="212121"/>
                <w:spacing w:val="-3"/>
                <w:sz w:val="21"/>
              </w:rPr>
              <w:t xml:space="preserve"> </w:t>
            </w:r>
            <w:r>
              <w:rPr>
                <w:color w:val="212121"/>
                <w:sz w:val="21"/>
              </w:rPr>
              <w:t>population served (e.g., if the project primarily or exclusively serves families with children experiencing homelessness)</w:t>
            </w:r>
          </w:p>
        </w:tc>
        <w:tc>
          <w:tcPr>
            <w:tcW w:w="2521" w:type="dxa"/>
          </w:tcPr>
          <w:p w14:paraId="65176248" w14:textId="77777777" w:rsidR="00F75D2C" w:rsidRDefault="00F754EF">
            <w:pPr>
              <w:pStyle w:val="TableParagraph"/>
              <w:spacing w:before="98"/>
              <w:ind w:left="256" w:right="238" w:hanging="1"/>
              <w:jc w:val="center"/>
              <w:rPr>
                <w:sz w:val="21"/>
              </w:rPr>
            </w:pPr>
            <w:r>
              <w:rPr>
                <w:sz w:val="21"/>
              </w:rPr>
              <w:t>Scores</w:t>
            </w:r>
            <w:r>
              <w:rPr>
                <w:spacing w:val="-6"/>
                <w:sz w:val="21"/>
              </w:rPr>
              <w:t xml:space="preserve"> </w:t>
            </w:r>
            <w:r>
              <w:rPr>
                <w:sz w:val="21"/>
              </w:rPr>
              <w:t>will</w:t>
            </w:r>
            <w:r>
              <w:rPr>
                <w:spacing w:val="-4"/>
                <w:sz w:val="21"/>
              </w:rPr>
              <w:t xml:space="preserve"> </w:t>
            </w:r>
            <w:r>
              <w:rPr>
                <w:sz w:val="21"/>
              </w:rPr>
              <w:t>be</w:t>
            </w:r>
            <w:r>
              <w:rPr>
                <w:spacing w:val="-3"/>
                <w:sz w:val="21"/>
              </w:rPr>
              <w:t xml:space="preserve"> </w:t>
            </w:r>
            <w:r>
              <w:rPr>
                <w:sz w:val="21"/>
              </w:rPr>
              <w:t>based</w:t>
            </w:r>
            <w:r>
              <w:rPr>
                <w:spacing w:val="-3"/>
                <w:sz w:val="21"/>
              </w:rPr>
              <w:t xml:space="preserve"> </w:t>
            </w:r>
            <w:r>
              <w:rPr>
                <w:sz w:val="21"/>
              </w:rPr>
              <w:t>on answers</w:t>
            </w:r>
            <w:r>
              <w:rPr>
                <w:spacing w:val="-12"/>
                <w:sz w:val="21"/>
              </w:rPr>
              <w:t xml:space="preserve"> </w:t>
            </w:r>
            <w:r>
              <w:rPr>
                <w:sz w:val="21"/>
              </w:rPr>
              <w:t>provided</w:t>
            </w:r>
            <w:r>
              <w:rPr>
                <w:spacing w:val="-12"/>
                <w:sz w:val="21"/>
              </w:rPr>
              <w:t xml:space="preserve"> </w:t>
            </w:r>
            <w:r>
              <w:rPr>
                <w:sz w:val="21"/>
              </w:rPr>
              <w:t>in</w:t>
            </w:r>
            <w:r>
              <w:rPr>
                <w:spacing w:val="-12"/>
                <w:sz w:val="21"/>
              </w:rPr>
              <w:t xml:space="preserve"> </w:t>
            </w:r>
            <w:r>
              <w:rPr>
                <w:sz w:val="21"/>
              </w:rPr>
              <w:t>the Local Application</w:t>
            </w:r>
          </w:p>
          <w:p w14:paraId="65176249" w14:textId="77777777" w:rsidR="00F75D2C" w:rsidRDefault="00F75D2C">
            <w:pPr>
              <w:pStyle w:val="TableParagraph"/>
              <w:spacing w:before="2"/>
              <w:rPr>
                <w:b/>
                <w:sz w:val="21"/>
              </w:rPr>
            </w:pPr>
          </w:p>
          <w:p w14:paraId="6517624A" w14:textId="77777777" w:rsidR="00F75D2C" w:rsidRDefault="00F754EF">
            <w:pPr>
              <w:pStyle w:val="TableParagraph"/>
              <w:ind w:left="157" w:right="139" w:hanging="1"/>
              <w:jc w:val="center"/>
              <w:rPr>
                <w:sz w:val="21"/>
              </w:rPr>
            </w:pPr>
            <w:r>
              <w:rPr>
                <w:b/>
                <w:sz w:val="21"/>
              </w:rPr>
              <w:t>1</w:t>
            </w:r>
            <w:r>
              <w:rPr>
                <w:b/>
                <w:spacing w:val="-6"/>
                <w:sz w:val="21"/>
              </w:rPr>
              <w:t xml:space="preserve"> </w:t>
            </w:r>
            <w:r>
              <w:rPr>
                <w:b/>
                <w:sz w:val="21"/>
              </w:rPr>
              <w:t>point</w:t>
            </w:r>
            <w:r>
              <w:rPr>
                <w:b/>
                <w:spacing w:val="-9"/>
                <w:sz w:val="21"/>
              </w:rPr>
              <w:t xml:space="preserve"> </w:t>
            </w:r>
            <w:r>
              <w:rPr>
                <w:sz w:val="21"/>
              </w:rPr>
              <w:t>will</w:t>
            </w:r>
            <w:r>
              <w:rPr>
                <w:spacing w:val="-7"/>
                <w:sz w:val="21"/>
              </w:rPr>
              <w:t xml:space="preserve"> </w:t>
            </w:r>
            <w:r>
              <w:rPr>
                <w:sz w:val="21"/>
              </w:rPr>
              <w:t>be</w:t>
            </w:r>
            <w:r>
              <w:rPr>
                <w:spacing w:val="-6"/>
                <w:sz w:val="21"/>
              </w:rPr>
              <w:t xml:space="preserve"> </w:t>
            </w:r>
            <w:r>
              <w:rPr>
                <w:sz w:val="21"/>
              </w:rPr>
              <w:t>awarded</w:t>
            </w:r>
            <w:r>
              <w:rPr>
                <w:spacing w:val="-6"/>
                <w:sz w:val="21"/>
              </w:rPr>
              <w:t xml:space="preserve"> </w:t>
            </w:r>
            <w:r>
              <w:rPr>
                <w:sz w:val="21"/>
              </w:rPr>
              <w:t xml:space="preserve">if the project </w:t>
            </w:r>
            <w:r>
              <w:rPr>
                <w:color w:val="212121"/>
                <w:sz w:val="21"/>
              </w:rPr>
              <w:t>identified a primarily</w:t>
            </w:r>
            <w:r>
              <w:rPr>
                <w:color w:val="212121"/>
                <w:spacing w:val="-12"/>
                <w:sz w:val="21"/>
              </w:rPr>
              <w:t xml:space="preserve"> </w:t>
            </w:r>
            <w:r>
              <w:rPr>
                <w:color w:val="212121"/>
                <w:sz w:val="21"/>
              </w:rPr>
              <w:t>population</w:t>
            </w:r>
            <w:r>
              <w:rPr>
                <w:color w:val="212121"/>
                <w:spacing w:val="-12"/>
                <w:sz w:val="21"/>
              </w:rPr>
              <w:t xml:space="preserve"> </w:t>
            </w:r>
            <w:r>
              <w:rPr>
                <w:color w:val="212121"/>
                <w:sz w:val="21"/>
              </w:rPr>
              <w:t>to</w:t>
            </w:r>
            <w:r>
              <w:rPr>
                <w:color w:val="212121"/>
                <w:spacing w:val="-12"/>
                <w:sz w:val="21"/>
              </w:rPr>
              <w:t xml:space="preserve"> </w:t>
            </w:r>
            <w:r>
              <w:rPr>
                <w:color w:val="212121"/>
                <w:sz w:val="21"/>
              </w:rPr>
              <w:t xml:space="preserve">be </w:t>
            </w:r>
            <w:r>
              <w:rPr>
                <w:color w:val="212121"/>
                <w:spacing w:val="-2"/>
                <w:sz w:val="21"/>
              </w:rPr>
              <w:t>served.</w:t>
            </w:r>
          </w:p>
          <w:p w14:paraId="6517624B" w14:textId="77777777" w:rsidR="00F75D2C" w:rsidRDefault="00F75D2C">
            <w:pPr>
              <w:pStyle w:val="TableParagraph"/>
              <w:rPr>
                <w:b/>
                <w:sz w:val="21"/>
              </w:rPr>
            </w:pPr>
          </w:p>
          <w:p w14:paraId="6517624C" w14:textId="77777777" w:rsidR="00F75D2C" w:rsidRDefault="00F754EF">
            <w:pPr>
              <w:pStyle w:val="TableParagraph"/>
              <w:ind w:left="95" w:right="77"/>
              <w:jc w:val="center"/>
              <w:rPr>
                <w:sz w:val="21"/>
              </w:rPr>
            </w:pPr>
            <w:r>
              <w:rPr>
                <w:sz w:val="21"/>
              </w:rPr>
              <w:t xml:space="preserve">Additional </w:t>
            </w:r>
            <w:r>
              <w:rPr>
                <w:b/>
                <w:sz w:val="21"/>
              </w:rPr>
              <w:t xml:space="preserve">3 points </w:t>
            </w:r>
            <w:r>
              <w:rPr>
                <w:sz w:val="21"/>
              </w:rPr>
              <w:t>awarded if the project demonstrates</w:t>
            </w:r>
            <w:r>
              <w:rPr>
                <w:spacing w:val="-12"/>
                <w:sz w:val="21"/>
              </w:rPr>
              <w:t xml:space="preserve"> </w:t>
            </w:r>
            <w:r>
              <w:rPr>
                <w:sz w:val="21"/>
              </w:rPr>
              <w:t>a</w:t>
            </w:r>
            <w:r>
              <w:rPr>
                <w:spacing w:val="-11"/>
                <w:sz w:val="21"/>
              </w:rPr>
              <w:t xml:space="preserve"> </w:t>
            </w:r>
            <w:r>
              <w:rPr>
                <w:sz w:val="21"/>
              </w:rPr>
              <w:t>strong</w:t>
            </w:r>
            <w:r>
              <w:rPr>
                <w:spacing w:val="-11"/>
                <w:sz w:val="21"/>
              </w:rPr>
              <w:t xml:space="preserve"> </w:t>
            </w:r>
            <w:r>
              <w:rPr>
                <w:sz w:val="21"/>
              </w:rPr>
              <w:t xml:space="preserve">plan for improving incomes, leveraging mainstream resources and combines housing assistance that aligns with the population </w:t>
            </w:r>
            <w:r>
              <w:rPr>
                <w:spacing w:val="-2"/>
                <w:sz w:val="21"/>
              </w:rPr>
              <w:t>served</w:t>
            </w:r>
          </w:p>
        </w:tc>
        <w:tc>
          <w:tcPr>
            <w:tcW w:w="809" w:type="dxa"/>
          </w:tcPr>
          <w:p w14:paraId="6517624D" w14:textId="77777777" w:rsidR="00F75D2C" w:rsidRDefault="00F75D2C">
            <w:pPr>
              <w:pStyle w:val="TableParagraph"/>
              <w:rPr>
                <w:b/>
                <w:sz w:val="21"/>
              </w:rPr>
            </w:pPr>
          </w:p>
          <w:p w14:paraId="6517624E" w14:textId="77777777" w:rsidR="00F75D2C" w:rsidRDefault="00F75D2C">
            <w:pPr>
              <w:pStyle w:val="TableParagraph"/>
              <w:rPr>
                <w:b/>
                <w:sz w:val="21"/>
              </w:rPr>
            </w:pPr>
          </w:p>
          <w:p w14:paraId="6517624F" w14:textId="77777777" w:rsidR="00F75D2C" w:rsidRDefault="00F75D2C">
            <w:pPr>
              <w:pStyle w:val="TableParagraph"/>
              <w:rPr>
                <w:b/>
                <w:sz w:val="21"/>
              </w:rPr>
            </w:pPr>
          </w:p>
          <w:p w14:paraId="65176250" w14:textId="77777777" w:rsidR="00F75D2C" w:rsidRDefault="00F75D2C">
            <w:pPr>
              <w:pStyle w:val="TableParagraph"/>
              <w:rPr>
                <w:b/>
                <w:sz w:val="21"/>
              </w:rPr>
            </w:pPr>
          </w:p>
          <w:p w14:paraId="65176251" w14:textId="77777777" w:rsidR="00F75D2C" w:rsidRDefault="00F75D2C">
            <w:pPr>
              <w:pStyle w:val="TableParagraph"/>
              <w:rPr>
                <w:b/>
                <w:sz w:val="21"/>
              </w:rPr>
            </w:pPr>
          </w:p>
          <w:p w14:paraId="65176252" w14:textId="77777777" w:rsidR="00F75D2C" w:rsidRDefault="00F75D2C">
            <w:pPr>
              <w:pStyle w:val="TableParagraph"/>
              <w:rPr>
                <w:b/>
                <w:sz w:val="21"/>
              </w:rPr>
            </w:pPr>
          </w:p>
          <w:p w14:paraId="65176253" w14:textId="77777777" w:rsidR="00F75D2C" w:rsidRDefault="00F75D2C">
            <w:pPr>
              <w:pStyle w:val="TableParagraph"/>
              <w:spacing w:before="220"/>
              <w:rPr>
                <w:b/>
                <w:sz w:val="21"/>
              </w:rPr>
            </w:pPr>
          </w:p>
          <w:p w14:paraId="65176254" w14:textId="77777777" w:rsidR="00F75D2C" w:rsidRDefault="00F754EF">
            <w:pPr>
              <w:pStyle w:val="TableParagraph"/>
              <w:ind w:left="145" w:right="127" w:hanging="2"/>
              <w:jc w:val="center"/>
              <w:rPr>
                <w:sz w:val="21"/>
              </w:rPr>
            </w:pPr>
            <w:r>
              <w:rPr>
                <w:sz w:val="21"/>
              </w:rPr>
              <w:t xml:space="preserve">Up to </w:t>
            </w:r>
            <w:r>
              <w:rPr>
                <w:spacing w:val="-2"/>
                <w:sz w:val="21"/>
              </w:rPr>
              <w:t xml:space="preserve">points </w:t>
            </w:r>
            <w:r>
              <w:rPr>
                <w:spacing w:val="-10"/>
                <w:sz w:val="21"/>
              </w:rPr>
              <w:t>3</w:t>
            </w:r>
          </w:p>
        </w:tc>
        <w:tc>
          <w:tcPr>
            <w:tcW w:w="3241" w:type="dxa"/>
          </w:tcPr>
          <w:p w14:paraId="65176255" w14:textId="77777777" w:rsidR="00F75D2C" w:rsidRDefault="00F75D2C">
            <w:pPr>
              <w:pStyle w:val="TableParagraph"/>
              <w:rPr>
                <w:sz w:val="20"/>
              </w:rPr>
            </w:pPr>
          </w:p>
        </w:tc>
      </w:tr>
      <w:tr w:rsidR="00F75D2C" w14:paraId="6517625B" w14:textId="77777777">
        <w:trPr>
          <w:trHeight w:val="1168"/>
        </w:trPr>
        <w:tc>
          <w:tcPr>
            <w:tcW w:w="7833" w:type="dxa"/>
            <w:shd w:val="clear" w:color="auto" w:fill="D9D9D9"/>
          </w:tcPr>
          <w:p w14:paraId="65176257" w14:textId="77777777" w:rsidR="00F75D2C" w:rsidRDefault="00F75D2C">
            <w:pPr>
              <w:pStyle w:val="TableParagraph"/>
              <w:rPr>
                <w:sz w:val="20"/>
              </w:rPr>
            </w:pPr>
          </w:p>
        </w:tc>
        <w:tc>
          <w:tcPr>
            <w:tcW w:w="3330" w:type="dxa"/>
            <w:gridSpan w:val="2"/>
          </w:tcPr>
          <w:p w14:paraId="65176258" w14:textId="77777777" w:rsidR="00F75D2C" w:rsidRDefault="00F754EF">
            <w:pPr>
              <w:pStyle w:val="TableParagraph"/>
              <w:spacing w:before="101"/>
              <w:ind w:left="97"/>
              <w:rPr>
                <w:b/>
                <w:sz w:val="21"/>
              </w:rPr>
            </w:pPr>
            <w:r>
              <w:rPr>
                <w:b/>
                <w:sz w:val="21"/>
              </w:rPr>
              <w:t>Subtotal</w:t>
            </w:r>
            <w:r>
              <w:rPr>
                <w:b/>
                <w:spacing w:val="-12"/>
                <w:sz w:val="21"/>
              </w:rPr>
              <w:t xml:space="preserve"> </w:t>
            </w:r>
            <w:r>
              <w:rPr>
                <w:b/>
                <w:sz w:val="21"/>
              </w:rPr>
              <w:t>Points</w:t>
            </w:r>
            <w:r>
              <w:rPr>
                <w:b/>
                <w:spacing w:val="-10"/>
                <w:sz w:val="21"/>
              </w:rPr>
              <w:t xml:space="preserve"> </w:t>
            </w:r>
            <w:r>
              <w:rPr>
                <w:b/>
                <w:sz w:val="21"/>
              </w:rPr>
              <w:t>from</w:t>
            </w:r>
            <w:r>
              <w:rPr>
                <w:b/>
                <w:spacing w:val="-8"/>
                <w:sz w:val="21"/>
              </w:rPr>
              <w:t xml:space="preserve"> </w:t>
            </w:r>
            <w:r>
              <w:rPr>
                <w:b/>
                <w:sz w:val="21"/>
              </w:rPr>
              <w:t>the</w:t>
            </w:r>
            <w:r>
              <w:rPr>
                <w:b/>
                <w:spacing w:val="-9"/>
                <w:sz w:val="21"/>
              </w:rPr>
              <w:t xml:space="preserve"> </w:t>
            </w:r>
            <w:r>
              <w:rPr>
                <w:b/>
                <w:sz w:val="21"/>
              </w:rPr>
              <w:t xml:space="preserve">section </w:t>
            </w:r>
            <w:r>
              <w:rPr>
                <w:b/>
                <w:spacing w:val="-2"/>
                <w:sz w:val="21"/>
              </w:rPr>
              <w:t>above.</w:t>
            </w:r>
          </w:p>
          <w:p w14:paraId="65176259" w14:textId="77777777" w:rsidR="00F75D2C" w:rsidRDefault="00F754EF">
            <w:pPr>
              <w:pStyle w:val="TableParagraph"/>
              <w:ind w:left="97" w:right="384"/>
              <w:rPr>
                <w:b/>
                <w:sz w:val="21"/>
              </w:rPr>
            </w:pPr>
            <w:r>
              <w:rPr>
                <w:b/>
                <w:sz w:val="21"/>
              </w:rPr>
              <w:t>Possible</w:t>
            </w:r>
            <w:r>
              <w:rPr>
                <w:b/>
                <w:spacing w:val="-9"/>
                <w:sz w:val="21"/>
              </w:rPr>
              <w:t xml:space="preserve"> </w:t>
            </w:r>
            <w:r>
              <w:rPr>
                <w:b/>
                <w:sz w:val="21"/>
              </w:rPr>
              <w:t>points</w:t>
            </w:r>
            <w:r>
              <w:rPr>
                <w:b/>
                <w:spacing w:val="-10"/>
                <w:sz w:val="21"/>
              </w:rPr>
              <w:t xml:space="preserve"> </w:t>
            </w:r>
            <w:r>
              <w:rPr>
                <w:b/>
                <w:sz w:val="21"/>
              </w:rPr>
              <w:t>from</w:t>
            </w:r>
            <w:r>
              <w:rPr>
                <w:b/>
                <w:spacing w:val="-10"/>
                <w:sz w:val="21"/>
              </w:rPr>
              <w:t xml:space="preserve"> </w:t>
            </w:r>
            <w:r>
              <w:rPr>
                <w:b/>
                <w:sz w:val="21"/>
              </w:rPr>
              <w:t>the</w:t>
            </w:r>
            <w:r>
              <w:rPr>
                <w:b/>
                <w:spacing w:val="-9"/>
                <w:sz w:val="21"/>
              </w:rPr>
              <w:t xml:space="preserve"> </w:t>
            </w:r>
            <w:r>
              <w:rPr>
                <w:b/>
                <w:sz w:val="21"/>
              </w:rPr>
              <w:t>section above- 20</w:t>
            </w:r>
          </w:p>
        </w:tc>
        <w:tc>
          <w:tcPr>
            <w:tcW w:w="3241" w:type="dxa"/>
          </w:tcPr>
          <w:p w14:paraId="6517625A" w14:textId="77777777" w:rsidR="00F75D2C" w:rsidRDefault="00F75D2C">
            <w:pPr>
              <w:pStyle w:val="TableParagraph"/>
              <w:rPr>
                <w:sz w:val="20"/>
              </w:rPr>
            </w:pPr>
          </w:p>
        </w:tc>
      </w:tr>
    </w:tbl>
    <w:p w14:paraId="6517625C" w14:textId="77777777" w:rsidR="00F75D2C" w:rsidRDefault="00F75D2C">
      <w:pPr>
        <w:pStyle w:val="TableParagraph"/>
        <w:rPr>
          <w:sz w:val="20"/>
        </w:rPr>
        <w:sectPr w:rsidR="00F75D2C">
          <w:type w:val="continuous"/>
          <w:pgSz w:w="15840" w:h="12240" w:orient="landscape"/>
          <w:pgMar w:top="700" w:right="360" w:bottom="1302" w:left="0" w:header="0" w:footer="756" w:gutter="0"/>
          <w:cols w:space="720"/>
        </w:sectPr>
      </w:pPr>
    </w:p>
    <w:tbl>
      <w:tblPr>
        <w:tblW w:w="0" w:type="auto"/>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40"/>
        <w:gridCol w:w="3322"/>
        <w:gridCol w:w="3240"/>
      </w:tblGrid>
      <w:tr w:rsidR="00F75D2C" w14:paraId="65176260" w14:textId="77777777">
        <w:trPr>
          <w:trHeight w:val="889"/>
        </w:trPr>
        <w:tc>
          <w:tcPr>
            <w:tcW w:w="7840" w:type="dxa"/>
            <w:vMerge w:val="restart"/>
            <w:shd w:val="clear" w:color="auto" w:fill="D9D9D9"/>
          </w:tcPr>
          <w:p w14:paraId="6517625D" w14:textId="77777777" w:rsidR="00F75D2C" w:rsidRDefault="00F75D2C">
            <w:pPr>
              <w:pStyle w:val="TableParagraph"/>
              <w:rPr>
                <w:sz w:val="20"/>
              </w:rPr>
            </w:pPr>
          </w:p>
        </w:tc>
        <w:tc>
          <w:tcPr>
            <w:tcW w:w="3322" w:type="dxa"/>
          </w:tcPr>
          <w:p w14:paraId="6517625E" w14:textId="77777777" w:rsidR="00F75D2C" w:rsidRDefault="00F754EF">
            <w:pPr>
              <w:pStyle w:val="TableParagraph"/>
              <w:spacing w:before="101"/>
              <w:ind w:left="90" w:right="167"/>
              <w:rPr>
                <w:b/>
                <w:sz w:val="20"/>
              </w:rPr>
            </w:pPr>
            <w:r>
              <w:rPr>
                <w:b/>
                <w:sz w:val="20"/>
              </w:rPr>
              <w:t xml:space="preserve">Points awarded in Financial </w:t>
            </w:r>
            <w:r>
              <w:rPr>
                <w:b/>
                <w:spacing w:val="-2"/>
                <w:sz w:val="20"/>
              </w:rPr>
              <w:t xml:space="preserve">Management/Capacity/Operational </w:t>
            </w:r>
            <w:r>
              <w:rPr>
                <w:b/>
                <w:sz w:val="20"/>
              </w:rPr>
              <w:t>&amp;</w:t>
            </w:r>
            <w:r>
              <w:rPr>
                <w:b/>
                <w:spacing w:val="-6"/>
                <w:sz w:val="20"/>
              </w:rPr>
              <w:t xml:space="preserve"> </w:t>
            </w:r>
            <w:r>
              <w:rPr>
                <w:b/>
                <w:sz w:val="20"/>
              </w:rPr>
              <w:t>Performance</w:t>
            </w:r>
            <w:r>
              <w:rPr>
                <w:b/>
                <w:spacing w:val="-4"/>
                <w:sz w:val="20"/>
              </w:rPr>
              <w:t xml:space="preserve"> </w:t>
            </w:r>
            <w:r>
              <w:rPr>
                <w:b/>
                <w:sz w:val="20"/>
              </w:rPr>
              <w:t>Outcomes</w:t>
            </w:r>
            <w:r>
              <w:rPr>
                <w:b/>
                <w:spacing w:val="-6"/>
                <w:sz w:val="20"/>
              </w:rPr>
              <w:t xml:space="preserve"> </w:t>
            </w:r>
            <w:r>
              <w:rPr>
                <w:b/>
                <w:spacing w:val="-2"/>
                <w:sz w:val="20"/>
              </w:rPr>
              <w:t>sections.</w:t>
            </w:r>
          </w:p>
        </w:tc>
        <w:tc>
          <w:tcPr>
            <w:tcW w:w="3240" w:type="dxa"/>
          </w:tcPr>
          <w:p w14:paraId="6517625F" w14:textId="77777777" w:rsidR="00F75D2C" w:rsidRDefault="00F75D2C">
            <w:pPr>
              <w:pStyle w:val="TableParagraph"/>
              <w:rPr>
                <w:sz w:val="20"/>
              </w:rPr>
            </w:pPr>
          </w:p>
        </w:tc>
      </w:tr>
      <w:tr w:rsidR="00F75D2C" w14:paraId="65176265" w14:textId="77777777">
        <w:trPr>
          <w:trHeight w:val="683"/>
        </w:trPr>
        <w:tc>
          <w:tcPr>
            <w:tcW w:w="7840" w:type="dxa"/>
            <w:vMerge/>
            <w:tcBorders>
              <w:top w:val="nil"/>
            </w:tcBorders>
            <w:shd w:val="clear" w:color="auto" w:fill="D9D9D9"/>
          </w:tcPr>
          <w:p w14:paraId="65176261" w14:textId="77777777" w:rsidR="00F75D2C" w:rsidRDefault="00F75D2C">
            <w:pPr>
              <w:rPr>
                <w:sz w:val="2"/>
                <w:szCs w:val="2"/>
              </w:rPr>
            </w:pPr>
          </w:p>
        </w:tc>
        <w:tc>
          <w:tcPr>
            <w:tcW w:w="3322" w:type="dxa"/>
          </w:tcPr>
          <w:p w14:paraId="65176262" w14:textId="77777777" w:rsidR="00F75D2C" w:rsidRDefault="00F754EF">
            <w:pPr>
              <w:pStyle w:val="TableParagraph"/>
              <w:spacing w:before="101" w:line="241" w:lineRule="exact"/>
              <w:ind w:left="90"/>
              <w:rPr>
                <w:b/>
                <w:sz w:val="21"/>
              </w:rPr>
            </w:pPr>
            <w:r>
              <w:rPr>
                <w:b/>
                <w:sz w:val="21"/>
              </w:rPr>
              <w:t>Total</w:t>
            </w:r>
            <w:r>
              <w:rPr>
                <w:b/>
                <w:spacing w:val="-5"/>
                <w:sz w:val="21"/>
              </w:rPr>
              <w:t xml:space="preserve"> </w:t>
            </w:r>
            <w:r>
              <w:rPr>
                <w:b/>
                <w:sz w:val="21"/>
              </w:rPr>
              <w:t>Points</w:t>
            </w:r>
            <w:r>
              <w:rPr>
                <w:b/>
                <w:spacing w:val="-4"/>
                <w:sz w:val="21"/>
              </w:rPr>
              <w:t xml:space="preserve"> </w:t>
            </w:r>
            <w:r>
              <w:rPr>
                <w:b/>
                <w:spacing w:val="-2"/>
                <w:sz w:val="21"/>
              </w:rPr>
              <w:t>Awarded</w:t>
            </w:r>
          </w:p>
          <w:p w14:paraId="65176263" w14:textId="77777777" w:rsidR="00F75D2C" w:rsidRDefault="00F754EF">
            <w:pPr>
              <w:pStyle w:val="TableParagraph"/>
              <w:spacing w:line="241" w:lineRule="exact"/>
              <w:ind w:left="90"/>
              <w:rPr>
                <w:b/>
                <w:sz w:val="21"/>
              </w:rPr>
            </w:pPr>
            <w:r>
              <w:rPr>
                <w:b/>
                <w:sz w:val="21"/>
              </w:rPr>
              <w:t>(59</w:t>
            </w:r>
            <w:r>
              <w:rPr>
                <w:b/>
                <w:spacing w:val="-7"/>
                <w:sz w:val="21"/>
              </w:rPr>
              <w:t xml:space="preserve"> </w:t>
            </w:r>
            <w:r>
              <w:rPr>
                <w:b/>
                <w:sz w:val="21"/>
              </w:rPr>
              <w:t>total</w:t>
            </w:r>
            <w:r>
              <w:rPr>
                <w:b/>
                <w:spacing w:val="-8"/>
                <w:sz w:val="21"/>
              </w:rPr>
              <w:t xml:space="preserve"> </w:t>
            </w:r>
            <w:r>
              <w:rPr>
                <w:b/>
                <w:sz w:val="21"/>
              </w:rPr>
              <w:t>possible</w:t>
            </w:r>
            <w:r>
              <w:rPr>
                <w:b/>
                <w:spacing w:val="-6"/>
                <w:sz w:val="21"/>
              </w:rPr>
              <w:t xml:space="preserve"> </w:t>
            </w:r>
            <w:r>
              <w:rPr>
                <w:b/>
                <w:sz w:val="21"/>
              </w:rPr>
              <w:t>points-</w:t>
            </w:r>
            <w:r>
              <w:rPr>
                <w:b/>
                <w:spacing w:val="-5"/>
                <w:sz w:val="21"/>
              </w:rPr>
              <w:t>TH)</w:t>
            </w:r>
          </w:p>
        </w:tc>
        <w:tc>
          <w:tcPr>
            <w:tcW w:w="3240" w:type="dxa"/>
          </w:tcPr>
          <w:p w14:paraId="65176264" w14:textId="77777777" w:rsidR="00F75D2C" w:rsidRDefault="00F75D2C">
            <w:pPr>
              <w:pStyle w:val="TableParagraph"/>
              <w:rPr>
                <w:sz w:val="20"/>
              </w:rPr>
            </w:pPr>
          </w:p>
        </w:tc>
      </w:tr>
      <w:tr w:rsidR="00F75D2C" w14:paraId="65176269" w14:textId="77777777">
        <w:trPr>
          <w:trHeight w:val="1167"/>
        </w:trPr>
        <w:tc>
          <w:tcPr>
            <w:tcW w:w="7840" w:type="dxa"/>
            <w:vMerge/>
            <w:tcBorders>
              <w:top w:val="nil"/>
            </w:tcBorders>
            <w:shd w:val="clear" w:color="auto" w:fill="D9D9D9"/>
          </w:tcPr>
          <w:p w14:paraId="65176266" w14:textId="77777777" w:rsidR="00F75D2C" w:rsidRDefault="00F75D2C">
            <w:pPr>
              <w:rPr>
                <w:sz w:val="2"/>
                <w:szCs w:val="2"/>
              </w:rPr>
            </w:pPr>
          </w:p>
        </w:tc>
        <w:tc>
          <w:tcPr>
            <w:tcW w:w="3322" w:type="dxa"/>
          </w:tcPr>
          <w:p w14:paraId="65176267" w14:textId="77777777" w:rsidR="00F75D2C" w:rsidRDefault="00F754EF">
            <w:pPr>
              <w:pStyle w:val="TableParagraph"/>
              <w:spacing w:before="101"/>
              <w:ind w:left="90" w:right="167"/>
              <w:rPr>
                <w:sz w:val="21"/>
              </w:rPr>
            </w:pPr>
            <w:r>
              <w:rPr>
                <w:b/>
                <w:sz w:val="21"/>
              </w:rPr>
              <w:t xml:space="preserve">Total Score </w:t>
            </w:r>
            <w:r>
              <w:rPr>
                <w:sz w:val="21"/>
              </w:rPr>
              <w:t>(Points earned as a percentage</w:t>
            </w:r>
            <w:r>
              <w:rPr>
                <w:spacing w:val="-9"/>
                <w:sz w:val="21"/>
              </w:rPr>
              <w:t xml:space="preserve"> </w:t>
            </w:r>
            <w:r>
              <w:rPr>
                <w:sz w:val="21"/>
              </w:rPr>
              <w:t>of</w:t>
            </w:r>
            <w:r>
              <w:rPr>
                <w:spacing w:val="-10"/>
                <w:sz w:val="21"/>
              </w:rPr>
              <w:t xml:space="preserve"> </w:t>
            </w:r>
            <w:r>
              <w:rPr>
                <w:sz w:val="21"/>
              </w:rPr>
              <w:t>total</w:t>
            </w:r>
            <w:r>
              <w:rPr>
                <w:spacing w:val="-10"/>
                <w:sz w:val="21"/>
              </w:rPr>
              <w:t xml:space="preserve"> </w:t>
            </w:r>
            <w:r>
              <w:rPr>
                <w:sz w:val="21"/>
              </w:rPr>
              <w:t>points</w:t>
            </w:r>
            <w:r>
              <w:rPr>
                <w:spacing w:val="-9"/>
                <w:sz w:val="21"/>
              </w:rPr>
              <w:t xml:space="preserve"> </w:t>
            </w:r>
            <w:r>
              <w:rPr>
                <w:sz w:val="21"/>
              </w:rPr>
              <w:t>available to the project)</w:t>
            </w:r>
          </w:p>
        </w:tc>
        <w:tc>
          <w:tcPr>
            <w:tcW w:w="3240" w:type="dxa"/>
          </w:tcPr>
          <w:p w14:paraId="65176268" w14:textId="77777777" w:rsidR="00F75D2C" w:rsidRDefault="00F75D2C">
            <w:pPr>
              <w:pStyle w:val="TableParagraph"/>
              <w:rPr>
                <w:sz w:val="20"/>
              </w:rPr>
            </w:pPr>
          </w:p>
        </w:tc>
      </w:tr>
    </w:tbl>
    <w:p w14:paraId="6517626A" w14:textId="77777777" w:rsidR="00F75D2C" w:rsidRDefault="00F75D2C">
      <w:pPr>
        <w:rPr>
          <w:b/>
          <w:sz w:val="20"/>
        </w:rPr>
      </w:pPr>
    </w:p>
    <w:p w14:paraId="6517626B" w14:textId="77777777" w:rsidR="00F75D2C" w:rsidRDefault="00F75D2C">
      <w:pPr>
        <w:spacing w:before="195" w:after="1"/>
        <w:rPr>
          <w:b/>
          <w:sz w:val="20"/>
        </w:rPr>
      </w:pPr>
    </w:p>
    <w:tbl>
      <w:tblPr>
        <w:tblW w:w="0" w:type="auto"/>
        <w:tblInd w:w="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1"/>
        <w:gridCol w:w="3377"/>
        <w:gridCol w:w="1320"/>
        <w:gridCol w:w="2540"/>
      </w:tblGrid>
      <w:tr w:rsidR="00F75D2C" w14:paraId="6517626D" w14:textId="77777777">
        <w:trPr>
          <w:trHeight w:val="935"/>
        </w:trPr>
        <w:tc>
          <w:tcPr>
            <w:tcW w:w="14438" w:type="dxa"/>
            <w:gridSpan w:val="4"/>
            <w:shd w:val="clear" w:color="auto" w:fill="C8DAF8"/>
          </w:tcPr>
          <w:p w14:paraId="6517626C" w14:textId="77777777" w:rsidR="00F75D2C" w:rsidRDefault="00F754EF">
            <w:pPr>
              <w:pStyle w:val="TableParagraph"/>
              <w:spacing w:before="99"/>
              <w:ind w:left="6413" w:right="2958" w:hanging="3435"/>
              <w:rPr>
                <w:b/>
                <w:sz w:val="32"/>
              </w:rPr>
            </w:pPr>
            <w:r>
              <w:rPr>
                <w:b/>
                <w:sz w:val="32"/>
              </w:rPr>
              <w:t>Permanent</w:t>
            </w:r>
            <w:r>
              <w:rPr>
                <w:b/>
                <w:spacing w:val="-5"/>
                <w:sz w:val="32"/>
              </w:rPr>
              <w:t xml:space="preserve"> </w:t>
            </w:r>
            <w:r>
              <w:rPr>
                <w:b/>
                <w:sz w:val="32"/>
              </w:rPr>
              <w:t>Housing:</w:t>
            </w:r>
            <w:r>
              <w:rPr>
                <w:b/>
                <w:spacing w:val="-10"/>
                <w:sz w:val="32"/>
              </w:rPr>
              <w:t xml:space="preserve"> </w:t>
            </w:r>
            <w:r>
              <w:rPr>
                <w:b/>
                <w:sz w:val="32"/>
              </w:rPr>
              <w:t>(PH-PSH),</w:t>
            </w:r>
            <w:r>
              <w:rPr>
                <w:b/>
                <w:spacing w:val="-10"/>
                <w:sz w:val="32"/>
              </w:rPr>
              <w:t xml:space="preserve"> </w:t>
            </w:r>
            <w:r>
              <w:rPr>
                <w:b/>
                <w:sz w:val="32"/>
              </w:rPr>
              <w:t>Rapid</w:t>
            </w:r>
            <w:r>
              <w:rPr>
                <w:b/>
                <w:spacing w:val="-9"/>
                <w:sz w:val="32"/>
              </w:rPr>
              <w:t xml:space="preserve"> </w:t>
            </w:r>
            <w:r>
              <w:rPr>
                <w:b/>
                <w:sz w:val="32"/>
              </w:rPr>
              <w:t>Rehousing</w:t>
            </w:r>
            <w:r>
              <w:rPr>
                <w:b/>
                <w:spacing w:val="-7"/>
                <w:sz w:val="32"/>
              </w:rPr>
              <w:t xml:space="preserve"> </w:t>
            </w:r>
            <w:r>
              <w:rPr>
                <w:b/>
                <w:sz w:val="32"/>
              </w:rPr>
              <w:t>(PH-RRH)-</w:t>
            </w:r>
            <w:r>
              <w:rPr>
                <w:b/>
                <w:color w:val="FF0000"/>
                <w:sz w:val="32"/>
              </w:rPr>
              <w:t>All Projects</w:t>
            </w:r>
          </w:p>
        </w:tc>
      </w:tr>
      <w:tr w:rsidR="00F75D2C" w14:paraId="65176272" w14:textId="77777777">
        <w:trPr>
          <w:trHeight w:val="431"/>
        </w:trPr>
        <w:tc>
          <w:tcPr>
            <w:tcW w:w="7201" w:type="dxa"/>
          </w:tcPr>
          <w:p w14:paraId="6517626E" w14:textId="77777777" w:rsidR="00F75D2C" w:rsidRDefault="00F754EF">
            <w:pPr>
              <w:pStyle w:val="TableParagraph"/>
              <w:spacing w:before="101"/>
              <w:ind w:left="19"/>
              <w:jc w:val="center"/>
              <w:rPr>
                <w:b/>
                <w:sz w:val="20"/>
              </w:rPr>
            </w:pPr>
            <w:r>
              <w:rPr>
                <w:b/>
                <w:spacing w:val="-2"/>
                <w:sz w:val="20"/>
              </w:rPr>
              <w:t>Criteria</w:t>
            </w:r>
          </w:p>
        </w:tc>
        <w:tc>
          <w:tcPr>
            <w:tcW w:w="3377" w:type="dxa"/>
          </w:tcPr>
          <w:p w14:paraId="6517626F" w14:textId="77777777" w:rsidR="00F75D2C" w:rsidRDefault="00F754EF">
            <w:pPr>
              <w:pStyle w:val="TableParagraph"/>
              <w:spacing w:before="101"/>
              <w:ind w:left="117"/>
              <w:rPr>
                <w:b/>
                <w:sz w:val="20"/>
              </w:rPr>
            </w:pPr>
            <w:r>
              <w:rPr>
                <w:b/>
                <w:sz w:val="20"/>
              </w:rPr>
              <w:t>Relevant</w:t>
            </w:r>
            <w:r>
              <w:rPr>
                <w:b/>
                <w:spacing w:val="-7"/>
                <w:sz w:val="20"/>
              </w:rPr>
              <w:t xml:space="preserve"> </w:t>
            </w:r>
            <w:r>
              <w:rPr>
                <w:b/>
                <w:sz w:val="20"/>
              </w:rPr>
              <w:t>Factors/Source</w:t>
            </w:r>
            <w:r>
              <w:rPr>
                <w:b/>
                <w:spacing w:val="-6"/>
                <w:sz w:val="20"/>
              </w:rPr>
              <w:t xml:space="preserve"> </w:t>
            </w:r>
            <w:r>
              <w:rPr>
                <w:b/>
                <w:sz w:val="20"/>
              </w:rPr>
              <w:t>of</w:t>
            </w:r>
            <w:r>
              <w:rPr>
                <w:b/>
                <w:spacing w:val="-9"/>
                <w:sz w:val="20"/>
              </w:rPr>
              <w:t xml:space="preserve"> </w:t>
            </w:r>
            <w:r>
              <w:rPr>
                <w:b/>
                <w:spacing w:val="-2"/>
                <w:sz w:val="20"/>
              </w:rPr>
              <w:t>Evidence</w:t>
            </w:r>
          </w:p>
        </w:tc>
        <w:tc>
          <w:tcPr>
            <w:tcW w:w="1320" w:type="dxa"/>
          </w:tcPr>
          <w:p w14:paraId="65176270" w14:textId="77777777" w:rsidR="00F75D2C" w:rsidRDefault="00F754EF">
            <w:pPr>
              <w:pStyle w:val="TableParagraph"/>
              <w:spacing w:before="101"/>
              <w:ind w:left="17"/>
              <w:jc w:val="center"/>
              <w:rPr>
                <w:b/>
                <w:sz w:val="20"/>
              </w:rPr>
            </w:pPr>
            <w:r>
              <w:rPr>
                <w:b/>
                <w:sz w:val="20"/>
              </w:rPr>
              <w:t>Point</w:t>
            </w:r>
            <w:r>
              <w:rPr>
                <w:b/>
                <w:spacing w:val="-4"/>
                <w:sz w:val="20"/>
              </w:rPr>
              <w:t xml:space="preserve"> </w:t>
            </w:r>
            <w:r>
              <w:rPr>
                <w:b/>
                <w:spacing w:val="-2"/>
                <w:sz w:val="20"/>
              </w:rPr>
              <w:t>Value</w:t>
            </w:r>
          </w:p>
        </w:tc>
        <w:tc>
          <w:tcPr>
            <w:tcW w:w="2540" w:type="dxa"/>
          </w:tcPr>
          <w:p w14:paraId="65176271" w14:textId="77777777" w:rsidR="00F75D2C" w:rsidRDefault="00F754EF">
            <w:pPr>
              <w:pStyle w:val="TableParagraph"/>
              <w:spacing w:before="101"/>
              <w:ind w:left="581"/>
              <w:rPr>
                <w:b/>
                <w:sz w:val="20"/>
              </w:rPr>
            </w:pPr>
            <w:r>
              <w:rPr>
                <w:b/>
                <w:sz w:val="20"/>
              </w:rPr>
              <w:t>Points</w:t>
            </w:r>
            <w:r>
              <w:rPr>
                <w:b/>
                <w:spacing w:val="-9"/>
                <w:sz w:val="20"/>
              </w:rPr>
              <w:t xml:space="preserve"> </w:t>
            </w:r>
            <w:r>
              <w:rPr>
                <w:b/>
                <w:spacing w:val="-2"/>
                <w:sz w:val="20"/>
              </w:rPr>
              <w:t>Awarded</w:t>
            </w:r>
          </w:p>
        </w:tc>
      </w:tr>
      <w:tr w:rsidR="00F75D2C" w14:paraId="65176277" w14:textId="77777777">
        <w:trPr>
          <w:trHeight w:val="659"/>
        </w:trPr>
        <w:tc>
          <w:tcPr>
            <w:tcW w:w="7201" w:type="dxa"/>
          </w:tcPr>
          <w:p w14:paraId="65176273" w14:textId="77777777" w:rsidR="00F75D2C" w:rsidRDefault="00F754EF">
            <w:pPr>
              <w:pStyle w:val="TableParagraph"/>
              <w:spacing w:before="101"/>
              <w:ind w:left="100" w:right="109"/>
              <w:rPr>
                <w:sz w:val="20"/>
              </w:rPr>
            </w:pPr>
            <w:r>
              <w:rPr>
                <w:sz w:val="20"/>
              </w:rPr>
              <w:t>The</w:t>
            </w:r>
            <w:r>
              <w:rPr>
                <w:spacing w:val="-3"/>
                <w:sz w:val="20"/>
              </w:rPr>
              <w:t xml:space="preserve"> </w:t>
            </w:r>
            <w:r>
              <w:rPr>
                <w:sz w:val="20"/>
              </w:rPr>
              <w:t>type</w:t>
            </w:r>
            <w:r>
              <w:rPr>
                <w:spacing w:val="-5"/>
                <w:sz w:val="20"/>
              </w:rPr>
              <w:t xml:space="preserve"> </w:t>
            </w:r>
            <w:r>
              <w:rPr>
                <w:sz w:val="20"/>
              </w:rPr>
              <w:t>of</w:t>
            </w:r>
            <w:r>
              <w:rPr>
                <w:spacing w:val="-3"/>
                <w:sz w:val="20"/>
              </w:rPr>
              <w:t xml:space="preserve"> </w:t>
            </w:r>
            <w:r>
              <w:rPr>
                <w:sz w:val="20"/>
              </w:rPr>
              <w:t>housing</w:t>
            </w:r>
            <w:r>
              <w:rPr>
                <w:spacing w:val="-4"/>
                <w:sz w:val="20"/>
              </w:rPr>
              <w:t xml:space="preserve"> </w:t>
            </w:r>
            <w:r>
              <w:rPr>
                <w:sz w:val="20"/>
              </w:rPr>
              <w:t>proposed,</w:t>
            </w:r>
            <w:r>
              <w:rPr>
                <w:spacing w:val="-5"/>
                <w:sz w:val="20"/>
              </w:rPr>
              <w:t xml:space="preserve"> </w:t>
            </w:r>
            <w:r>
              <w:rPr>
                <w:sz w:val="20"/>
              </w:rPr>
              <w:t>including</w:t>
            </w:r>
            <w:r>
              <w:rPr>
                <w:spacing w:val="-4"/>
                <w:sz w:val="20"/>
              </w:rPr>
              <w:t xml:space="preserve"> </w:t>
            </w:r>
            <w:r>
              <w:rPr>
                <w:sz w:val="20"/>
              </w:rPr>
              <w:t>the</w:t>
            </w:r>
            <w:r>
              <w:rPr>
                <w:spacing w:val="-3"/>
                <w:sz w:val="20"/>
              </w:rPr>
              <w:t xml:space="preserve"> </w:t>
            </w:r>
            <w:r>
              <w:rPr>
                <w:sz w:val="20"/>
              </w:rPr>
              <w:t>number</w:t>
            </w:r>
            <w:r>
              <w:rPr>
                <w:spacing w:val="-2"/>
                <w:sz w:val="20"/>
              </w:rPr>
              <w:t xml:space="preserve"> </w:t>
            </w:r>
            <w:r>
              <w:rPr>
                <w:sz w:val="20"/>
              </w:rPr>
              <w:t>and</w:t>
            </w:r>
            <w:r>
              <w:rPr>
                <w:spacing w:val="-2"/>
                <w:sz w:val="20"/>
              </w:rPr>
              <w:t xml:space="preserve"> </w:t>
            </w:r>
            <w:r>
              <w:rPr>
                <w:sz w:val="20"/>
              </w:rPr>
              <w:t>configuration</w:t>
            </w:r>
            <w:r>
              <w:rPr>
                <w:spacing w:val="-4"/>
                <w:sz w:val="20"/>
              </w:rPr>
              <w:t xml:space="preserve"> </w:t>
            </w:r>
            <w:r>
              <w:rPr>
                <w:sz w:val="20"/>
              </w:rPr>
              <w:t>of</w:t>
            </w:r>
            <w:r>
              <w:rPr>
                <w:spacing w:val="-5"/>
                <w:sz w:val="20"/>
              </w:rPr>
              <w:t xml:space="preserve"> </w:t>
            </w:r>
            <w:r>
              <w:rPr>
                <w:sz w:val="20"/>
              </w:rPr>
              <w:t>units,</w:t>
            </w:r>
            <w:r>
              <w:rPr>
                <w:spacing w:val="-3"/>
                <w:sz w:val="20"/>
              </w:rPr>
              <w:t xml:space="preserve"> </w:t>
            </w:r>
            <w:r>
              <w:rPr>
                <w:sz w:val="20"/>
              </w:rPr>
              <w:t>will</w:t>
            </w:r>
            <w:r>
              <w:rPr>
                <w:spacing w:val="-4"/>
                <w:sz w:val="20"/>
              </w:rPr>
              <w:t xml:space="preserve"> </w:t>
            </w:r>
            <w:r>
              <w:rPr>
                <w:sz w:val="20"/>
              </w:rPr>
              <w:t xml:space="preserve">fit the needs of program participants. </w:t>
            </w:r>
            <w:r>
              <w:rPr>
                <w:color w:val="ED0000"/>
                <w:sz w:val="20"/>
              </w:rPr>
              <w:t>(PH-PSH Projects Only)</w:t>
            </w:r>
          </w:p>
        </w:tc>
        <w:tc>
          <w:tcPr>
            <w:tcW w:w="3377" w:type="dxa"/>
          </w:tcPr>
          <w:p w14:paraId="65176274" w14:textId="77777777" w:rsidR="00F75D2C" w:rsidRDefault="00F754EF">
            <w:pPr>
              <w:pStyle w:val="TableParagraph"/>
              <w:spacing w:before="101"/>
              <w:ind w:left="333" w:firstLine="62"/>
              <w:rPr>
                <w:sz w:val="20"/>
              </w:rPr>
            </w:pPr>
            <w:r>
              <w:rPr>
                <w:sz w:val="20"/>
              </w:rPr>
              <w:t>Scores will be based on answers provided</w:t>
            </w:r>
            <w:r>
              <w:rPr>
                <w:spacing w:val="-10"/>
                <w:sz w:val="20"/>
              </w:rPr>
              <w:t xml:space="preserve"> </w:t>
            </w:r>
            <w:r>
              <w:rPr>
                <w:sz w:val="20"/>
              </w:rPr>
              <w:t>in</w:t>
            </w:r>
            <w:r>
              <w:rPr>
                <w:spacing w:val="-10"/>
                <w:sz w:val="20"/>
              </w:rPr>
              <w:t xml:space="preserve"> </w:t>
            </w:r>
            <w:r>
              <w:rPr>
                <w:sz w:val="20"/>
              </w:rPr>
              <w:t>the</w:t>
            </w:r>
            <w:r>
              <w:rPr>
                <w:spacing w:val="-12"/>
                <w:sz w:val="20"/>
              </w:rPr>
              <w:t xml:space="preserve"> </w:t>
            </w:r>
            <w:r>
              <w:rPr>
                <w:sz w:val="20"/>
              </w:rPr>
              <w:t>Local</w:t>
            </w:r>
            <w:r>
              <w:rPr>
                <w:spacing w:val="-11"/>
                <w:sz w:val="20"/>
              </w:rPr>
              <w:t xml:space="preserve"> </w:t>
            </w:r>
            <w:r>
              <w:rPr>
                <w:sz w:val="20"/>
              </w:rPr>
              <w:t>Application</w:t>
            </w:r>
          </w:p>
        </w:tc>
        <w:tc>
          <w:tcPr>
            <w:tcW w:w="1320" w:type="dxa"/>
          </w:tcPr>
          <w:p w14:paraId="65176275" w14:textId="77777777" w:rsidR="00F75D2C" w:rsidRDefault="00F754EF">
            <w:pPr>
              <w:pStyle w:val="TableParagraph"/>
              <w:spacing w:before="216"/>
              <w:ind w:left="17" w:right="3"/>
              <w:jc w:val="center"/>
              <w:rPr>
                <w:b/>
                <w:sz w:val="20"/>
              </w:rPr>
            </w:pPr>
            <w:r>
              <w:rPr>
                <w:b/>
                <w:spacing w:val="-10"/>
                <w:sz w:val="20"/>
              </w:rPr>
              <w:t>1</w:t>
            </w:r>
          </w:p>
        </w:tc>
        <w:tc>
          <w:tcPr>
            <w:tcW w:w="2540" w:type="dxa"/>
          </w:tcPr>
          <w:p w14:paraId="65176276" w14:textId="77777777" w:rsidR="00F75D2C" w:rsidRDefault="00F75D2C">
            <w:pPr>
              <w:pStyle w:val="TableParagraph"/>
              <w:rPr>
                <w:sz w:val="20"/>
              </w:rPr>
            </w:pPr>
          </w:p>
        </w:tc>
      </w:tr>
      <w:tr w:rsidR="00F75D2C" w14:paraId="65176283" w14:textId="77777777">
        <w:trPr>
          <w:trHeight w:val="2615"/>
        </w:trPr>
        <w:tc>
          <w:tcPr>
            <w:tcW w:w="7201" w:type="dxa"/>
          </w:tcPr>
          <w:p w14:paraId="65176278" w14:textId="77777777" w:rsidR="00F75D2C" w:rsidRDefault="00F754EF">
            <w:pPr>
              <w:pStyle w:val="TableParagraph"/>
              <w:spacing w:before="101"/>
              <w:ind w:left="100" w:right="109"/>
              <w:rPr>
                <w:b/>
                <w:sz w:val="21"/>
              </w:rPr>
            </w:pPr>
            <w:r>
              <w:rPr>
                <w:sz w:val="21"/>
              </w:rPr>
              <w:t>The</w:t>
            </w:r>
            <w:r>
              <w:rPr>
                <w:spacing w:val="-3"/>
                <w:sz w:val="21"/>
              </w:rPr>
              <w:t xml:space="preserve"> </w:t>
            </w:r>
            <w:r>
              <w:rPr>
                <w:sz w:val="21"/>
              </w:rPr>
              <w:t>project</w:t>
            </w:r>
            <w:r>
              <w:rPr>
                <w:spacing w:val="-5"/>
                <w:sz w:val="21"/>
              </w:rPr>
              <w:t xml:space="preserve"> </w:t>
            </w:r>
            <w:r>
              <w:rPr>
                <w:sz w:val="21"/>
              </w:rPr>
              <w:t>demonstrates</w:t>
            </w:r>
            <w:r>
              <w:rPr>
                <w:spacing w:val="-4"/>
                <w:sz w:val="21"/>
              </w:rPr>
              <w:t xml:space="preserve"> </w:t>
            </w:r>
            <w:r>
              <w:rPr>
                <w:sz w:val="21"/>
              </w:rPr>
              <w:t>that</w:t>
            </w:r>
            <w:r>
              <w:rPr>
                <w:spacing w:val="-4"/>
                <w:sz w:val="21"/>
              </w:rPr>
              <w:t xml:space="preserve"> </w:t>
            </w:r>
            <w:r>
              <w:rPr>
                <w:sz w:val="21"/>
              </w:rPr>
              <w:t>the</w:t>
            </w:r>
            <w:r>
              <w:rPr>
                <w:spacing w:val="-3"/>
                <w:sz w:val="21"/>
              </w:rPr>
              <w:t xml:space="preserve"> </w:t>
            </w:r>
            <w:r>
              <w:rPr>
                <w:sz w:val="21"/>
              </w:rPr>
              <w:t>type</w:t>
            </w:r>
            <w:r>
              <w:rPr>
                <w:spacing w:val="-3"/>
                <w:sz w:val="21"/>
              </w:rPr>
              <w:t xml:space="preserve"> </w:t>
            </w:r>
            <w:r>
              <w:rPr>
                <w:sz w:val="21"/>
              </w:rPr>
              <w:t>of</w:t>
            </w:r>
            <w:r>
              <w:rPr>
                <w:spacing w:val="-4"/>
                <w:sz w:val="21"/>
              </w:rPr>
              <w:t xml:space="preserve"> </w:t>
            </w:r>
            <w:r>
              <w:rPr>
                <w:sz w:val="21"/>
              </w:rPr>
              <w:t>supportive</w:t>
            </w:r>
            <w:r>
              <w:rPr>
                <w:spacing w:val="-3"/>
                <w:sz w:val="21"/>
              </w:rPr>
              <w:t xml:space="preserve"> </w:t>
            </w:r>
            <w:r>
              <w:rPr>
                <w:sz w:val="21"/>
              </w:rPr>
              <w:t>services</w:t>
            </w:r>
            <w:r>
              <w:rPr>
                <w:spacing w:val="-4"/>
                <w:sz w:val="21"/>
              </w:rPr>
              <w:t xml:space="preserve"> </w:t>
            </w:r>
            <w:r>
              <w:rPr>
                <w:sz w:val="21"/>
              </w:rPr>
              <w:t>and</w:t>
            </w:r>
            <w:r>
              <w:rPr>
                <w:spacing w:val="-3"/>
                <w:sz w:val="21"/>
              </w:rPr>
              <w:t xml:space="preserve"> </w:t>
            </w:r>
            <w:r>
              <w:rPr>
                <w:sz w:val="21"/>
              </w:rPr>
              <w:t>assistance</w:t>
            </w:r>
            <w:r>
              <w:rPr>
                <w:spacing w:val="-3"/>
                <w:sz w:val="21"/>
              </w:rPr>
              <w:t xml:space="preserve"> </w:t>
            </w:r>
            <w:r>
              <w:rPr>
                <w:sz w:val="21"/>
              </w:rPr>
              <w:t>that will be offered to program participants will ensure that the participant is able to successfully obtain and</w:t>
            </w:r>
            <w:r>
              <w:rPr>
                <w:spacing w:val="-1"/>
                <w:sz w:val="21"/>
              </w:rPr>
              <w:t xml:space="preserve"> </w:t>
            </w:r>
            <w:r>
              <w:rPr>
                <w:sz w:val="21"/>
              </w:rPr>
              <w:t>retain permanent housing and in</w:t>
            </w:r>
            <w:r>
              <w:rPr>
                <w:spacing w:val="-1"/>
                <w:sz w:val="21"/>
              </w:rPr>
              <w:t xml:space="preserve"> </w:t>
            </w:r>
            <w:r>
              <w:rPr>
                <w:sz w:val="21"/>
              </w:rPr>
              <w:t xml:space="preserve">a manner that fits their needs (e.g. transportation, safety planning, enhanced case management, on-site behavioral healthcare). </w:t>
            </w:r>
            <w:r>
              <w:rPr>
                <w:b/>
                <w:color w:val="ED0000"/>
                <w:sz w:val="21"/>
              </w:rPr>
              <w:t>(PH-PSH Projects Only)</w:t>
            </w:r>
          </w:p>
        </w:tc>
        <w:tc>
          <w:tcPr>
            <w:tcW w:w="3377" w:type="dxa"/>
          </w:tcPr>
          <w:p w14:paraId="65176279" w14:textId="77777777" w:rsidR="00F75D2C" w:rsidRDefault="00F754EF">
            <w:pPr>
              <w:pStyle w:val="TableParagraph"/>
              <w:spacing w:before="101"/>
              <w:ind w:left="264" w:right="244" w:firstLine="2"/>
              <w:jc w:val="center"/>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p w14:paraId="6517627A" w14:textId="77777777" w:rsidR="00F75D2C" w:rsidRDefault="00F75D2C">
            <w:pPr>
              <w:pStyle w:val="TableParagraph"/>
              <w:rPr>
                <w:b/>
                <w:sz w:val="21"/>
              </w:rPr>
            </w:pPr>
          </w:p>
          <w:p w14:paraId="6517627B" w14:textId="77777777" w:rsidR="00F75D2C" w:rsidRDefault="00F754EF">
            <w:pPr>
              <w:pStyle w:val="TableParagraph"/>
              <w:spacing w:before="1"/>
              <w:ind w:left="101" w:right="78"/>
              <w:jc w:val="center"/>
              <w:rPr>
                <w:sz w:val="21"/>
              </w:rPr>
            </w:pPr>
            <w:r>
              <w:rPr>
                <w:b/>
                <w:sz w:val="21"/>
              </w:rPr>
              <w:t>1</w:t>
            </w:r>
            <w:r>
              <w:rPr>
                <w:b/>
                <w:spacing w:val="-5"/>
                <w:sz w:val="21"/>
              </w:rPr>
              <w:t xml:space="preserve"> </w:t>
            </w:r>
            <w:r>
              <w:rPr>
                <w:b/>
                <w:sz w:val="21"/>
              </w:rPr>
              <w:t>point</w:t>
            </w:r>
            <w:r>
              <w:rPr>
                <w:b/>
                <w:spacing w:val="-8"/>
                <w:sz w:val="21"/>
              </w:rPr>
              <w:t xml:space="preserve"> </w:t>
            </w:r>
            <w:r>
              <w:rPr>
                <w:sz w:val="21"/>
              </w:rPr>
              <w:t>will</w:t>
            </w:r>
            <w:r>
              <w:rPr>
                <w:spacing w:val="-6"/>
                <w:sz w:val="21"/>
              </w:rPr>
              <w:t xml:space="preserve"> </w:t>
            </w:r>
            <w:r>
              <w:rPr>
                <w:sz w:val="21"/>
              </w:rPr>
              <w:t>be</w:t>
            </w:r>
            <w:r>
              <w:rPr>
                <w:spacing w:val="-5"/>
                <w:sz w:val="21"/>
              </w:rPr>
              <w:t xml:space="preserve"> </w:t>
            </w:r>
            <w:r>
              <w:rPr>
                <w:sz w:val="21"/>
              </w:rPr>
              <w:t>awarded</w:t>
            </w:r>
            <w:r>
              <w:rPr>
                <w:spacing w:val="-5"/>
                <w:sz w:val="21"/>
              </w:rPr>
              <w:t xml:space="preserve"> </w:t>
            </w:r>
            <w:r>
              <w:rPr>
                <w:sz w:val="21"/>
              </w:rPr>
              <w:t>based</w:t>
            </w:r>
            <w:r>
              <w:rPr>
                <w:spacing w:val="-5"/>
                <w:sz w:val="21"/>
              </w:rPr>
              <w:t xml:space="preserve"> </w:t>
            </w:r>
            <w:r>
              <w:rPr>
                <w:sz w:val="21"/>
              </w:rPr>
              <w:t>on</w:t>
            </w:r>
            <w:r>
              <w:rPr>
                <w:spacing w:val="-5"/>
                <w:sz w:val="21"/>
              </w:rPr>
              <w:t xml:space="preserve"> </w:t>
            </w:r>
            <w:r>
              <w:rPr>
                <w:sz w:val="21"/>
              </w:rPr>
              <w:t>the supportive services offered.</w:t>
            </w:r>
          </w:p>
          <w:p w14:paraId="6517627C" w14:textId="77777777" w:rsidR="00F75D2C" w:rsidRDefault="00F754EF">
            <w:pPr>
              <w:pStyle w:val="TableParagraph"/>
              <w:spacing w:before="239"/>
              <w:ind w:left="143" w:right="122"/>
              <w:jc w:val="center"/>
              <w:rPr>
                <w:sz w:val="21"/>
              </w:rPr>
            </w:pPr>
            <w:r>
              <w:rPr>
                <w:sz w:val="21"/>
              </w:rPr>
              <w:t>Additional</w:t>
            </w:r>
            <w:r>
              <w:rPr>
                <w:spacing w:val="-6"/>
                <w:sz w:val="21"/>
              </w:rPr>
              <w:t xml:space="preserve"> </w:t>
            </w:r>
            <w:r>
              <w:rPr>
                <w:b/>
                <w:sz w:val="21"/>
              </w:rPr>
              <w:t>3</w:t>
            </w:r>
            <w:r>
              <w:rPr>
                <w:b/>
                <w:spacing w:val="-8"/>
                <w:sz w:val="21"/>
              </w:rPr>
              <w:t xml:space="preserve"> </w:t>
            </w:r>
            <w:r>
              <w:rPr>
                <w:b/>
                <w:sz w:val="21"/>
              </w:rPr>
              <w:t>points</w:t>
            </w:r>
            <w:r>
              <w:rPr>
                <w:b/>
                <w:spacing w:val="-9"/>
                <w:sz w:val="21"/>
              </w:rPr>
              <w:t xml:space="preserve"> </w:t>
            </w:r>
            <w:r>
              <w:rPr>
                <w:sz w:val="21"/>
              </w:rPr>
              <w:t>will</w:t>
            </w:r>
            <w:r>
              <w:rPr>
                <w:spacing w:val="-6"/>
                <w:sz w:val="21"/>
              </w:rPr>
              <w:t xml:space="preserve"> </w:t>
            </w:r>
            <w:r>
              <w:rPr>
                <w:sz w:val="21"/>
              </w:rPr>
              <w:t>be</w:t>
            </w:r>
            <w:r>
              <w:rPr>
                <w:spacing w:val="-5"/>
                <w:sz w:val="21"/>
              </w:rPr>
              <w:t xml:space="preserve"> </w:t>
            </w:r>
            <w:r>
              <w:rPr>
                <w:sz w:val="21"/>
              </w:rPr>
              <w:t>awarded if the projects offers on-site behavioral healthcare.</w:t>
            </w:r>
          </w:p>
        </w:tc>
        <w:tc>
          <w:tcPr>
            <w:tcW w:w="1320" w:type="dxa"/>
          </w:tcPr>
          <w:p w14:paraId="6517627D" w14:textId="77777777" w:rsidR="00F75D2C" w:rsidRDefault="00F75D2C">
            <w:pPr>
              <w:pStyle w:val="TableParagraph"/>
              <w:rPr>
                <w:b/>
                <w:sz w:val="21"/>
              </w:rPr>
            </w:pPr>
          </w:p>
          <w:p w14:paraId="6517627E" w14:textId="77777777" w:rsidR="00F75D2C" w:rsidRDefault="00F75D2C">
            <w:pPr>
              <w:pStyle w:val="TableParagraph"/>
              <w:rPr>
                <w:b/>
                <w:sz w:val="21"/>
              </w:rPr>
            </w:pPr>
          </w:p>
          <w:p w14:paraId="6517627F" w14:textId="77777777" w:rsidR="00F75D2C" w:rsidRDefault="00F75D2C">
            <w:pPr>
              <w:pStyle w:val="TableParagraph"/>
              <w:rPr>
                <w:b/>
                <w:sz w:val="21"/>
              </w:rPr>
            </w:pPr>
          </w:p>
          <w:p w14:paraId="65176280" w14:textId="77777777" w:rsidR="00F75D2C" w:rsidRDefault="00F75D2C">
            <w:pPr>
              <w:pStyle w:val="TableParagraph"/>
              <w:spacing w:before="220"/>
              <w:rPr>
                <w:b/>
                <w:sz w:val="21"/>
              </w:rPr>
            </w:pPr>
          </w:p>
          <w:p w14:paraId="65176281" w14:textId="77777777" w:rsidR="00F75D2C" w:rsidRDefault="00F754EF">
            <w:pPr>
              <w:pStyle w:val="TableParagraph"/>
              <w:ind w:left="17" w:right="1"/>
              <w:jc w:val="center"/>
              <w:rPr>
                <w:b/>
                <w:sz w:val="21"/>
              </w:rPr>
            </w:pPr>
            <w:r>
              <w:rPr>
                <w:b/>
                <w:spacing w:val="-10"/>
                <w:sz w:val="21"/>
              </w:rPr>
              <w:t>4</w:t>
            </w:r>
          </w:p>
        </w:tc>
        <w:tc>
          <w:tcPr>
            <w:tcW w:w="2540" w:type="dxa"/>
          </w:tcPr>
          <w:p w14:paraId="65176282" w14:textId="77777777" w:rsidR="00F75D2C" w:rsidRDefault="00F75D2C">
            <w:pPr>
              <w:pStyle w:val="TableParagraph"/>
              <w:rPr>
                <w:sz w:val="20"/>
              </w:rPr>
            </w:pPr>
          </w:p>
        </w:tc>
      </w:tr>
      <w:tr w:rsidR="00F75D2C" w14:paraId="6517628D" w14:textId="77777777">
        <w:trPr>
          <w:trHeight w:val="1890"/>
        </w:trPr>
        <w:tc>
          <w:tcPr>
            <w:tcW w:w="7201" w:type="dxa"/>
          </w:tcPr>
          <w:p w14:paraId="65176284" w14:textId="77777777" w:rsidR="00F75D2C" w:rsidRDefault="00F754EF">
            <w:pPr>
              <w:pStyle w:val="TableParagraph"/>
              <w:spacing w:before="101"/>
              <w:ind w:left="100" w:right="109"/>
              <w:rPr>
                <w:sz w:val="21"/>
              </w:rPr>
            </w:pPr>
            <w:r>
              <w:rPr>
                <w:sz w:val="21"/>
              </w:rPr>
              <w:t>The project will be designed to serve individuals or families with a disability in accordance with 24 CFR 578.37(a)(1)(</w:t>
            </w:r>
            <w:proofErr w:type="spellStart"/>
            <w:r>
              <w:rPr>
                <w:sz w:val="21"/>
              </w:rPr>
              <w:t>i</w:t>
            </w:r>
            <w:proofErr w:type="spellEnd"/>
            <w:r>
              <w:rPr>
                <w:sz w:val="21"/>
              </w:rPr>
              <w:t>) , disabled individuals or families as defined</w:t>
            </w:r>
            <w:r>
              <w:rPr>
                <w:spacing w:val="-3"/>
                <w:sz w:val="21"/>
              </w:rPr>
              <w:t xml:space="preserve"> </w:t>
            </w:r>
            <w:r>
              <w:rPr>
                <w:sz w:val="21"/>
              </w:rPr>
              <w:t>by</w:t>
            </w:r>
            <w:r>
              <w:rPr>
                <w:spacing w:val="-3"/>
                <w:sz w:val="21"/>
              </w:rPr>
              <w:t xml:space="preserve"> </w:t>
            </w:r>
            <w:r>
              <w:rPr>
                <w:sz w:val="21"/>
              </w:rPr>
              <w:t>section</w:t>
            </w:r>
            <w:r>
              <w:rPr>
                <w:spacing w:val="-3"/>
                <w:sz w:val="21"/>
              </w:rPr>
              <w:t xml:space="preserve"> </w:t>
            </w:r>
            <w:r>
              <w:rPr>
                <w:sz w:val="21"/>
              </w:rPr>
              <w:t>401(10)</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McKinney-Vento</w:t>
            </w:r>
            <w:r>
              <w:rPr>
                <w:spacing w:val="-6"/>
                <w:sz w:val="21"/>
              </w:rPr>
              <w:t xml:space="preserve"> </w:t>
            </w:r>
            <w:r>
              <w:rPr>
                <w:sz w:val="21"/>
              </w:rPr>
              <w:t>Homeless</w:t>
            </w:r>
            <w:r>
              <w:rPr>
                <w:spacing w:val="-3"/>
                <w:sz w:val="21"/>
              </w:rPr>
              <w:t xml:space="preserve"> </w:t>
            </w:r>
            <w:r>
              <w:rPr>
                <w:sz w:val="21"/>
              </w:rPr>
              <w:t>Assistance</w:t>
            </w:r>
            <w:r>
              <w:rPr>
                <w:spacing w:val="-6"/>
                <w:sz w:val="21"/>
              </w:rPr>
              <w:t xml:space="preserve"> </w:t>
            </w:r>
            <w:r>
              <w:rPr>
                <w:sz w:val="21"/>
              </w:rPr>
              <w:t>Act</w:t>
            </w:r>
            <w:r>
              <w:rPr>
                <w:spacing w:val="-4"/>
                <w:sz w:val="21"/>
              </w:rPr>
              <w:t xml:space="preserve"> </w:t>
            </w:r>
            <w:r>
              <w:rPr>
                <w:sz w:val="21"/>
              </w:rPr>
              <w:t>(42</w:t>
            </w:r>
          </w:p>
          <w:p w14:paraId="65176285" w14:textId="77777777" w:rsidR="00F75D2C" w:rsidRDefault="00F754EF">
            <w:pPr>
              <w:pStyle w:val="TableParagraph"/>
              <w:ind w:left="100" w:right="109"/>
              <w:rPr>
                <w:sz w:val="21"/>
              </w:rPr>
            </w:pPr>
            <w:r>
              <w:rPr>
                <w:sz w:val="21"/>
              </w:rPr>
              <w:t>U.S.C.</w:t>
            </w:r>
            <w:r>
              <w:rPr>
                <w:spacing w:val="-5"/>
                <w:sz w:val="21"/>
              </w:rPr>
              <w:t xml:space="preserve"> </w:t>
            </w:r>
            <w:r>
              <w:rPr>
                <w:sz w:val="21"/>
              </w:rPr>
              <w:t>11360(10)and</w:t>
            </w:r>
            <w:r>
              <w:rPr>
                <w:spacing w:val="-4"/>
                <w:sz w:val="21"/>
              </w:rPr>
              <w:t xml:space="preserve"> </w:t>
            </w:r>
            <w:r>
              <w:rPr>
                <w:sz w:val="21"/>
              </w:rPr>
              <w:t>as</w:t>
            </w:r>
            <w:r>
              <w:rPr>
                <w:spacing w:val="-3"/>
                <w:sz w:val="21"/>
              </w:rPr>
              <w:t xml:space="preserve"> </w:t>
            </w:r>
            <w:r>
              <w:rPr>
                <w:sz w:val="21"/>
              </w:rPr>
              <w:t>defined</w:t>
            </w:r>
            <w:r>
              <w:rPr>
                <w:spacing w:val="-2"/>
                <w:sz w:val="21"/>
              </w:rPr>
              <w:t xml:space="preserve"> </w:t>
            </w:r>
            <w:r>
              <w:rPr>
                <w:sz w:val="21"/>
              </w:rPr>
              <w:t>in</w:t>
            </w:r>
            <w:r>
              <w:rPr>
                <w:spacing w:val="-2"/>
                <w:sz w:val="21"/>
              </w:rPr>
              <w:t xml:space="preserve"> </w:t>
            </w:r>
            <w:r>
              <w:rPr>
                <w:sz w:val="21"/>
              </w:rPr>
              <w:t>and/or</w:t>
            </w:r>
            <w:r>
              <w:rPr>
                <w:spacing w:val="-5"/>
                <w:sz w:val="21"/>
              </w:rPr>
              <w:t xml:space="preserve"> </w:t>
            </w:r>
            <w:r>
              <w:rPr>
                <w:sz w:val="21"/>
              </w:rPr>
              <w:t>elderly</w:t>
            </w:r>
            <w:r>
              <w:rPr>
                <w:spacing w:val="-2"/>
                <w:sz w:val="21"/>
              </w:rPr>
              <w:t xml:space="preserve"> </w:t>
            </w:r>
            <w:r>
              <w:rPr>
                <w:sz w:val="21"/>
              </w:rPr>
              <w:t>55</w:t>
            </w:r>
            <w:r>
              <w:rPr>
                <w:spacing w:val="-2"/>
                <w:sz w:val="21"/>
              </w:rPr>
              <w:t xml:space="preserve"> </w:t>
            </w:r>
            <w:r>
              <w:rPr>
                <w:sz w:val="21"/>
              </w:rPr>
              <w:t>and</w:t>
            </w:r>
            <w:r>
              <w:rPr>
                <w:spacing w:val="-5"/>
                <w:sz w:val="21"/>
              </w:rPr>
              <w:t xml:space="preserve"> </w:t>
            </w:r>
            <w:r>
              <w:rPr>
                <w:sz w:val="21"/>
              </w:rPr>
              <w:t>older.</w:t>
            </w:r>
            <w:r>
              <w:rPr>
                <w:spacing w:val="-2"/>
                <w:sz w:val="21"/>
              </w:rPr>
              <w:t xml:space="preserve"> </w:t>
            </w:r>
            <w:r>
              <w:rPr>
                <w:sz w:val="21"/>
              </w:rPr>
              <w:t>The</w:t>
            </w:r>
            <w:r>
              <w:rPr>
                <w:spacing w:val="-4"/>
                <w:sz w:val="21"/>
              </w:rPr>
              <w:t xml:space="preserve"> </w:t>
            </w:r>
            <w:r>
              <w:rPr>
                <w:sz w:val="21"/>
              </w:rPr>
              <w:t>units</w:t>
            </w:r>
            <w:r>
              <w:rPr>
                <w:spacing w:val="-2"/>
                <w:sz w:val="21"/>
              </w:rPr>
              <w:t xml:space="preserve"> </w:t>
            </w:r>
            <w:r>
              <w:rPr>
                <w:sz w:val="21"/>
              </w:rPr>
              <w:t>will prioritize these populations</w:t>
            </w:r>
            <w:r>
              <w:rPr>
                <w:color w:val="ED0000"/>
                <w:sz w:val="21"/>
              </w:rPr>
              <w:t>. (PH-PSH Projects Only)</w:t>
            </w:r>
          </w:p>
        </w:tc>
        <w:tc>
          <w:tcPr>
            <w:tcW w:w="3377" w:type="dxa"/>
          </w:tcPr>
          <w:p w14:paraId="65176286" w14:textId="77777777" w:rsidR="00F75D2C" w:rsidRDefault="00F754EF">
            <w:pPr>
              <w:pStyle w:val="TableParagraph"/>
              <w:spacing w:before="101"/>
              <w:ind w:left="264" w:right="244" w:firstLine="2"/>
              <w:jc w:val="center"/>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p w14:paraId="65176287" w14:textId="77777777" w:rsidR="00F75D2C" w:rsidRDefault="00F754EF">
            <w:pPr>
              <w:pStyle w:val="TableParagraph"/>
              <w:spacing w:before="240"/>
              <w:ind w:left="99" w:right="78"/>
              <w:jc w:val="center"/>
              <w:rPr>
                <w:sz w:val="21"/>
              </w:rPr>
            </w:pPr>
            <w:r>
              <w:rPr>
                <w:b/>
                <w:sz w:val="21"/>
              </w:rPr>
              <w:t>1</w:t>
            </w:r>
            <w:r>
              <w:rPr>
                <w:b/>
                <w:spacing w:val="-5"/>
                <w:sz w:val="21"/>
              </w:rPr>
              <w:t xml:space="preserve"> </w:t>
            </w:r>
            <w:r>
              <w:rPr>
                <w:b/>
                <w:sz w:val="21"/>
              </w:rPr>
              <w:t>point</w:t>
            </w:r>
            <w:r>
              <w:rPr>
                <w:b/>
                <w:spacing w:val="-8"/>
                <w:sz w:val="21"/>
              </w:rPr>
              <w:t xml:space="preserve"> </w:t>
            </w:r>
            <w:r>
              <w:rPr>
                <w:sz w:val="21"/>
              </w:rPr>
              <w:t>will</w:t>
            </w:r>
            <w:r>
              <w:rPr>
                <w:spacing w:val="-6"/>
                <w:sz w:val="21"/>
              </w:rPr>
              <w:t xml:space="preserve"> </w:t>
            </w:r>
            <w:r>
              <w:rPr>
                <w:sz w:val="21"/>
              </w:rPr>
              <w:t>be</w:t>
            </w:r>
            <w:r>
              <w:rPr>
                <w:spacing w:val="-5"/>
                <w:sz w:val="21"/>
              </w:rPr>
              <w:t xml:space="preserve"> </w:t>
            </w:r>
            <w:r>
              <w:rPr>
                <w:sz w:val="21"/>
              </w:rPr>
              <w:t>awarded</w:t>
            </w:r>
            <w:r>
              <w:rPr>
                <w:spacing w:val="-5"/>
                <w:sz w:val="21"/>
              </w:rPr>
              <w:t xml:space="preserve"> </w:t>
            </w:r>
            <w:r>
              <w:rPr>
                <w:sz w:val="21"/>
              </w:rPr>
              <w:t>if</w:t>
            </w:r>
            <w:r>
              <w:rPr>
                <w:spacing w:val="-6"/>
                <w:sz w:val="21"/>
              </w:rPr>
              <w:t xml:space="preserve"> </w:t>
            </w:r>
            <w:r>
              <w:rPr>
                <w:sz w:val="21"/>
              </w:rPr>
              <w:t>the</w:t>
            </w:r>
            <w:r>
              <w:rPr>
                <w:spacing w:val="-5"/>
                <w:sz w:val="21"/>
              </w:rPr>
              <w:t xml:space="preserve"> </w:t>
            </w:r>
            <w:r>
              <w:rPr>
                <w:sz w:val="21"/>
              </w:rPr>
              <w:t>project is designed to serve elderly individuals and/or individuals with a physical disability/impairment or a</w:t>
            </w:r>
          </w:p>
        </w:tc>
        <w:tc>
          <w:tcPr>
            <w:tcW w:w="1320" w:type="dxa"/>
          </w:tcPr>
          <w:p w14:paraId="65176288" w14:textId="77777777" w:rsidR="00F75D2C" w:rsidRDefault="00F75D2C">
            <w:pPr>
              <w:pStyle w:val="TableParagraph"/>
              <w:rPr>
                <w:b/>
                <w:sz w:val="21"/>
              </w:rPr>
            </w:pPr>
          </w:p>
          <w:p w14:paraId="65176289" w14:textId="77777777" w:rsidR="00F75D2C" w:rsidRDefault="00F75D2C">
            <w:pPr>
              <w:pStyle w:val="TableParagraph"/>
              <w:rPr>
                <w:b/>
                <w:sz w:val="21"/>
              </w:rPr>
            </w:pPr>
          </w:p>
          <w:p w14:paraId="6517628A" w14:textId="77777777" w:rsidR="00F75D2C" w:rsidRDefault="00F75D2C">
            <w:pPr>
              <w:pStyle w:val="TableParagraph"/>
              <w:spacing w:before="99"/>
              <w:rPr>
                <w:b/>
                <w:sz w:val="21"/>
              </w:rPr>
            </w:pPr>
          </w:p>
          <w:p w14:paraId="6517628B" w14:textId="77777777" w:rsidR="00F75D2C" w:rsidRDefault="00F754EF">
            <w:pPr>
              <w:pStyle w:val="TableParagraph"/>
              <w:ind w:left="17" w:right="1"/>
              <w:jc w:val="center"/>
              <w:rPr>
                <w:b/>
                <w:sz w:val="21"/>
              </w:rPr>
            </w:pPr>
            <w:r>
              <w:rPr>
                <w:b/>
                <w:spacing w:val="-10"/>
                <w:sz w:val="21"/>
              </w:rPr>
              <w:t>1</w:t>
            </w:r>
          </w:p>
        </w:tc>
        <w:tc>
          <w:tcPr>
            <w:tcW w:w="2540" w:type="dxa"/>
          </w:tcPr>
          <w:p w14:paraId="6517628C" w14:textId="77777777" w:rsidR="00F75D2C" w:rsidRDefault="00F75D2C">
            <w:pPr>
              <w:pStyle w:val="TableParagraph"/>
              <w:rPr>
                <w:sz w:val="20"/>
              </w:rPr>
            </w:pPr>
          </w:p>
        </w:tc>
      </w:tr>
    </w:tbl>
    <w:p w14:paraId="6517628E" w14:textId="77777777" w:rsidR="00F75D2C" w:rsidRDefault="00F75D2C">
      <w:pPr>
        <w:pStyle w:val="TableParagraph"/>
        <w:rPr>
          <w:sz w:val="20"/>
        </w:rPr>
        <w:sectPr w:rsidR="00F75D2C">
          <w:type w:val="continuous"/>
          <w:pgSz w:w="15840" w:h="12240" w:orient="landscape"/>
          <w:pgMar w:top="700" w:right="360" w:bottom="940" w:left="0" w:header="0" w:footer="756" w:gutter="0"/>
          <w:cols w:space="720"/>
        </w:sectPr>
      </w:pPr>
    </w:p>
    <w:tbl>
      <w:tblPr>
        <w:tblW w:w="0" w:type="auto"/>
        <w:tblInd w:w="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1"/>
        <w:gridCol w:w="3377"/>
        <w:gridCol w:w="1320"/>
        <w:gridCol w:w="2540"/>
      </w:tblGrid>
      <w:tr w:rsidR="00F75D2C" w14:paraId="65176294" w14:textId="77777777">
        <w:trPr>
          <w:trHeight w:val="1408"/>
        </w:trPr>
        <w:tc>
          <w:tcPr>
            <w:tcW w:w="7201" w:type="dxa"/>
          </w:tcPr>
          <w:p w14:paraId="6517628F" w14:textId="77777777" w:rsidR="00F75D2C" w:rsidRDefault="00F75D2C">
            <w:pPr>
              <w:pStyle w:val="TableParagraph"/>
              <w:rPr>
                <w:sz w:val="20"/>
              </w:rPr>
            </w:pPr>
          </w:p>
        </w:tc>
        <w:tc>
          <w:tcPr>
            <w:tcW w:w="3377" w:type="dxa"/>
          </w:tcPr>
          <w:p w14:paraId="65176290" w14:textId="77777777" w:rsidR="00F75D2C" w:rsidRDefault="00F754EF">
            <w:pPr>
              <w:pStyle w:val="TableParagraph"/>
              <w:spacing w:before="101"/>
              <w:ind w:left="99" w:right="79"/>
              <w:jc w:val="center"/>
              <w:rPr>
                <w:sz w:val="21"/>
              </w:rPr>
            </w:pPr>
            <w:r>
              <w:rPr>
                <w:sz w:val="21"/>
              </w:rPr>
              <w:t>developmental</w:t>
            </w:r>
            <w:r>
              <w:rPr>
                <w:spacing w:val="-7"/>
                <w:sz w:val="21"/>
              </w:rPr>
              <w:t xml:space="preserve"> </w:t>
            </w:r>
            <w:r>
              <w:rPr>
                <w:spacing w:val="-2"/>
                <w:sz w:val="21"/>
              </w:rPr>
              <w:t>disability</w:t>
            </w:r>
          </w:p>
          <w:p w14:paraId="65176291" w14:textId="77777777" w:rsidR="00F75D2C" w:rsidRDefault="00F754EF">
            <w:pPr>
              <w:pStyle w:val="TableParagraph"/>
              <w:spacing w:before="241"/>
              <w:ind w:left="112" w:right="90"/>
              <w:jc w:val="center"/>
              <w:rPr>
                <w:sz w:val="21"/>
              </w:rPr>
            </w:pPr>
            <w:r>
              <w:rPr>
                <w:sz w:val="21"/>
              </w:rPr>
              <w:t>Additional</w:t>
            </w:r>
            <w:r>
              <w:rPr>
                <w:spacing w:val="-6"/>
                <w:sz w:val="21"/>
              </w:rPr>
              <w:t xml:space="preserve"> </w:t>
            </w:r>
            <w:r>
              <w:rPr>
                <w:b/>
                <w:sz w:val="21"/>
              </w:rPr>
              <w:t>1</w:t>
            </w:r>
            <w:r>
              <w:rPr>
                <w:b/>
                <w:spacing w:val="-7"/>
                <w:sz w:val="21"/>
              </w:rPr>
              <w:t xml:space="preserve"> </w:t>
            </w:r>
            <w:r>
              <w:rPr>
                <w:b/>
                <w:sz w:val="21"/>
              </w:rPr>
              <w:t>point</w:t>
            </w:r>
            <w:r>
              <w:rPr>
                <w:b/>
                <w:spacing w:val="-7"/>
                <w:sz w:val="21"/>
              </w:rPr>
              <w:t xml:space="preserve"> </w:t>
            </w:r>
            <w:r>
              <w:rPr>
                <w:sz w:val="21"/>
              </w:rPr>
              <w:t>will</w:t>
            </w:r>
            <w:r>
              <w:rPr>
                <w:spacing w:val="-6"/>
                <w:sz w:val="21"/>
              </w:rPr>
              <w:t xml:space="preserve"> </w:t>
            </w:r>
            <w:r>
              <w:rPr>
                <w:sz w:val="21"/>
              </w:rPr>
              <w:t>be</w:t>
            </w:r>
            <w:r>
              <w:rPr>
                <w:spacing w:val="-5"/>
                <w:sz w:val="21"/>
              </w:rPr>
              <w:t xml:space="preserve"> </w:t>
            </w:r>
            <w:r>
              <w:rPr>
                <w:sz w:val="21"/>
              </w:rPr>
              <w:t>awarded</w:t>
            </w:r>
            <w:r>
              <w:rPr>
                <w:spacing w:val="-7"/>
                <w:sz w:val="21"/>
              </w:rPr>
              <w:t xml:space="preserve"> </w:t>
            </w:r>
            <w:r>
              <w:rPr>
                <w:sz w:val="21"/>
              </w:rPr>
              <w:t>if 50% of the participants are 55 or</w:t>
            </w:r>
            <w:r>
              <w:rPr>
                <w:spacing w:val="40"/>
                <w:sz w:val="21"/>
              </w:rPr>
              <w:t xml:space="preserve"> </w:t>
            </w:r>
            <w:r>
              <w:rPr>
                <w:spacing w:val="-4"/>
                <w:sz w:val="21"/>
              </w:rPr>
              <w:t>over</w:t>
            </w:r>
          </w:p>
        </w:tc>
        <w:tc>
          <w:tcPr>
            <w:tcW w:w="1320" w:type="dxa"/>
          </w:tcPr>
          <w:p w14:paraId="65176292" w14:textId="77777777" w:rsidR="00F75D2C" w:rsidRDefault="00F75D2C">
            <w:pPr>
              <w:pStyle w:val="TableParagraph"/>
              <w:rPr>
                <w:sz w:val="20"/>
              </w:rPr>
            </w:pPr>
          </w:p>
        </w:tc>
        <w:tc>
          <w:tcPr>
            <w:tcW w:w="2540" w:type="dxa"/>
          </w:tcPr>
          <w:p w14:paraId="65176293" w14:textId="77777777" w:rsidR="00F75D2C" w:rsidRDefault="00F75D2C">
            <w:pPr>
              <w:pStyle w:val="TableParagraph"/>
              <w:rPr>
                <w:sz w:val="20"/>
              </w:rPr>
            </w:pPr>
          </w:p>
        </w:tc>
      </w:tr>
      <w:tr w:rsidR="00F75D2C" w14:paraId="6517629A" w14:textId="77777777">
        <w:trPr>
          <w:trHeight w:val="817"/>
        </w:trPr>
        <w:tc>
          <w:tcPr>
            <w:tcW w:w="7201" w:type="dxa"/>
          </w:tcPr>
          <w:p w14:paraId="65176295" w14:textId="77777777" w:rsidR="00F75D2C" w:rsidRDefault="00F754EF">
            <w:pPr>
              <w:pStyle w:val="TableParagraph"/>
              <w:spacing w:before="98"/>
              <w:ind w:left="100" w:right="109"/>
              <w:rPr>
                <w:b/>
                <w:sz w:val="21"/>
              </w:rPr>
            </w:pPr>
            <w:r>
              <w:rPr>
                <w:sz w:val="21"/>
              </w:rPr>
              <w:t>The project’s tenant-based rental assistance will help individuals and families achieve</w:t>
            </w:r>
            <w:r>
              <w:rPr>
                <w:spacing w:val="-3"/>
                <w:sz w:val="21"/>
              </w:rPr>
              <w:t xml:space="preserve"> </w:t>
            </w:r>
            <w:r>
              <w:rPr>
                <w:sz w:val="21"/>
              </w:rPr>
              <w:t>self-sufficiency</w:t>
            </w:r>
            <w:r>
              <w:rPr>
                <w:spacing w:val="-6"/>
                <w:sz w:val="21"/>
              </w:rPr>
              <w:t xml:space="preserve"> </w:t>
            </w:r>
            <w:r>
              <w:rPr>
                <w:sz w:val="21"/>
              </w:rPr>
              <w:t>within</w:t>
            </w:r>
            <w:r>
              <w:rPr>
                <w:spacing w:val="-3"/>
                <w:sz w:val="21"/>
              </w:rPr>
              <w:t xml:space="preserve"> </w:t>
            </w:r>
            <w:r>
              <w:rPr>
                <w:sz w:val="21"/>
              </w:rPr>
              <w:t>a</w:t>
            </w:r>
            <w:r>
              <w:rPr>
                <w:spacing w:val="-3"/>
                <w:sz w:val="21"/>
              </w:rPr>
              <w:t xml:space="preserve"> </w:t>
            </w:r>
            <w:r>
              <w:rPr>
                <w:sz w:val="21"/>
              </w:rPr>
              <w:t>period</w:t>
            </w:r>
            <w:r>
              <w:rPr>
                <w:spacing w:val="-3"/>
                <w:sz w:val="21"/>
              </w:rPr>
              <w:t xml:space="preserve"> </w:t>
            </w:r>
            <w:r>
              <w:rPr>
                <w:sz w:val="21"/>
              </w:rPr>
              <w:t>of</w:t>
            </w:r>
            <w:r>
              <w:rPr>
                <w:spacing w:val="-4"/>
                <w:sz w:val="21"/>
              </w:rPr>
              <w:t xml:space="preserve"> </w:t>
            </w:r>
            <w:r>
              <w:rPr>
                <w:sz w:val="21"/>
              </w:rPr>
              <w:t>24</w:t>
            </w:r>
            <w:r>
              <w:rPr>
                <w:spacing w:val="-3"/>
                <w:sz w:val="21"/>
              </w:rPr>
              <w:t xml:space="preserve"> </w:t>
            </w:r>
            <w:r>
              <w:rPr>
                <w:sz w:val="21"/>
              </w:rPr>
              <w:t>months</w:t>
            </w:r>
            <w:r>
              <w:rPr>
                <w:b/>
                <w:color w:val="ED0000"/>
                <w:sz w:val="21"/>
              </w:rPr>
              <w:t>.</w:t>
            </w:r>
            <w:r>
              <w:rPr>
                <w:b/>
                <w:color w:val="ED0000"/>
                <w:spacing w:val="-3"/>
                <w:sz w:val="21"/>
              </w:rPr>
              <w:t xml:space="preserve"> </w:t>
            </w:r>
            <w:r>
              <w:rPr>
                <w:b/>
                <w:color w:val="ED0000"/>
                <w:sz w:val="21"/>
              </w:rPr>
              <w:t>(PH-RRH</w:t>
            </w:r>
            <w:r>
              <w:rPr>
                <w:b/>
                <w:color w:val="ED0000"/>
                <w:spacing w:val="-7"/>
                <w:sz w:val="21"/>
              </w:rPr>
              <w:t xml:space="preserve"> </w:t>
            </w:r>
            <w:r>
              <w:rPr>
                <w:b/>
                <w:color w:val="ED0000"/>
                <w:sz w:val="21"/>
              </w:rPr>
              <w:t>Projects</w:t>
            </w:r>
            <w:r>
              <w:rPr>
                <w:b/>
                <w:color w:val="ED0000"/>
                <w:spacing w:val="-3"/>
                <w:sz w:val="21"/>
              </w:rPr>
              <w:t xml:space="preserve"> </w:t>
            </w:r>
            <w:r>
              <w:rPr>
                <w:b/>
                <w:color w:val="ED0000"/>
                <w:sz w:val="21"/>
              </w:rPr>
              <w:t>Only)</w:t>
            </w:r>
          </w:p>
        </w:tc>
        <w:tc>
          <w:tcPr>
            <w:tcW w:w="3377" w:type="dxa"/>
          </w:tcPr>
          <w:p w14:paraId="65176296" w14:textId="77777777" w:rsidR="00F75D2C" w:rsidRDefault="00F754EF">
            <w:pPr>
              <w:pStyle w:val="TableParagraph"/>
              <w:spacing w:before="166"/>
              <w:ind w:left="264" w:firstLine="67"/>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tc>
        <w:tc>
          <w:tcPr>
            <w:tcW w:w="1320" w:type="dxa"/>
          </w:tcPr>
          <w:p w14:paraId="65176297" w14:textId="77777777" w:rsidR="00F75D2C" w:rsidRDefault="00F75D2C">
            <w:pPr>
              <w:pStyle w:val="TableParagraph"/>
              <w:spacing w:before="46"/>
              <w:rPr>
                <w:b/>
                <w:sz w:val="21"/>
              </w:rPr>
            </w:pPr>
          </w:p>
          <w:p w14:paraId="65176298" w14:textId="77777777" w:rsidR="00F75D2C" w:rsidRDefault="00F754EF">
            <w:pPr>
              <w:pStyle w:val="TableParagraph"/>
              <w:spacing w:before="1"/>
              <w:ind w:left="17" w:right="1"/>
              <w:jc w:val="center"/>
              <w:rPr>
                <w:b/>
                <w:sz w:val="21"/>
              </w:rPr>
            </w:pPr>
            <w:r>
              <w:rPr>
                <w:b/>
                <w:spacing w:val="-10"/>
                <w:sz w:val="21"/>
              </w:rPr>
              <w:t>1</w:t>
            </w:r>
          </w:p>
        </w:tc>
        <w:tc>
          <w:tcPr>
            <w:tcW w:w="2540" w:type="dxa"/>
          </w:tcPr>
          <w:p w14:paraId="65176299" w14:textId="77777777" w:rsidR="00F75D2C" w:rsidRDefault="00F75D2C">
            <w:pPr>
              <w:pStyle w:val="TableParagraph"/>
              <w:rPr>
                <w:sz w:val="20"/>
              </w:rPr>
            </w:pPr>
          </w:p>
        </w:tc>
      </w:tr>
      <w:tr w:rsidR="00F75D2C" w14:paraId="651762A2" w14:textId="77777777">
        <w:trPr>
          <w:trHeight w:val="1408"/>
        </w:trPr>
        <w:tc>
          <w:tcPr>
            <w:tcW w:w="7201" w:type="dxa"/>
          </w:tcPr>
          <w:p w14:paraId="6517629B" w14:textId="77777777" w:rsidR="00F75D2C" w:rsidRDefault="00F754EF">
            <w:pPr>
              <w:pStyle w:val="TableParagraph"/>
              <w:spacing w:before="101"/>
              <w:ind w:left="100" w:right="65"/>
              <w:rPr>
                <w:sz w:val="21"/>
              </w:rPr>
            </w:pPr>
            <w:r>
              <w:rPr>
                <w:sz w:val="21"/>
              </w:rPr>
              <w:t>The project demonstrates that the type of supportive services and assistance (e.g., case management, substance use treatment, mental health treatment and employment</w:t>
            </w:r>
            <w:r>
              <w:rPr>
                <w:spacing w:val="-4"/>
                <w:sz w:val="21"/>
              </w:rPr>
              <w:t xml:space="preserve"> </w:t>
            </w:r>
            <w:r>
              <w:rPr>
                <w:sz w:val="21"/>
              </w:rPr>
              <w:t>assistance)</w:t>
            </w:r>
            <w:r>
              <w:rPr>
                <w:spacing w:val="-4"/>
                <w:sz w:val="21"/>
              </w:rPr>
              <w:t xml:space="preserve"> </w:t>
            </w:r>
            <w:r>
              <w:rPr>
                <w:sz w:val="21"/>
              </w:rPr>
              <w:t>that</w:t>
            </w:r>
            <w:r>
              <w:rPr>
                <w:spacing w:val="-7"/>
                <w:sz w:val="21"/>
              </w:rPr>
              <w:t xml:space="preserve"> </w:t>
            </w:r>
            <w:r>
              <w:rPr>
                <w:sz w:val="21"/>
              </w:rPr>
              <w:t>will</w:t>
            </w:r>
            <w:r>
              <w:rPr>
                <w:spacing w:val="-4"/>
                <w:sz w:val="21"/>
              </w:rPr>
              <w:t xml:space="preserve"> </w:t>
            </w:r>
            <w:r>
              <w:rPr>
                <w:sz w:val="21"/>
              </w:rPr>
              <w:t>be</w:t>
            </w:r>
            <w:r>
              <w:rPr>
                <w:spacing w:val="-3"/>
                <w:sz w:val="21"/>
              </w:rPr>
              <w:t xml:space="preserve"> </w:t>
            </w:r>
            <w:r>
              <w:rPr>
                <w:sz w:val="21"/>
              </w:rPr>
              <w:t>offered</w:t>
            </w:r>
            <w:r>
              <w:rPr>
                <w:spacing w:val="-3"/>
                <w:sz w:val="21"/>
              </w:rPr>
              <w:t xml:space="preserve"> </w:t>
            </w:r>
            <w:r>
              <w:rPr>
                <w:sz w:val="21"/>
              </w:rPr>
              <w:t>ensures</w:t>
            </w:r>
            <w:r>
              <w:rPr>
                <w:spacing w:val="-4"/>
                <w:sz w:val="21"/>
              </w:rPr>
              <w:t xml:space="preserve"> </w:t>
            </w:r>
            <w:r>
              <w:rPr>
                <w:sz w:val="21"/>
              </w:rPr>
              <w:t>that</w:t>
            </w:r>
            <w:r>
              <w:rPr>
                <w:spacing w:val="-4"/>
                <w:sz w:val="21"/>
              </w:rPr>
              <w:t xml:space="preserve"> </w:t>
            </w:r>
            <w:r>
              <w:rPr>
                <w:sz w:val="21"/>
              </w:rPr>
              <w:t>participants</w:t>
            </w:r>
            <w:r>
              <w:rPr>
                <w:spacing w:val="-3"/>
                <w:sz w:val="21"/>
              </w:rPr>
              <w:t xml:space="preserve"> </w:t>
            </w:r>
            <w:r>
              <w:rPr>
                <w:sz w:val="21"/>
              </w:rPr>
              <w:t>will</w:t>
            </w:r>
            <w:r>
              <w:rPr>
                <w:spacing w:val="-4"/>
                <w:sz w:val="21"/>
              </w:rPr>
              <w:t xml:space="preserve"> </w:t>
            </w:r>
            <w:r>
              <w:rPr>
                <w:sz w:val="21"/>
              </w:rPr>
              <w:t>be</w:t>
            </w:r>
            <w:r>
              <w:rPr>
                <w:spacing w:val="-3"/>
                <w:sz w:val="21"/>
              </w:rPr>
              <w:t xml:space="preserve"> </w:t>
            </w:r>
            <w:r>
              <w:rPr>
                <w:sz w:val="21"/>
              </w:rPr>
              <w:t>able</w:t>
            </w:r>
            <w:r>
              <w:rPr>
                <w:spacing w:val="-3"/>
                <w:sz w:val="21"/>
              </w:rPr>
              <w:t xml:space="preserve"> </w:t>
            </w:r>
            <w:r>
              <w:rPr>
                <w:sz w:val="21"/>
              </w:rPr>
              <w:t xml:space="preserve">to successfully obtain self-sufficiency and exit homelessness. </w:t>
            </w:r>
            <w:r>
              <w:rPr>
                <w:color w:val="ED0000"/>
                <w:sz w:val="21"/>
              </w:rPr>
              <w:t xml:space="preserve">(PH-RRH Projects </w:t>
            </w:r>
            <w:r>
              <w:rPr>
                <w:color w:val="ED0000"/>
                <w:spacing w:val="-2"/>
                <w:sz w:val="21"/>
              </w:rPr>
              <w:t>Only)</w:t>
            </w:r>
          </w:p>
        </w:tc>
        <w:tc>
          <w:tcPr>
            <w:tcW w:w="3377" w:type="dxa"/>
          </w:tcPr>
          <w:p w14:paraId="6517629C" w14:textId="77777777" w:rsidR="00F75D2C" w:rsidRDefault="00F75D2C">
            <w:pPr>
              <w:pStyle w:val="TableParagraph"/>
              <w:spacing w:before="219"/>
              <w:rPr>
                <w:b/>
                <w:sz w:val="21"/>
              </w:rPr>
            </w:pPr>
          </w:p>
          <w:p w14:paraId="6517629D" w14:textId="77777777" w:rsidR="00F75D2C" w:rsidRDefault="00F754EF">
            <w:pPr>
              <w:pStyle w:val="TableParagraph"/>
              <w:ind w:left="264" w:firstLine="67"/>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tc>
        <w:tc>
          <w:tcPr>
            <w:tcW w:w="1320" w:type="dxa"/>
          </w:tcPr>
          <w:p w14:paraId="6517629E" w14:textId="77777777" w:rsidR="00F75D2C" w:rsidRDefault="00F75D2C">
            <w:pPr>
              <w:pStyle w:val="TableParagraph"/>
              <w:rPr>
                <w:b/>
                <w:sz w:val="21"/>
              </w:rPr>
            </w:pPr>
          </w:p>
          <w:p w14:paraId="6517629F" w14:textId="77777777" w:rsidR="00F75D2C" w:rsidRDefault="00F75D2C">
            <w:pPr>
              <w:pStyle w:val="TableParagraph"/>
              <w:spacing w:before="100"/>
              <w:rPr>
                <w:b/>
                <w:sz w:val="21"/>
              </w:rPr>
            </w:pPr>
          </w:p>
          <w:p w14:paraId="651762A0" w14:textId="77777777" w:rsidR="00F75D2C" w:rsidRDefault="00F754EF">
            <w:pPr>
              <w:pStyle w:val="TableParagraph"/>
              <w:ind w:left="17" w:right="1"/>
              <w:jc w:val="center"/>
              <w:rPr>
                <w:b/>
                <w:sz w:val="21"/>
              </w:rPr>
            </w:pPr>
            <w:r>
              <w:rPr>
                <w:b/>
                <w:spacing w:val="-10"/>
                <w:sz w:val="21"/>
              </w:rPr>
              <w:t>1</w:t>
            </w:r>
          </w:p>
        </w:tc>
        <w:tc>
          <w:tcPr>
            <w:tcW w:w="2540" w:type="dxa"/>
          </w:tcPr>
          <w:p w14:paraId="651762A1" w14:textId="77777777" w:rsidR="00F75D2C" w:rsidRDefault="00F75D2C">
            <w:pPr>
              <w:pStyle w:val="TableParagraph"/>
              <w:rPr>
                <w:sz w:val="20"/>
              </w:rPr>
            </w:pPr>
          </w:p>
        </w:tc>
      </w:tr>
      <w:tr w:rsidR="00F75D2C" w14:paraId="651762AE" w14:textId="77777777">
        <w:trPr>
          <w:trHeight w:val="2855"/>
        </w:trPr>
        <w:tc>
          <w:tcPr>
            <w:tcW w:w="7201" w:type="dxa"/>
          </w:tcPr>
          <w:p w14:paraId="651762A3" w14:textId="77777777" w:rsidR="00F75D2C" w:rsidRDefault="00F754EF">
            <w:pPr>
              <w:pStyle w:val="TableParagraph"/>
              <w:spacing w:before="98"/>
              <w:ind w:left="100" w:right="109"/>
              <w:rPr>
                <w:b/>
                <w:sz w:val="21"/>
              </w:rPr>
            </w:pPr>
            <w:r>
              <w:rPr>
                <w:color w:val="212121"/>
                <w:sz w:val="21"/>
              </w:rPr>
              <w:t>The project primarily or exclusively serves families with children experiencing homelessness in accordance with 24 CFR 578.93(b) and the project provides supportive</w:t>
            </w:r>
            <w:r>
              <w:rPr>
                <w:color w:val="212121"/>
                <w:spacing w:val="-3"/>
                <w:sz w:val="21"/>
              </w:rPr>
              <w:t xml:space="preserve"> </w:t>
            </w:r>
            <w:r>
              <w:rPr>
                <w:color w:val="212121"/>
                <w:sz w:val="21"/>
              </w:rPr>
              <w:t>services</w:t>
            </w:r>
            <w:r>
              <w:rPr>
                <w:color w:val="212121"/>
                <w:spacing w:val="-4"/>
                <w:sz w:val="21"/>
              </w:rPr>
              <w:t xml:space="preserve"> </w:t>
            </w:r>
            <w:r>
              <w:rPr>
                <w:color w:val="212121"/>
                <w:sz w:val="21"/>
              </w:rPr>
              <w:t>focused</w:t>
            </w:r>
            <w:r>
              <w:rPr>
                <w:color w:val="212121"/>
                <w:spacing w:val="-6"/>
                <w:sz w:val="21"/>
              </w:rPr>
              <w:t xml:space="preserve"> </w:t>
            </w:r>
            <w:r>
              <w:rPr>
                <w:color w:val="212121"/>
                <w:sz w:val="21"/>
              </w:rPr>
              <w:t>on</w:t>
            </w:r>
            <w:r>
              <w:rPr>
                <w:color w:val="212121"/>
                <w:spacing w:val="-3"/>
                <w:sz w:val="21"/>
              </w:rPr>
              <w:t xml:space="preserve"> </w:t>
            </w:r>
            <w:r>
              <w:rPr>
                <w:color w:val="212121"/>
                <w:sz w:val="21"/>
              </w:rPr>
              <w:t>improving</w:t>
            </w:r>
            <w:r>
              <w:rPr>
                <w:color w:val="212121"/>
                <w:spacing w:val="-3"/>
                <w:sz w:val="21"/>
              </w:rPr>
              <w:t xml:space="preserve"> </w:t>
            </w:r>
            <w:r>
              <w:rPr>
                <w:color w:val="212121"/>
                <w:sz w:val="21"/>
              </w:rPr>
              <w:t>incomes</w:t>
            </w:r>
            <w:r>
              <w:rPr>
                <w:color w:val="212121"/>
                <w:spacing w:val="-4"/>
                <w:sz w:val="21"/>
              </w:rPr>
              <w:t xml:space="preserve"> </w:t>
            </w:r>
            <w:r>
              <w:rPr>
                <w:color w:val="212121"/>
                <w:sz w:val="21"/>
              </w:rPr>
              <w:t>to</w:t>
            </w:r>
            <w:r>
              <w:rPr>
                <w:color w:val="212121"/>
                <w:spacing w:val="-3"/>
                <w:sz w:val="21"/>
              </w:rPr>
              <w:t xml:space="preserve"> </w:t>
            </w:r>
            <w:r>
              <w:rPr>
                <w:color w:val="212121"/>
                <w:sz w:val="21"/>
              </w:rPr>
              <w:t>pay</w:t>
            </w:r>
            <w:r>
              <w:rPr>
                <w:color w:val="212121"/>
                <w:spacing w:val="-3"/>
                <w:sz w:val="21"/>
              </w:rPr>
              <w:t xml:space="preserve"> </w:t>
            </w:r>
            <w:r>
              <w:rPr>
                <w:color w:val="212121"/>
                <w:sz w:val="21"/>
              </w:rPr>
              <w:t>rent,</w:t>
            </w:r>
            <w:r>
              <w:rPr>
                <w:color w:val="212121"/>
                <w:spacing w:val="-3"/>
                <w:sz w:val="21"/>
              </w:rPr>
              <w:t xml:space="preserve"> </w:t>
            </w:r>
            <w:r>
              <w:rPr>
                <w:color w:val="212121"/>
                <w:sz w:val="21"/>
              </w:rPr>
              <w:t>leverages</w:t>
            </w:r>
            <w:r>
              <w:rPr>
                <w:color w:val="212121"/>
                <w:spacing w:val="-4"/>
                <w:sz w:val="21"/>
              </w:rPr>
              <w:t xml:space="preserve"> </w:t>
            </w:r>
            <w:r>
              <w:rPr>
                <w:color w:val="212121"/>
                <w:sz w:val="21"/>
              </w:rPr>
              <w:t xml:space="preserve">funding from mainstream family service systems and combines housing assistance with childcare, parenting support, pregnancy-related and child healthcare, and education. </w:t>
            </w:r>
            <w:r>
              <w:rPr>
                <w:b/>
                <w:color w:val="ED0000"/>
                <w:sz w:val="21"/>
              </w:rPr>
              <w:t>(PH-RRH Projects Only)</w:t>
            </w:r>
          </w:p>
        </w:tc>
        <w:tc>
          <w:tcPr>
            <w:tcW w:w="3377" w:type="dxa"/>
          </w:tcPr>
          <w:p w14:paraId="651762A4" w14:textId="77777777" w:rsidR="00F75D2C" w:rsidRDefault="00F754EF">
            <w:pPr>
              <w:pStyle w:val="TableParagraph"/>
              <w:spacing w:before="98"/>
              <w:ind w:left="360" w:right="341" w:firstLine="33"/>
              <w:jc w:val="both"/>
              <w:rPr>
                <w:sz w:val="21"/>
              </w:rPr>
            </w:pPr>
            <w:r>
              <w:rPr>
                <w:b/>
                <w:sz w:val="21"/>
              </w:rPr>
              <w:t>2</w:t>
            </w:r>
            <w:r>
              <w:rPr>
                <w:b/>
                <w:spacing w:val="-1"/>
                <w:sz w:val="21"/>
              </w:rPr>
              <w:t xml:space="preserve"> </w:t>
            </w:r>
            <w:r>
              <w:rPr>
                <w:b/>
                <w:sz w:val="21"/>
              </w:rPr>
              <w:t>points</w:t>
            </w:r>
            <w:r>
              <w:rPr>
                <w:b/>
                <w:spacing w:val="-4"/>
                <w:sz w:val="21"/>
              </w:rPr>
              <w:t xml:space="preserve"> </w:t>
            </w:r>
            <w:r>
              <w:rPr>
                <w:sz w:val="21"/>
              </w:rPr>
              <w:t>will</w:t>
            </w:r>
            <w:r>
              <w:rPr>
                <w:spacing w:val="-2"/>
                <w:sz w:val="21"/>
              </w:rPr>
              <w:t xml:space="preserve"> </w:t>
            </w:r>
            <w:r>
              <w:rPr>
                <w:sz w:val="21"/>
              </w:rPr>
              <w:t>be</w:t>
            </w:r>
            <w:r>
              <w:rPr>
                <w:spacing w:val="-1"/>
                <w:sz w:val="21"/>
              </w:rPr>
              <w:t xml:space="preserve"> </w:t>
            </w:r>
            <w:r>
              <w:rPr>
                <w:sz w:val="21"/>
              </w:rPr>
              <w:t>awarded</w:t>
            </w:r>
            <w:r>
              <w:rPr>
                <w:spacing w:val="-1"/>
                <w:sz w:val="21"/>
              </w:rPr>
              <w:t xml:space="preserve"> </w:t>
            </w:r>
            <w:r>
              <w:rPr>
                <w:sz w:val="21"/>
              </w:rPr>
              <w:t>if</w:t>
            </w:r>
            <w:r>
              <w:rPr>
                <w:spacing w:val="-2"/>
                <w:sz w:val="21"/>
              </w:rPr>
              <w:t xml:space="preserve"> </w:t>
            </w:r>
            <w:r>
              <w:rPr>
                <w:sz w:val="21"/>
              </w:rPr>
              <w:t>the project</w:t>
            </w:r>
            <w:r>
              <w:rPr>
                <w:spacing w:val="-14"/>
                <w:sz w:val="21"/>
              </w:rPr>
              <w:t xml:space="preserve"> </w:t>
            </w:r>
            <w:r>
              <w:rPr>
                <w:color w:val="212121"/>
                <w:sz w:val="21"/>
              </w:rPr>
              <w:t>primarily</w:t>
            </w:r>
            <w:r>
              <w:rPr>
                <w:color w:val="212121"/>
                <w:spacing w:val="-11"/>
                <w:sz w:val="21"/>
              </w:rPr>
              <w:t xml:space="preserve"> </w:t>
            </w:r>
            <w:r>
              <w:rPr>
                <w:color w:val="212121"/>
                <w:sz w:val="21"/>
              </w:rPr>
              <w:t>or</w:t>
            </w:r>
            <w:r>
              <w:rPr>
                <w:color w:val="212121"/>
                <w:spacing w:val="-13"/>
                <w:sz w:val="21"/>
              </w:rPr>
              <w:t xml:space="preserve"> </w:t>
            </w:r>
            <w:r>
              <w:rPr>
                <w:color w:val="212121"/>
                <w:sz w:val="21"/>
              </w:rPr>
              <w:t>exclusively serves families with children.</w:t>
            </w:r>
          </w:p>
          <w:p w14:paraId="651762A5" w14:textId="77777777" w:rsidR="00F75D2C" w:rsidRDefault="00F75D2C">
            <w:pPr>
              <w:pStyle w:val="TableParagraph"/>
              <w:spacing w:before="2"/>
              <w:rPr>
                <w:b/>
                <w:sz w:val="21"/>
              </w:rPr>
            </w:pPr>
          </w:p>
          <w:p w14:paraId="651762A6" w14:textId="77777777" w:rsidR="00F75D2C" w:rsidRDefault="00F754EF">
            <w:pPr>
              <w:pStyle w:val="TableParagraph"/>
              <w:ind w:left="127" w:right="105" w:hanging="1"/>
              <w:jc w:val="center"/>
              <w:rPr>
                <w:sz w:val="21"/>
              </w:rPr>
            </w:pPr>
            <w:r>
              <w:rPr>
                <w:sz w:val="21"/>
              </w:rPr>
              <w:t xml:space="preserve">Additional </w:t>
            </w:r>
            <w:r>
              <w:rPr>
                <w:b/>
                <w:sz w:val="21"/>
              </w:rPr>
              <w:t xml:space="preserve">2 points </w:t>
            </w:r>
            <w:r>
              <w:rPr>
                <w:sz w:val="21"/>
              </w:rPr>
              <w:t>will be awarded if the project demonstrates a strong plan for improving incomes, leveraging</w:t>
            </w:r>
            <w:r>
              <w:rPr>
                <w:spacing w:val="-11"/>
                <w:sz w:val="21"/>
              </w:rPr>
              <w:t xml:space="preserve"> </w:t>
            </w:r>
            <w:r>
              <w:rPr>
                <w:sz w:val="21"/>
              </w:rPr>
              <w:t>mainstream</w:t>
            </w:r>
            <w:r>
              <w:rPr>
                <w:spacing w:val="-13"/>
                <w:sz w:val="21"/>
              </w:rPr>
              <w:t xml:space="preserve"> </w:t>
            </w:r>
            <w:r>
              <w:rPr>
                <w:sz w:val="21"/>
              </w:rPr>
              <w:t>resources</w:t>
            </w:r>
            <w:r>
              <w:rPr>
                <w:spacing w:val="-12"/>
                <w:sz w:val="21"/>
              </w:rPr>
              <w:t xml:space="preserve"> </w:t>
            </w:r>
            <w:r>
              <w:rPr>
                <w:sz w:val="21"/>
              </w:rPr>
              <w:t xml:space="preserve">and combining housing assistance with family </w:t>
            </w:r>
            <w:proofErr w:type="gramStart"/>
            <w:r>
              <w:rPr>
                <w:sz w:val="21"/>
              </w:rPr>
              <w:t>supports</w:t>
            </w:r>
            <w:proofErr w:type="gramEnd"/>
            <w:r>
              <w:rPr>
                <w:sz w:val="21"/>
              </w:rPr>
              <w:t xml:space="preserve"> as described in the </w:t>
            </w:r>
            <w:r>
              <w:rPr>
                <w:spacing w:val="-2"/>
                <w:sz w:val="21"/>
              </w:rPr>
              <w:t>criteria.</w:t>
            </w:r>
          </w:p>
        </w:tc>
        <w:tc>
          <w:tcPr>
            <w:tcW w:w="1320" w:type="dxa"/>
          </w:tcPr>
          <w:p w14:paraId="651762A7" w14:textId="77777777" w:rsidR="00F75D2C" w:rsidRDefault="00F75D2C">
            <w:pPr>
              <w:pStyle w:val="TableParagraph"/>
              <w:rPr>
                <w:b/>
                <w:sz w:val="21"/>
              </w:rPr>
            </w:pPr>
          </w:p>
          <w:p w14:paraId="651762A8" w14:textId="77777777" w:rsidR="00F75D2C" w:rsidRDefault="00F75D2C">
            <w:pPr>
              <w:pStyle w:val="TableParagraph"/>
              <w:rPr>
                <w:b/>
                <w:sz w:val="21"/>
              </w:rPr>
            </w:pPr>
          </w:p>
          <w:p w14:paraId="651762A9" w14:textId="77777777" w:rsidR="00F75D2C" w:rsidRDefault="00F75D2C">
            <w:pPr>
              <w:pStyle w:val="TableParagraph"/>
              <w:rPr>
                <w:b/>
                <w:sz w:val="21"/>
              </w:rPr>
            </w:pPr>
          </w:p>
          <w:p w14:paraId="651762AA" w14:textId="77777777" w:rsidR="00F75D2C" w:rsidRDefault="00F75D2C">
            <w:pPr>
              <w:pStyle w:val="TableParagraph"/>
              <w:rPr>
                <w:b/>
                <w:sz w:val="21"/>
              </w:rPr>
            </w:pPr>
          </w:p>
          <w:p w14:paraId="651762AB" w14:textId="77777777" w:rsidR="00F75D2C" w:rsidRDefault="00F75D2C">
            <w:pPr>
              <w:pStyle w:val="TableParagraph"/>
              <w:spacing w:before="98"/>
              <w:rPr>
                <w:b/>
                <w:sz w:val="21"/>
              </w:rPr>
            </w:pPr>
          </w:p>
          <w:p w14:paraId="651762AC" w14:textId="77777777" w:rsidR="00F75D2C" w:rsidRDefault="00F754EF">
            <w:pPr>
              <w:pStyle w:val="TableParagraph"/>
              <w:ind w:left="17" w:right="1"/>
              <w:jc w:val="center"/>
              <w:rPr>
                <w:b/>
                <w:sz w:val="21"/>
              </w:rPr>
            </w:pPr>
            <w:r>
              <w:rPr>
                <w:b/>
                <w:spacing w:val="-10"/>
                <w:sz w:val="21"/>
              </w:rPr>
              <w:t>4</w:t>
            </w:r>
          </w:p>
        </w:tc>
        <w:tc>
          <w:tcPr>
            <w:tcW w:w="2540" w:type="dxa"/>
          </w:tcPr>
          <w:p w14:paraId="651762AD" w14:textId="77777777" w:rsidR="00F75D2C" w:rsidRDefault="00F75D2C">
            <w:pPr>
              <w:pStyle w:val="TableParagraph"/>
              <w:rPr>
                <w:sz w:val="20"/>
              </w:rPr>
            </w:pPr>
          </w:p>
        </w:tc>
      </w:tr>
      <w:tr w:rsidR="00F75D2C" w14:paraId="651762BB" w14:textId="77777777">
        <w:trPr>
          <w:trHeight w:val="2373"/>
        </w:trPr>
        <w:tc>
          <w:tcPr>
            <w:tcW w:w="7201" w:type="dxa"/>
          </w:tcPr>
          <w:p w14:paraId="651762AF" w14:textId="77777777" w:rsidR="00F75D2C" w:rsidRDefault="00F754EF">
            <w:pPr>
              <w:pStyle w:val="TableParagraph"/>
              <w:spacing w:before="101"/>
              <w:ind w:left="100" w:right="109"/>
              <w:rPr>
                <w:sz w:val="21"/>
              </w:rPr>
            </w:pPr>
            <w:r>
              <w:rPr>
                <w:sz w:val="21"/>
              </w:rPr>
              <w:t>The</w:t>
            </w:r>
            <w:r>
              <w:rPr>
                <w:spacing w:val="-3"/>
                <w:sz w:val="21"/>
              </w:rPr>
              <w:t xml:space="preserve"> </w:t>
            </w:r>
            <w:r>
              <w:rPr>
                <w:sz w:val="21"/>
              </w:rPr>
              <w:t>proposed</w:t>
            </w:r>
            <w:r>
              <w:rPr>
                <w:spacing w:val="-6"/>
                <w:sz w:val="21"/>
              </w:rPr>
              <w:t xml:space="preserve"> </w:t>
            </w:r>
            <w:r>
              <w:rPr>
                <w:sz w:val="21"/>
              </w:rPr>
              <w:t>project</w:t>
            </w:r>
            <w:r>
              <w:rPr>
                <w:spacing w:val="-5"/>
                <w:sz w:val="21"/>
              </w:rPr>
              <w:t xml:space="preserve"> </w:t>
            </w:r>
            <w:r>
              <w:rPr>
                <w:sz w:val="21"/>
              </w:rPr>
              <w:t>demonstrates</w:t>
            </w:r>
            <w:r>
              <w:rPr>
                <w:spacing w:val="-4"/>
                <w:sz w:val="21"/>
              </w:rPr>
              <w:t xml:space="preserve"> </w:t>
            </w:r>
            <w:r>
              <w:rPr>
                <w:sz w:val="21"/>
              </w:rPr>
              <w:t>that</w:t>
            </w:r>
            <w:r>
              <w:rPr>
                <w:spacing w:val="-4"/>
                <w:sz w:val="21"/>
              </w:rPr>
              <w:t xml:space="preserve"> </w:t>
            </w:r>
            <w:r>
              <w:rPr>
                <w:sz w:val="21"/>
              </w:rPr>
              <w:t>it</w:t>
            </w:r>
            <w:r>
              <w:rPr>
                <w:spacing w:val="-4"/>
                <w:sz w:val="21"/>
              </w:rPr>
              <w:t xml:space="preserve"> </w:t>
            </w:r>
            <w:r>
              <w:rPr>
                <w:sz w:val="21"/>
              </w:rPr>
              <w:t>will</w:t>
            </w:r>
            <w:r>
              <w:rPr>
                <w:spacing w:val="-4"/>
                <w:sz w:val="21"/>
              </w:rPr>
              <w:t xml:space="preserve"> </w:t>
            </w:r>
            <w:r>
              <w:rPr>
                <w:sz w:val="21"/>
              </w:rPr>
              <w:t>require</w:t>
            </w:r>
            <w:r>
              <w:rPr>
                <w:spacing w:val="-3"/>
                <w:sz w:val="21"/>
              </w:rPr>
              <w:t xml:space="preserve"> </w:t>
            </w:r>
            <w:r>
              <w:rPr>
                <w:sz w:val="21"/>
              </w:rPr>
              <w:t>program</w:t>
            </w:r>
            <w:r>
              <w:rPr>
                <w:spacing w:val="-4"/>
                <w:sz w:val="21"/>
              </w:rPr>
              <w:t xml:space="preserve"> </w:t>
            </w:r>
            <w:r>
              <w:rPr>
                <w:sz w:val="21"/>
              </w:rPr>
              <w:t>participants</w:t>
            </w:r>
            <w:r>
              <w:rPr>
                <w:spacing w:val="-3"/>
                <w:sz w:val="21"/>
              </w:rPr>
              <w:t xml:space="preserve"> </w:t>
            </w:r>
            <w:r>
              <w:rPr>
                <w:sz w:val="21"/>
              </w:rPr>
              <w:t>to</w:t>
            </w:r>
            <w:r>
              <w:rPr>
                <w:spacing w:val="-3"/>
                <w:sz w:val="21"/>
              </w:rPr>
              <w:t xml:space="preserve"> </w:t>
            </w:r>
            <w:r>
              <w:rPr>
                <w:sz w:val="21"/>
              </w:rPr>
              <w:t>take part in supportive services (e.g. case management, life skills, substance use treatment) in line with 24 CFR 578.75(h) by attaching a supportive service agreement (contract, occupancy agreement, lease, or equivalent).</w:t>
            </w:r>
          </w:p>
          <w:p w14:paraId="651762B0" w14:textId="77777777" w:rsidR="00F75D2C" w:rsidRDefault="00F754EF">
            <w:pPr>
              <w:pStyle w:val="TableParagraph"/>
              <w:spacing w:before="241"/>
              <w:ind w:left="100" w:right="109"/>
              <w:rPr>
                <w:sz w:val="21"/>
              </w:rPr>
            </w:pPr>
            <w:r>
              <w:rPr>
                <w:sz w:val="21"/>
              </w:rPr>
              <w:t>Note: This does not constitute a requirement that program participants must be sober in order to receive assistance, participate in treatment in order to receive assistance,</w:t>
            </w:r>
            <w:r>
              <w:rPr>
                <w:spacing w:val="-3"/>
                <w:sz w:val="21"/>
              </w:rPr>
              <w:t xml:space="preserve"> </w:t>
            </w:r>
            <w:r>
              <w:rPr>
                <w:sz w:val="21"/>
              </w:rPr>
              <w:t>or</w:t>
            </w:r>
            <w:r>
              <w:rPr>
                <w:spacing w:val="-4"/>
                <w:sz w:val="21"/>
              </w:rPr>
              <w:t xml:space="preserve"> </w:t>
            </w:r>
            <w:r>
              <w:rPr>
                <w:sz w:val="21"/>
              </w:rPr>
              <w:t>be</w:t>
            </w:r>
            <w:r>
              <w:rPr>
                <w:spacing w:val="-3"/>
                <w:sz w:val="21"/>
              </w:rPr>
              <w:t xml:space="preserve"> </w:t>
            </w:r>
            <w:r>
              <w:rPr>
                <w:sz w:val="21"/>
              </w:rPr>
              <w:t>evicted</w:t>
            </w:r>
            <w:r>
              <w:rPr>
                <w:spacing w:val="-3"/>
                <w:sz w:val="21"/>
              </w:rPr>
              <w:t xml:space="preserve"> </w:t>
            </w:r>
            <w:r>
              <w:rPr>
                <w:sz w:val="21"/>
              </w:rPr>
              <w:t>or</w:t>
            </w:r>
            <w:r>
              <w:rPr>
                <w:spacing w:val="-4"/>
                <w:sz w:val="21"/>
              </w:rPr>
              <w:t xml:space="preserve"> </w:t>
            </w:r>
            <w:r>
              <w:rPr>
                <w:sz w:val="21"/>
              </w:rPr>
              <w:t>exited</w:t>
            </w:r>
            <w:r>
              <w:rPr>
                <w:spacing w:val="-3"/>
                <w:sz w:val="21"/>
              </w:rPr>
              <w:t xml:space="preserve"> </w:t>
            </w:r>
            <w:r>
              <w:rPr>
                <w:sz w:val="21"/>
              </w:rPr>
              <w:t>from</w:t>
            </w:r>
            <w:r>
              <w:rPr>
                <w:spacing w:val="-4"/>
                <w:sz w:val="21"/>
              </w:rPr>
              <w:t xml:space="preserve"> </w:t>
            </w:r>
            <w:r>
              <w:rPr>
                <w:sz w:val="21"/>
              </w:rPr>
              <w:t>assistance</w:t>
            </w:r>
            <w:r>
              <w:rPr>
                <w:spacing w:val="-3"/>
                <w:sz w:val="21"/>
              </w:rPr>
              <w:t xml:space="preserve"> </w:t>
            </w:r>
            <w:r>
              <w:rPr>
                <w:sz w:val="21"/>
              </w:rPr>
              <w:t>for</w:t>
            </w:r>
            <w:r>
              <w:rPr>
                <w:spacing w:val="-4"/>
                <w:sz w:val="21"/>
              </w:rPr>
              <w:t xml:space="preserve"> </w:t>
            </w:r>
            <w:r>
              <w:rPr>
                <w:sz w:val="21"/>
              </w:rPr>
              <w:t>first</w:t>
            </w:r>
            <w:r>
              <w:rPr>
                <w:spacing w:val="-5"/>
                <w:sz w:val="21"/>
              </w:rPr>
              <w:t xml:space="preserve"> </w:t>
            </w:r>
            <w:r>
              <w:rPr>
                <w:sz w:val="21"/>
              </w:rPr>
              <w:t>time</w:t>
            </w:r>
            <w:r>
              <w:rPr>
                <w:spacing w:val="-3"/>
                <w:sz w:val="21"/>
              </w:rPr>
              <w:t xml:space="preserve"> </w:t>
            </w:r>
            <w:r>
              <w:rPr>
                <w:sz w:val="21"/>
              </w:rPr>
              <w:t>violation</w:t>
            </w:r>
            <w:r>
              <w:rPr>
                <w:spacing w:val="-3"/>
                <w:sz w:val="21"/>
              </w:rPr>
              <w:t xml:space="preserve"> </w:t>
            </w:r>
            <w:r>
              <w:rPr>
                <w:sz w:val="21"/>
              </w:rPr>
              <w:t>of</w:t>
            </w:r>
            <w:r>
              <w:rPr>
                <w:spacing w:val="-4"/>
                <w:sz w:val="21"/>
              </w:rPr>
              <w:t xml:space="preserve"> </w:t>
            </w:r>
            <w:r>
              <w:rPr>
                <w:sz w:val="21"/>
              </w:rPr>
              <w:t>drug related program policy or lease requirement.</w:t>
            </w:r>
          </w:p>
        </w:tc>
        <w:tc>
          <w:tcPr>
            <w:tcW w:w="3377" w:type="dxa"/>
          </w:tcPr>
          <w:p w14:paraId="651762B1" w14:textId="77777777" w:rsidR="00F75D2C" w:rsidRDefault="00F75D2C">
            <w:pPr>
              <w:pStyle w:val="TableParagraph"/>
              <w:rPr>
                <w:b/>
                <w:sz w:val="21"/>
              </w:rPr>
            </w:pPr>
          </w:p>
          <w:p w14:paraId="651762B2" w14:textId="77777777" w:rsidR="00F75D2C" w:rsidRDefault="00F75D2C">
            <w:pPr>
              <w:pStyle w:val="TableParagraph"/>
              <w:rPr>
                <w:b/>
                <w:sz w:val="21"/>
              </w:rPr>
            </w:pPr>
          </w:p>
          <w:p w14:paraId="651762B3" w14:textId="77777777" w:rsidR="00F75D2C" w:rsidRDefault="00F75D2C">
            <w:pPr>
              <w:pStyle w:val="TableParagraph"/>
              <w:spacing w:before="221"/>
              <w:rPr>
                <w:b/>
                <w:sz w:val="21"/>
              </w:rPr>
            </w:pPr>
          </w:p>
          <w:p w14:paraId="651762B4" w14:textId="77777777" w:rsidR="00F75D2C" w:rsidRDefault="00F754EF">
            <w:pPr>
              <w:pStyle w:val="TableParagraph"/>
              <w:ind w:left="264" w:firstLine="67"/>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tc>
        <w:tc>
          <w:tcPr>
            <w:tcW w:w="1320" w:type="dxa"/>
          </w:tcPr>
          <w:p w14:paraId="651762B5" w14:textId="77777777" w:rsidR="00F75D2C" w:rsidRDefault="00F75D2C">
            <w:pPr>
              <w:pStyle w:val="TableParagraph"/>
              <w:rPr>
                <w:b/>
                <w:sz w:val="21"/>
              </w:rPr>
            </w:pPr>
          </w:p>
          <w:p w14:paraId="651762B6" w14:textId="77777777" w:rsidR="00F75D2C" w:rsidRDefault="00F75D2C">
            <w:pPr>
              <w:pStyle w:val="TableParagraph"/>
              <w:rPr>
                <w:b/>
                <w:sz w:val="21"/>
              </w:rPr>
            </w:pPr>
          </w:p>
          <w:p w14:paraId="651762B7" w14:textId="77777777" w:rsidR="00F75D2C" w:rsidRDefault="00F75D2C">
            <w:pPr>
              <w:pStyle w:val="TableParagraph"/>
              <w:rPr>
                <w:b/>
                <w:sz w:val="21"/>
              </w:rPr>
            </w:pPr>
          </w:p>
          <w:p w14:paraId="651762B8" w14:textId="77777777" w:rsidR="00F75D2C" w:rsidRDefault="00F75D2C">
            <w:pPr>
              <w:pStyle w:val="TableParagraph"/>
              <w:spacing w:before="100"/>
              <w:rPr>
                <w:b/>
                <w:sz w:val="21"/>
              </w:rPr>
            </w:pPr>
          </w:p>
          <w:p w14:paraId="651762B9" w14:textId="77777777" w:rsidR="00F75D2C" w:rsidRDefault="00F754EF">
            <w:pPr>
              <w:pStyle w:val="TableParagraph"/>
              <w:ind w:left="17" w:right="1"/>
              <w:jc w:val="center"/>
              <w:rPr>
                <w:b/>
                <w:sz w:val="21"/>
              </w:rPr>
            </w:pPr>
            <w:r>
              <w:rPr>
                <w:b/>
                <w:spacing w:val="-10"/>
                <w:sz w:val="21"/>
              </w:rPr>
              <w:t>5</w:t>
            </w:r>
          </w:p>
        </w:tc>
        <w:tc>
          <w:tcPr>
            <w:tcW w:w="2540" w:type="dxa"/>
          </w:tcPr>
          <w:p w14:paraId="651762BA" w14:textId="77777777" w:rsidR="00F75D2C" w:rsidRDefault="00F75D2C">
            <w:pPr>
              <w:pStyle w:val="TableParagraph"/>
              <w:rPr>
                <w:sz w:val="20"/>
              </w:rPr>
            </w:pPr>
          </w:p>
        </w:tc>
      </w:tr>
      <w:tr w:rsidR="00F75D2C" w14:paraId="651762C1" w14:textId="77777777">
        <w:trPr>
          <w:trHeight w:val="925"/>
        </w:trPr>
        <w:tc>
          <w:tcPr>
            <w:tcW w:w="7201" w:type="dxa"/>
          </w:tcPr>
          <w:p w14:paraId="651762BC" w14:textId="77777777" w:rsidR="00F75D2C" w:rsidRDefault="00F754EF">
            <w:pPr>
              <w:pStyle w:val="TableParagraph"/>
              <w:spacing w:before="101"/>
              <w:ind w:left="100" w:right="109"/>
              <w:rPr>
                <w:sz w:val="21"/>
              </w:rPr>
            </w:pPr>
            <w:r>
              <w:rPr>
                <w:color w:val="212121"/>
                <w:sz w:val="21"/>
              </w:rPr>
              <w:t>Scores will be determined by comparing each project’s expenses per participant charged</w:t>
            </w:r>
            <w:r>
              <w:rPr>
                <w:color w:val="212121"/>
                <w:spacing w:val="-2"/>
                <w:sz w:val="21"/>
              </w:rPr>
              <w:t xml:space="preserve"> </w:t>
            </w:r>
            <w:r>
              <w:rPr>
                <w:color w:val="212121"/>
                <w:sz w:val="21"/>
              </w:rPr>
              <w:t>to</w:t>
            </w:r>
            <w:r>
              <w:rPr>
                <w:color w:val="212121"/>
                <w:spacing w:val="-2"/>
                <w:sz w:val="21"/>
              </w:rPr>
              <w:t xml:space="preserve"> </w:t>
            </w:r>
            <w:r>
              <w:rPr>
                <w:color w:val="212121"/>
                <w:sz w:val="21"/>
              </w:rPr>
              <w:t>the</w:t>
            </w:r>
            <w:r>
              <w:rPr>
                <w:color w:val="212121"/>
                <w:spacing w:val="-5"/>
                <w:sz w:val="21"/>
              </w:rPr>
              <w:t xml:space="preserve"> </w:t>
            </w:r>
            <w:r>
              <w:rPr>
                <w:color w:val="212121"/>
                <w:sz w:val="21"/>
              </w:rPr>
              <w:t>CoC</w:t>
            </w:r>
            <w:r>
              <w:rPr>
                <w:color w:val="212121"/>
                <w:spacing w:val="-2"/>
                <w:sz w:val="21"/>
              </w:rPr>
              <w:t xml:space="preserve"> </w:t>
            </w:r>
            <w:r>
              <w:rPr>
                <w:color w:val="212121"/>
                <w:sz w:val="21"/>
              </w:rPr>
              <w:t>grant</w:t>
            </w:r>
            <w:r>
              <w:rPr>
                <w:color w:val="212121"/>
                <w:spacing w:val="-3"/>
                <w:sz w:val="21"/>
              </w:rPr>
              <w:t xml:space="preserve"> </w:t>
            </w:r>
            <w:r>
              <w:rPr>
                <w:color w:val="212121"/>
                <w:sz w:val="21"/>
              </w:rPr>
              <w:t>with</w:t>
            </w:r>
            <w:r>
              <w:rPr>
                <w:color w:val="212121"/>
                <w:spacing w:val="-2"/>
                <w:sz w:val="21"/>
              </w:rPr>
              <w:t xml:space="preserve"> </w:t>
            </w:r>
            <w:r>
              <w:rPr>
                <w:color w:val="212121"/>
                <w:sz w:val="21"/>
              </w:rPr>
              <w:t>the</w:t>
            </w:r>
            <w:r>
              <w:rPr>
                <w:color w:val="212121"/>
                <w:spacing w:val="-2"/>
                <w:sz w:val="21"/>
              </w:rPr>
              <w:t xml:space="preserve"> </w:t>
            </w:r>
            <w:r>
              <w:rPr>
                <w:color w:val="212121"/>
                <w:sz w:val="21"/>
              </w:rPr>
              <w:t>average</w:t>
            </w:r>
            <w:r>
              <w:rPr>
                <w:color w:val="212121"/>
                <w:spacing w:val="-2"/>
                <w:sz w:val="21"/>
              </w:rPr>
              <w:t xml:space="preserve"> </w:t>
            </w:r>
            <w:r>
              <w:rPr>
                <w:color w:val="212121"/>
                <w:sz w:val="21"/>
              </w:rPr>
              <w:t>of</w:t>
            </w:r>
            <w:r>
              <w:rPr>
                <w:color w:val="212121"/>
                <w:spacing w:val="-3"/>
                <w:sz w:val="21"/>
              </w:rPr>
              <w:t xml:space="preserve"> </w:t>
            </w:r>
            <w:r>
              <w:rPr>
                <w:color w:val="212121"/>
                <w:sz w:val="21"/>
              </w:rPr>
              <w:t>other</w:t>
            </w:r>
            <w:r>
              <w:rPr>
                <w:color w:val="212121"/>
                <w:spacing w:val="-5"/>
                <w:sz w:val="21"/>
              </w:rPr>
              <w:t xml:space="preserve"> </w:t>
            </w:r>
            <w:r>
              <w:rPr>
                <w:color w:val="212121"/>
                <w:sz w:val="21"/>
              </w:rPr>
              <w:t>projects</w:t>
            </w:r>
            <w:r>
              <w:rPr>
                <w:color w:val="212121"/>
                <w:spacing w:val="-2"/>
                <w:sz w:val="21"/>
              </w:rPr>
              <w:t xml:space="preserve"> </w:t>
            </w:r>
            <w:r>
              <w:rPr>
                <w:color w:val="212121"/>
                <w:sz w:val="21"/>
              </w:rPr>
              <w:t>that</w:t>
            </w:r>
            <w:r>
              <w:rPr>
                <w:color w:val="212121"/>
                <w:spacing w:val="-3"/>
                <w:sz w:val="21"/>
              </w:rPr>
              <w:t xml:space="preserve"> </w:t>
            </w:r>
            <w:r>
              <w:rPr>
                <w:color w:val="212121"/>
                <w:sz w:val="21"/>
              </w:rPr>
              <w:t>fall</w:t>
            </w:r>
            <w:r>
              <w:rPr>
                <w:color w:val="212121"/>
                <w:spacing w:val="-3"/>
                <w:sz w:val="21"/>
              </w:rPr>
              <w:t xml:space="preserve"> </w:t>
            </w:r>
            <w:r>
              <w:rPr>
                <w:color w:val="212121"/>
                <w:sz w:val="21"/>
              </w:rPr>
              <w:t>within</w:t>
            </w:r>
            <w:r>
              <w:rPr>
                <w:color w:val="212121"/>
                <w:spacing w:val="-2"/>
                <w:sz w:val="21"/>
              </w:rPr>
              <w:t xml:space="preserve"> </w:t>
            </w:r>
            <w:r>
              <w:rPr>
                <w:color w:val="212121"/>
                <w:sz w:val="21"/>
              </w:rPr>
              <w:t>a</w:t>
            </w:r>
            <w:r>
              <w:rPr>
                <w:color w:val="212121"/>
                <w:spacing w:val="-2"/>
                <w:sz w:val="21"/>
              </w:rPr>
              <w:t xml:space="preserve"> </w:t>
            </w:r>
            <w:r>
              <w:rPr>
                <w:color w:val="212121"/>
                <w:sz w:val="21"/>
              </w:rPr>
              <w:t>10% range above or below that average.</w:t>
            </w:r>
          </w:p>
        </w:tc>
        <w:tc>
          <w:tcPr>
            <w:tcW w:w="3377" w:type="dxa"/>
          </w:tcPr>
          <w:p w14:paraId="651762BD" w14:textId="77777777" w:rsidR="00F75D2C" w:rsidRDefault="00F754EF">
            <w:pPr>
              <w:pStyle w:val="TableParagraph"/>
              <w:spacing w:before="221"/>
              <w:ind w:left="264" w:firstLine="67"/>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tc>
        <w:tc>
          <w:tcPr>
            <w:tcW w:w="1320" w:type="dxa"/>
          </w:tcPr>
          <w:p w14:paraId="651762BE" w14:textId="77777777" w:rsidR="00F75D2C" w:rsidRDefault="00F75D2C">
            <w:pPr>
              <w:pStyle w:val="TableParagraph"/>
              <w:spacing w:before="101"/>
              <w:rPr>
                <w:b/>
                <w:sz w:val="21"/>
              </w:rPr>
            </w:pPr>
          </w:p>
          <w:p w14:paraId="651762BF" w14:textId="77777777" w:rsidR="00F75D2C" w:rsidRDefault="00F754EF">
            <w:pPr>
              <w:pStyle w:val="TableParagraph"/>
              <w:spacing w:before="1"/>
              <w:ind w:left="17" w:right="1"/>
              <w:jc w:val="center"/>
              <w:rPr>
                <w:b/>
                <w:sz w:val="21"/>
              </w:rPr>
            </w:pPr>
            <w:r>
              <w:rPr>
                <w:b/>
                <w:spacing w:val="-10"/>
                <w:sz w:val="21"/>
              </w:rPr>
              <w:t>1</w:t>
            </w:r>
          </w:p>
        </w:tc>
        <w:tc>
          <w:tcPr>
            <w:tcW w:w="2540" w:type="dxa"/>
          </w:tcPr>
          <w:p w14:paraId="651762C0" w14:textId="77777777" w:rsidR="00F75D2C" w:rsidRDefault="00F75D2C">
            <w:pPr>
              <w:pStyle w:val="TableParagraph"/>
              <w:rPr>
                <w:sz w:val="20"/>
              </w:rPr>
            </w:pPr>
          </w:p>
        </w:tc>
      </w:tr>
    </w:tbl>
    <w:p w14:paraId="651762C2" w14:textId="77777777" w:rsidR="00F75D2C" w:rsidRDefault="00F75D2C">
      <w:pPr>
        <w:pStyle w:val="TableParagraph"/>
        <w:rPr>
          <w:sz w:val="20"/>
        </w:rPr>
        <w:sectPr w:rsidR="00F75D2C">
          <w:type w:val="continuous"/>
          <w:pgSz w:w="15840" w:h="12240" w:orient="landscape"/>
          <w:pgMar w:top="700" w:right="360" w:bottom="940" w:left="0" w:header="0" w:footer="756" w:gutter="0"/>
          <w:cols w:space="720"/>
        </w:sectPr>
      </w:pPr>
    </w:p>
    <w:tbl>
      <w:tblPr>
        <w:tblW w:w="0" w:type="auto"/>
        <w:tblInd w:w="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1"/>
        <w:gridCol w:w="3377"/>
        <w:gridCol w:w="1320"/>
        <w:gridCol w:w="2540"/>
      </w:tblGrid>
      <w:tr w:rsidR="00F75D2C" w14:paraId="651762C8" w14:textId="77777777">
        <w:trPr>
          <w:trHeight w:val="925"/>
        </w:trPr>
        <w:tc>
          <w:tcPr>
            <w:tcW w:w="7201" w:type="dxa"/>
          </w:tcPr>
          <w:p w14:paraId="651762C3" w14:textId="77777777" w:rsidR="00F75D2C" w:rsidRDefault="00F754EF">
            <w:pPr>
              <w:pStyle w:val="TableParagraph"/>
              <w:spacing w:before="101"/>
              <w:ind w:left="100" w:right="109"/>
              <w:rPr>
                <w:sz w:val="21"/>
              </w:rPr>
            </w:pPr>
            <w:r>
              <w:rPr>
                <w:sz w:val="21"/>
              </w:rPr>
              <w:lastRenderedPageBreak/>
              <w:t>The project will be supplemented with resources from other public or private sources,</w:t>
            </w:r>
            <w:r>
              <w:rPr>
                <w:spacing w:val="-4"/>
                <w:sz w:val="21"/>
              </w:rPr>
              <w:t xml:space="preserve"> </w:t>
            </w:r>
            <w:r>
              <w:rPr>
                <w:sz w:val="21"/>
              </w:rPr>
              <w:t>that</w:t>
            </w:r>
            <w:r>
              <w:rPr>
                <w:spacing w:val="-5"/>
                <w:sz w:val="21"/>
              </w:rPr>
              <w:t xml:space="preserve"> </w:t>
            </w:r>
            <w:r>
              <w:rPr>
                <w:sz w:val="21"/>
              </w:rPr>
              <w:t>may</w:t>
            </w:r>
            <w:r>
              <w:rPr>
                <w:spacing w:val="-4"/>
                <w:sz w:val="21"/>
              </w:rPr>
              <w:t xml:space="preserve"> </w:t>
            </w:r>
            <w:r>
              <w:rPr>
                <w:sz w:val="21"/>
              </w:rPr>
              <w:t>include</w:t>
            </w:r>
            <w:r>
              <w:rPr>
                <w:spacing w:val="-4"/>
                <w:sz w:val="21"/>
              </w:rPr>
              <w:t xml:space="preserve"> </w:t>
            </w:r>
            <w:r>
              <w:rPr>
                <w:sz w:val="21"/>
              </w:rPr>
              <w:t>mainstream</w:t>
            </w:r>
            <w:r>
              <w:rPr>
                <w:spacing w:val="-6"/>
                <w:sz w:val="21"/>
              </w:rPr>
              <w:t xml:space="preserve"> </w:t>
            </w:r>
            <w:r>
              <w:rPr>
                <w:sz w:val="21"/>
              </w:rPr>
              <w:t>health,</w:t>
            </w:r>
            <w:r>
              <w:rPr>
                <w:spacing w:val="-4"/>
                <w:sz w:val="21"/>
              </w:rPr>
              <w:t xml:space="preserve"> </w:t>
            </w:r>
            <w:r>
              <w:rPr>
                <w:sz w:val="21"/>
              </w:rPr>
              <w:t>social,</w:t>
            </w:r>
            <w:r>
              <w:rPr>
                <w:spacing w:val="-4"/>
                <w:sz w:val="21"/>
              </w:rPr>
              <w:t xml:space="preserve"> </w:t>
            </w:r>
            <w:r>
              <w:rPr>
                <w:sz w:val="21"/>
              </w:rPr>
              <w:t>and</w:t>
            </w:r>
            <w:r>
              <w:rPr>
                <w:spacing w:val="-4"/>
                <w:sz w:val="21"/>
              </w:rPr>
              <w:t xml:space="preserve"> </w:t>
            </w:r>
            <w:r>
              <w:rPr>
                <w:sz w:val="21"/>
              </w:rPr>
              <w:t>employment</w:t>
            </w:r>
            <w:r>
              <w:rPr>
                <w:spacing w:val="-5"/>
                <w:sz w:val="21"/>
              </w:rPr>
              <w:t xml:space="preserve"> </w:t>
            </w:r>
            <w:r>
              <w:rPr>
                <w:sz w:val="21"/>
              </w:rPr>
              <w:t>programs such as Medicare, Medicaid, SSI, and SNAP.</w:t>
            </w:r>
          </w:p>
        </w:tc>
        <w:tc>
          <w:tcPr>
            <w:tcW w:w="3377" w:type="dxa"/>
          </w:tcPr>
          <w:p w14:paraId="651762C4" w14:textId="77777777" w:rsidR="00F75D2C" w:rsidRDefault="00F754EF">
            <w:pPr>
              <w:pStyle w:val="TableParagraph"/>
              <w:spacing w:before="221"/>
              <w:ind w:left="264" w:firstLine="67"/>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tc>
        <w:tc>
          <w:tcPr>
            <w:tcW w:w="1320" w:type="dxa"/>
          </w:tcPr>
          <w:p w14:paraId="651762C5" w14:textId="77777777" w:rsidR="00F75D2C" w:rsidRDefault="00F75D2C">
            <w:pPr>
              <w:pStyle w:val="TableParagraph"/>
              <w:spacing w:before="99"/>
              <w:rPr>
                <w:b/>
                <w:sz w:val="21"/>
              </w:rPr>
            </w:pPr>
          </w:p>
          <w:p w14:paraId="651762C6" w14:textId="77777777" w:rsidR="00F75D2C" w:rsidRDefault="00F754EF">
            <w:pPr>
              <w:pStyle w:val="TableParagraph"/>
              <w:ind w:left="17" w:right="1"/>
              <w:jc w:val="center"/>
              <w:rPr>
                <w:b/>
                <w:sz w:val="21"/>
              </w:rPr>
            </w:pPr>
            <w:r>
              <w:rPr>
                <w:b/>
                <w:spacing w:val="-10"/>
                <w:sz w:val="21"/>
              </w:rPr>
              <w:t>1</w:t>
            </w:r>
          </w:p>
        </w:tc>
        <w:tc>
          <w:tcPr>
            <w:tcW w:w="2540" w:type="dxa"/>
          </w:tcPr>
          <w:p w14:paraId="651762C7" w14:textId="77777777" w:rsidR="00F75D2C" w:rsidRDefault="00F75D2C">
            <w:pPr>
              <w:pStyle w:val="TableParagraph"/>
              <w:rPr>
                <w:sz w:val="20"/>
              </w:rPr>
            </w:pPr>
          </w:p>
        </w:tc>
      </w:tr>
      <w:tr w:rsidR="00F75D2C" w14:paraId="651762D5" w14:textId="77777777">
        <w:trPr>
          <w:trHeight w:val="1647"/>
        </w:trPr>
        <w:tc>
          <w:tcPr>
            <w:tcW w:w="7201" w:type="dxa"/>
          </w:tcPr>
          <w:p w14:paraId="651762C9" w14:textId="77777777" w:rsidR="00F75D2C" w:rsidRDefault="00F75D2C">
            <w:pPr>
              <w:pStyle w:val="TableParagraph"/>
              <w:rPr>
                <w:b/>
                <w:sz w:val="21"/>
              </w:rPr>
            </w:pPr>
          </w:p>
          <w:p w14:paraId="651762CA" w14:textId="77777777" w:rsidR="00F75D2C" w:rsidRDefault="00F75D2C">
            <w:pPr>
              <w:pStyle w:val="TableParagraph"/>
              <w:spacing w:before="98"/>
              <w:rPr>
                <w:b/>
                <w:sz w:val="21"/>
              </w:rPr>
            </w:pPr>
          </w:p>
          <w:p w14:paraId="651762CB" w14:textId="77777777" w:rsidR="00F75D2C" w:rsidRDefault="00F754EF">
            <w:pPr>
              <w:pStyle w:val="TableParagraph"/>
              <w:ind w:left="100" w:right="65"/>
              <w:rPr>
                <w:sz w:val="21"/>
              </w:rPr>
            </w:pPr>
            <w:r>
              <w:rPr>
                <w:sz w:val="21"/>
              </w:rPr>
              <w:t>The</w:t>
            </w:r>
            <w:r>
              <w:rPr>
                <w:spacing w:val="-3"/>
                <w:sz w:val="21"/>
              </w:rPr>
              <w:t xml:space="preserve"> </w:t>
            </w:r>
            <w:r>
              <w:rPr>
                <w:sz w:val="21"/>
              </w:rPr>
              <w:t>applicant</w:t>
            </w:r>
            <w:r>
              <w:rPr>
                <w:spacing w:val="-5"/>
                <w:sz w:val="21"/>
              </w:rPr>
              <w:t xml:space="preserve"> </w:t>
            </w:r>
            <w:r>
              <w:rPr>
                <w:sz w:val="21"/>
              </w:rPr>
              <w:t>has</w:t>
            </w:r>
            <w:r>
              <w:rPr>
                <w:spacing w:val="-4"/>
                <w:sz w:val="21"/>
              </w:rPr>
              <w:t xml:space="preserve"> </w:t>
            </w:r>
            <w:r>
              <w:rPr>
                <w:sz w:val="21"/>
              </w:rPr>
              <w:t>past</w:t>
            </w:r>
            <w:r>
              <w:rPr>
                <w:spacing w:val="-4"/>
                <w:sz w:val="21"/>
              </w:rPr>
              <w:t xml:space="preserve"> </w:t>
            </w:r>
            <w:r>
              <w:rPr>
                <w:sz w:val="21"/>
              </w:rPr>
              <w:t>experience</w:t>
            </w:r>
            <w:r>
              <w:rPr>
                <w:spacing w:val="-4"/>
                <w:sz w:val="21"/>
              </w:rPr>
              <w:t xml:space="preserve"> </w:t>
            </w:r>
            <w:r>
              <w:rPr>
                <w:sz w:val="21"/>
              </w:rPr>
              <w:t>and</w:t>
            </w:r>
            <w:r>
              <w:rPr>
                <w:spacing w:val="-3"/>
                <w:sz w:val="21"/>
              </w:rPr>
              <w:t xml:space="preserve"> </w:t>
            </w:r>
            <w:r>
              <w:rPr>
                <w:sz w:val="21"/>
              </w:rPr>
              <w:t>proven</w:t>
            </w:r>
            <w:r>
              <w:rPr>
                <w:spacing w:val="-3"/>
                <w:sz w:val="21"/>
              </w:rPr>
              <w:t xml:space="preserve"> </w:t>
            </w:r>
            <w:r>
              <w:rPr>
                <w:sz w:val="21"/>
              </w:rPr>
              <w:t>performance</w:t>
            </w:r>
            <w:r>
              <w:rPr>
                <w:spacing w:val="-3"/>
                <w:sz w:val="21"/>
              </w:rPr>
              <w:t xml:space="preserve"> </w:t>
            </w:r>
            <w:r>
              <w:rPr>
                <w:sz w:val="21"/>
              </w:rPr>
              <w:t>operating</w:t>
            </w:r>
            <w:r>
              <w:rPr>
                <w:spacing w:val="-3"/>
                <w:sz w:val="21"/>
              </w:rPr>
              <w:t xml:space="preserve"> </w:t>
            </w:r>
            <w:r>
              <w:rPr>
                <w:sz w:val="21"/>
              </w:rPr>
              <w:t>homelessness projects where</w:t>
            </w:r>
            <w:r>
              <w:rPr>
                <w:spacing w:val="-2"/>
                <w:sz w:val="21"/>
              </w:rPr>
              <w:t xml:space="preserve"> </w:t>
            </w:r>
            <w:r>
              <w:rPr>
                <w:sz w:val="21"/>
              </w:rPr>
              <w:t>at least 50 percent</w:t>
            </w:r>
            <w:r>
              <w:rPr>
                <w:spacing w:val="-1"/>
                <w:sz w:val="21"/>
              </w:rPr>
              <w:t xml:space="preserve"> </w:t>
            </w:r>
            <w:r>
              <w:rPr>
                <w:sz w:val="21"/>
              </w:rPr>
              <w:t>of participants exit permanent</w:t>
            </w:r>
            <w:r>
              <w:rPr>
                <w:spacing w:val="-1"/>
                <w:sz w:val="21"/>
              </w:rPr>
              <w:t xml:space="preserve"> </w:t>
            </w:r>
            <w:r>
              <w:rPr>
                <w:sz w:val="21"/>
              </w:rPr>
              <w:t>housing</w:t>
            </w:r>
            <w:r>
              <w:rPr>
                <w:spacing w:val="-2"/>
                <w:sz w:val="21"/>
              </w:rPr>
              <w:t xml:space="preserve"> </w:t>
            </w:r>
            <w:r>
              <w:rPr>
                <w:sz w:val="21"/>
              </w:rPr>
              <w:t xml:space="preserve">within 24 months and at least 50 percent of participants exit with employment income. </w:t>
            </w:r>
            <w:r>
              <w:rPr>
                <w:color w:val="ED0000"/>
                <w:sz w:val="21"/>
              </w:rPr>
              <w:t>(PH-RRH Projects Only)</w:t>
            </w:r>
          </w:p>
        </w:tc>
        <w:tc>
          <w:tcPr>
            <w:tcW w:w="3377" w:type="dxa"/>
          </w:tcPr>
          <w:p w14:paraId="651762CC" w14:textId="77777777" w:rsidR="00F75D2C" w:rsidRDefault="00F75D2C">
            <w:pPr>
              <w:pStyle w:val="TableParagraph"/>
              <w:rPr>
                <w:b/>
                <w:sz w:val="21"/>
              </w:rPr>
            </w:pPr>
          </w:p>
          <w:p w14:paraId="651762CD" w14:textId="77777777" w:rsidR="00F75D2C" w:rsidRDefault="00F75D2C">
            <w:pPr>
              <w:pStyle w:val="TableParagraph"/>
              <w:rPr>
                <w:b/>
                <w:sz w:val="21"/>
              </w:rPr>
            </w:pPr>
          </w:p>
          <w:p w14:paraId="651762CE" w14:textId="77777777" w:rsidR="00F75D2C" w:rsidRDefault="00F75D2C">
            <w:pPr>
              <w:pStyle w:val="TableParagraph"/>
              <w:spacing w:before="99"/>
              <w:rPr>
                <w:b/>
                <w:sz w:val="21"/>
              </w:rPr>
            </w:pPr>
          </w:p>
          <w:p w14:paraId="651762CF" w14:textId="77777777" w:rsidR="00F75D2C" w:rsidRDefault="00F754EF">
            <w:pPr>
              <w:pStyle w:val="TableParagraph"/>
              <w:ind w:left="264" w:firstLine="67"/>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tc>
        <w:tc>
          <w:tcPr>
            <w:tcW w:w="1320" w:type="dxa"/>
          </w:tcPr>
          <w:p w14:paraId="651762D0" w14:textId="77777777" w:rsidR="00F75D2C" w:rsidRDefault="00F75D2C">
            <w:pPr>
              <w:pStyle w:val="TableParagraph"/>
              <w:rPr>
                <w:b/>
                <w:sz w:val="21"/>
              </w:rPr>
            </w:pPr>
          </w:p>
          <w:p w14:paraId="651762D1" w14:textId="77777777" w:rsidR="00F75D2C" w:rsidRDefault="00F75D2C">
            <w:pPr>
              <w:pStyle w:val="TableParagraph"/>
              <w:rPr>
                <w:b/>
                <w:sz w:val="21"/>
              </w:rPr>
            </w:pPr>
          </w:p>
          <w:p w14:paraId="651762D2" w14:textId="77777777" w:rsidR="00F75D2C" w:rsidRDefault="00F75D2C">
            <w:pPr>
              <w:pStyle w:val="TableParagraph"/>
              <w:spacing w:before="219"/>
              <w:rPr>
                <w:b/>
                <w:sz w:val="21"/>
              </w:rPr>
            </w:pPr>
          </w:p>
          <w:p w14:paraId="651762D3" w14:textId="77777777" w:rsidR="00F75D2C" w:rsidRDefault="00F754EF">
            <w:pPr>
              <w:pStyle w:val="TableParagraph"/>
              <w:ind w:left="17" w:right="1"/>
              <w:jc w:val="center"/>
              <w:rPr>
                <w:b/>
                <w:sz w:val="21"/>
              </w:rPr>
            </w:pPr>
            <w:r>
              <w:rPr>
                <w:b/>
                <w:spacing w:val="-10"/>
                <w:sz w:val="21"/>
              </w:rPr>
              <w:t>2</w:t>
            </w:r>
          </w:p>
        </w:tc>
        <w:tc>
          <w:tcPr>
            <w:tcW w:w="2540" w:type="dxa"/>
          </w:tcPr>
          <w:p w14:paraId="651762D4" w14:textId="77777777" w:rsidR="00F75D2C" w:rsidRDefault="00F75D2C">
            <w:pPr>
              <w:pStyle w:val="TableParagraph"/>
              <w:rPr>
                <w:sz w:val="20"/>
              </w:rPr>
            </w:pPr>
          </w:p>
        </w:tc>
      </w:tr>
      <w:tr w:rsidR="00F75D2C" w14:paraId="651762E4" w14:textId="77777777">
        <w:trPr>
          <w:trHeight w:val="3340"/>
        </w:trPr>
        <w:tc>
          <w:tcPr>
            <w:tcW w:w="7201" w:type="dxa"/>
          </w:tcPr>
          <w:p w14:paraId="651762D6" w14:textId="77777777" w:rsidR="00F75D2C" w:rsidRDefault="00F754EF">
            <w:pPr>
              <w:pStyle w:val="TableParagraph"/>
              <w:spacing w:before="98"/>
              <w:ind w:left="100" w:right="109"/>
              <w:rPr>
                <w:sz w:val="21"/>
              </w:rPr>
            </w:pPr>
            <w:r>
              <w:rPr>
                <w:color w:val="212121"/>
                <w:sz w:val="21"/>
              </w:rPr>
              <w:t>The</w:t>
            </w:r>
            <w:r>
              <w:rPr>
                <w:color w:val="212121"/>
                <w:spacing w:val="-3"/>
                <w:sz w:val="21"/>
              </w:rPr>
              <w:t xml:space="preserve"> </w:t>
            </w:r>
            <w:r>
              <w:rPr>
                <w:color w:val="212121"/>
                <w:sz w:val="21"/>
              </w:rPr>
              <w:t>project</w:t>
            </w:r>
            <w:r>
              <w:rPr>
                <w:color w:val="212121"/>
                <w:spacing w:val="-5"/>
                <w:sz w:val="21"/>
              </w:rPr>
              <w:t xml:space="preserve"> </w:t>
            </w:r>
            <w:r>
              <w:rPr>
                <w:color w:val="212121"/>
                <w:sz w:val="21"/>
              </w:rPr>
              <w:t>has</w:t>
            </w:r>
            <w:r>
              <w:rPr>
                <w:color w:val="212121"/>
                <w:spacing w:val="-4"/>
                <w:sz w:val="21"/>
              </w:rPr>
              <w:t xml:space="preserve"> </w:t>
            </w:r>
            <w:r>
              <w:rPr>
                <w:color w:val="212121"/>
                <w:sz w:val="21"/>
              </w:rPr>
              <w:t>an</w:t>
            </w:r>
            <w:r>
              <w:rPr>
                <w:color w:val="212121"/>
                <w:spacing w:val="-3"/>
                <w:sz w:val="21"/>
              </w:rPr>
              <w:t xml:space="preserve"> </w:t>
            </w:r>
            <w:r>
              <w:rPr>
                <w:color w:val="212121"/>
                <w:sz w:val="21"/>
              </w:rPr>
              <w:t>individualized</w:t>
            </w:r>
            <w:r>
              <w:rPr>
                <w:color w:val="212121"/>
                <w:spacing w:val="-3"/>
                <w:sz w:val="21"/>
              </w:rPr>
              <w:t xml:space="preserve"> </w:t>
            </w:r>
            <w:r>
              <w:rPr>
                <w:color w:val="212121"/>
                <w:sz w:val="21"/>
              </w:rPr>
              <w:t>service</w:t>
            </w:r>
            <w:r>
              <w:rPr>
                <w:color w:val="212121"/>
                <w:spacing w:val="-3"/>
                <w:sz w:val="21"/>
              </w:rPr>
              <w:t xml:space="preserve"> </w:t>
            </w:r>
            <w:r>
              <w:rPr>
                <w:color w:val="212121"/>
                <w:sz w:val="21"/>
              </w:rPr>
              <w:t>plan</w:t>
            </w:r>
            <w:r>
              <w:rPr>
                <w:color w:val="212121"/>
                <w:spacing w:val="-3"/>
                <w:sz w:val="21"/>
              </w:rPr>
              <w:t xml:space="preserve"> </w:t>
            </w:r>
            <w:r>
              <w:rPr>
                <w:color w:val="212121"/>
                <w:sz w:val="21"/>
              </w:rPr>
              <w:t>approach</w:t>
            </w:r>
            <w:r>
              <w:rPr>
                <w:color w:val="212121"/>
                <w:spacing w:val="-3"/>
                <w:sz w:val="21"/>
              </w:rPr>
              <w:t xml:space="preserve"> </w:t>
            </w:r>
            <w:r>
              <w:rPr>
                <w:color w:val="212121"/>
                <w:sz w:val="21"/>
              </w:rPr>
              <w:t>based</w:t>
            </w:r>
            <w:r>
              <w:rPr>
                <w:color w:val="212121"/>
                <w:spacing w:val="-3"/>
                <w:sz w:val="21"/>
              </w:rPr>
              <w:t xml:space="preserve"> </w:t>
            </w:r>
            <w:r>
              <w:rPr>
                <w:color w:val="212121"/>
                <w:sz w:val="21"/>
              </w:rPr>
              <w:t>on</w:t>
            </w:r>
            <w:r>
              <w:rPr>
                <w:color w:val="212121"/>
                <w:spacing w:val="-3"/>
                <w:sz w:val="21"/>
              </w:rPr>
              <w:t xml:space="preserve"> </w:t>
            </w:r>
            <w:r>
              <w:rPr>
                <w:color w:val="212121"/>
                <w:sz w:val="21"/>
              </w:rPr>
              <w:t>the</w:t>
            </w:r>
            <w:r>
              <w:rPr>
                <w:color w:val="212121"/>
                <w:spacing w:val="-6"/>
                <w:sz w:val="21"/>
              </w:rPr>
              <w:t xml:space="preserve"> </w:t>
            </w:r>
            <w:r>
              <w:rPr>
                <w:color w:val="212121"/>
                <w:sz w:val="21"/>
              </w:rPr>
              <w:t>primary population served.</w:t>
            </w:r>
          </w:p>
        </w:tc>
        <w:tc>
          <w:tcPr>
            <w:tcW w:w="3377" w:type="dxa"/>
          </w:tcPr>
          <w:p w14:paraId="651762D7" w14:textId="77777777" w:rsidR="00F75D2C" w:rsidRDefault="00F754EF">
            <w:pPr>
              <w:pStyle w:val="TableParagraph"/>
              <w:spacing w:before="98"/>
              <w:ind w:left="264" w:right="244" w:firstLine="2"/>
              <w:jc w:val="center"/>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p w14:paraId="651762D8" w14:textId="77777777" w:rsidR="00F75D2C" w:rsidRDefault="00F75D2C">
            <w:pPr>
              <w:pStyle w:val="TableParagraph"/>
              <w:spacing w:before="1"/>
              <w:rPr>
                <w:b/>
                <w:sz w:val="21"/>
              </w:rPr>
            </w:pPr>
          </w:p>
          <w:p w14:paraId="651762D9" w14:textId="77777777" w:rsidR="00F75D2C" w:rsidRDefault="00F754EF">
            <w:pPr>
              <w:pStyle w:val="TableParagraph"/>
              <w:ind w:left="143" w:right="121"/>
              <w:jc w:val="center"/>
              <w:rPr>
                <w:sz w:val="21"/>
              </w:rPr>
            </w:pPr>
            <w:r>
              <w:rPr>
                <w:b/>
                <w:sz w:val="21"/>
              </w:rPr>
              <w:t>2</w:t>
            </w:r>
            <w:r>
              <w:rPr>
                <w:b/>
                <w:spacing w:val="-6"/>
                <w:sz w:val="21"/>
              </w:rPr>
              <w:t xml:space="preserve"> </w:t>
            </w:r>
            <w:r>
              <w:rPr>
                <w:b/>
                <w:sz w:val="21"/>
              </w:rPr>
              <w:t>points</w:t>
            </w:r>
            <w:r>
              <w:rPr>
                <w:b/>
                <w:spacing w:val="-9"/>
                <w:sz w:val="21"/>
              </w:rPr>
              <w:t xml:space="preserve"> </w:t>
            </w:r>
            <w:r>
              <w:rPr>
                <w:sz w:val="21"/>
              </w:rPr>
              <w:t>will</w:t>
            </w:r>
            <w:r>
              <w:rPr>
                <w:spacing w:val="-7"/>
                <w:sz w:val="21"/>
              </w:rPr>
              <w:t xml:space="preserve"> </w:t>
            </w:r>
            <w:r>
              <w:rPr>
                <w:sz w:val="21"/>
              </w:rPr>
              <w:t>be</w:t>
            </w:r>
            <w:r>
              <w:rPr>
                <w:spacing w:val="-6"/>
                <w:sz w:val="21"/>
              </w:rPr>
              <w:t xml:space="preserve"> </w:t>
            </w:r>
            <w:r>
              <w:rPr>
                <w:sz w:val="21"/>
              </w:rPr>
              <w:t>awarded</w:t>
            </w:r>
            <w:r>
              <w:rPr>
                <w:spacing w:val="-6"/>
                <w:sz w:val="21"/>
              </w:rPr>
              <w:t xml:space="preserve"> </w:t>
            </w:r>
            <w:r>
              <w:rPr>
                <w:sz w:val="21"/>
              </w:rPr>
              <w:t>if</w:t>
            </w:r>
            <w:r>
              <w:rPr>
                <w:spacing w:val="-7"/>
                <w:sz w:val="21"/>
              </w:rPr>
              <w:t xml:space="preserve"> </w:t>
            </w:r>
            <w:r>
              <w:rPr>
                <w:sz w:val="21"/>
              </w:rPr>
              <w:t xml:space="preserve">the project </w:t>
            </w:r>
            <w:r>
              <w:rPr>
                <w:color w:val="212121"/>
                <w:sz w:val="21"/>
              </w:rPr>
              <w:t>identified a primarily population to be served.</w:t>
            </w:r>
          </w:p>
          <w:p w14:paraId="651762DA" w14:textId="77777777" w:rsidR="00F75D2C" w:rsidRDefault="00F75D2C">
            <w:pPr>
              <w:pStyle w:val="TableParagraph"/>
              <w:spacing w:before="1"/>
              <w:rPr>
                <w:b/>
                <w:sz w:val="21"/>
              </w:rPr>
            </w:pPr>
          </w:p>
          <w:p w14:paraId="651762DB" w14:textId="77777777" w:rsidR="00F75D2C" w:rsidRDefault="00F754EF">
            <w:pPr>
              <w:pStyle w:val="TableParagraph"/>
              <w:spacing w:before="1"/>
              <w:ind w:left="168" w:right="147" w:firstLine="1"/>
              <w:jc w:val="center"/>
              <w:rPr>
                <w:sz w:val="21"/>
              </w:rPr>
            </w:pPr>
            <w:r>
              <w:rPr>
                <w:sz w:val="21"/>
              </w:rPr>
              <w:t xml:space="preserve">Additional </w:t>
            </w:r>
            <w:r>
              <w:rPr>
                <w:b/>
                <w:sz w:val="21"/>
              </w:rPr>
              <w:t xml:space="preserve">2 points </w:t>
            </w:r>
            <w:r>
              <w:rPr>
                <w:sz w:val="21"/>
              </w:rPr>
              <w:t>awarded if the projects demonstrates a strong plan for improving incomes, leveraging mainstream</w:t>
            </w:r>
            <w:r>
              <w:rPr>
                <w:spacing w:val="-13"/>
                <w:sz w:val="21"/>
              </w:rPr>
              <w:t xml:space="preserve"> </w:t>
            </w:r>
            <w:r>
              <w:rPr>
                <w:sz w:val="21"/>
              </w:rPr>
              <w:t>resources</w:t>
            </w:r>
            <w:r>
              <w:rPr>
                <w:spacing w:val="-12"/>
                <w:sz w:val="21"/>
              </w:rPr>
              <w:t xml:space="preserve"> </w:t>
            </w:r>
            <w:r>
              <w:rPr>
                <w:sz w:val="21"/>
              </w:rPr>
              <w:t>and</w:t>
            </w:r>
            <w:r>
              <w:rPr>
                <w:spacing w:val="-13"/>
                <w:sz w:val="21"/>
              </w:rPr>
              <w:t xml:space="preserve"> </w:t>
            </w:r>
            <w:r>
              <w:rPr>
                <w:sz w:val="21"/>
              </w:rPr>
              <w:t>combines housing assistance that aligns with the population served</w:t>
            </w:r>
          </w:p>
        </w:tc>
        <w:tc>
          <w:tcPr>
            <w:tcW w:w="1320" w:type="dxa"/>
          </w:tcPr>
          <w:p w14:paraId="651762DC" w14:textId="77777777" w:rsidR="00F75D2C" w:rsidRDefault="00F75D2C">
            <w:pPr>
              <w:pStyle w:val="TableParagraph"/>
              <w:rPr>
                <w:b/>
                <w:sz w:val="21"/>
              </w:rPr>
            </w:pPr>
          </w:p>
          <w:p w14:paraId="651762DD" w14:textId="77777777" w:rsidR="00F75D2C" w:rsidRDefault="00F75D2C">
            <w:pPr>
              <w:pStyle w:val="TableParagraph"/>
              <w:rPr>
                <w:b/>
                <w:sz w:val="21"/>
              </w:rPr>
            </w:pPr>
          </w:p>
          <w:p w14:paraId="651762DE" w14:textId="77777777" w:rsidR="00F75D2C" w:rsidRDefault="00F75D2C">
            <w:pPr>
              <w:pStyle w:val="TableParagraph"/>
              <w:rPr>
                <w:b/>
                <w:sz w:val="21"/>
              </w:rPr>
            </w:pPr>
          </w:p>
          <w:p w14:paraId="651762DF" w14:textId="77777777" w:rsidR="00F75D2C" w:rsidRDefault="00F75D2C">
            <w:pPr>
              <w:pStyle w:val="TableParagraph"/>
              <w:rPr>
                <w:b/>
                <w:sz w:val="21"/>
              </w:rPr>
            </w:pPr>
          </w:p>
          <w:p w14:paraId="651762E0" w14:textId="77777777" w:rsidR="00F75D2C" w:rsidRDefault="00F75D2C">
            <w:pPr>
              <w:pStyle w:val="TableParagraph"/>
              <w:rPr>
                <w:b/>
                <w:sz w:val="21"/>
              </w:rPr>
            </w:pPr>
          </w:p>
          <w:p w14:paraId="651762E1" w14:textId="77777777" w:rsidR="00F75D2C" w:rsidRDefault="00F75D2C">
            <w:pPr>
              <w:pStyle w:val="TableParagraph"/>
              <w:spacing w:before="100"/>
              <w:rPr>
                <w:b/>
                <w:sz w:val="21"/>
              </w:rPr>
            </w:pPr>
          </w:p>
          <w:p w14:paraId="651762E2" w14:textId="77777777" w:rsidR="00F75D2C" w:rsidRDefault="00F754EF">
            <w:pPr>
              <w:pStyle w:val="TableParagraph"/>
              <w:ind w:left="17" w:right="1"/>
              <w:jc w:val="center"/>
              <w:rPr>
                <w:b/>
                <w:sz w:val="21"/>
              </w:rPr>
            </w:pPr>
            <w:r>
              <w:rPr>
                <w:b/>
                <w:spacing w:val="-10"/>
                <w:sz w:val="21"/>
              </w:rPr>
              <w:t>4</w:t>
            </w:r>
          </w:p>
        </w:tc>
        <w:tc>
          <w:tcPr>
            <w:tcW w:w="2540" w:type="dxa"/>
          </w:tcPr>
          <w:p w14:paraId="651762E3" w14:textId="77777777" w:rsidR="00F75D2C" w:rsidRDefault="00F75D2C">
            <w:pPr>
              <w:pStyle w:val="TableParagraph"/>
              <w:rPr>
                <w:sz w:val="20"/>
              </w:rPr>
            </w:pPr>
          </w:p>
        </w:tc>
      </w:tr>
      <w:tr w:rsidR="00F75D2C" w14:paraId="651762E9" w14:textId="77777777">
        <w:trPr>
          <w:trHeight w:val="1165"/>
        </w:trPr>
        <w:tc>
          <w:tcPr>
            <w:tcW w:w="7201" w:type="dxa"/>
            <w:vMerge w:val="restart"/>
            <w:shd w:val="clear" w:color="auto" w:fill="D9D9D9"/>
          </w:tcPr>
          <w:p w14:paraId="651762E5" w14:textId="77777777" w:rsidR="00F75D2C" w:rsidRDefault="00F75D2C">
            <w:pPr>
              <w:pStyle w:val="TableParagraph"/>
              <w:rPr>
                <w:sz w:val="20"/>
              </w:rPr>
            </w:pPr>
          </w:p>
        </w:tc>
        <w:tc>
          <w:tcPr>
            <w:tcW w:w="4697" w:type="dxa"/>
            <w:gridSpan w:val="2"/>
          </w:tcPr>
          <w:p w14:paraId="651762E6" w14:textId="77777777" w:rsidR="00F75D2C" w:rsidRDefault="00F754EF">
            <w:pPr>
              <w:pStyle w:val="TableParagraph"/>
              <w:spacing w:before="99"/>
              <w:ind w:left="100" w:right="1072"/>
              <w:jc w:val="both"/>
              <w:rPr>
                <w:sz w:val="21"/>
              </w:rPr>
            </w:pPr>
            <w:r>
              <w:rPr>
                <w:b/>
                <w:sz w:val="21"/>
              </w:rPr>
              <w:t>Subtotal</w:t>
            </w:r>
            <w:r>
              <w:rPr>
                <w:b/>
                <w:spacing w:val="-10"/>
                <w:sz w:val="21"/>
              </w:rPr>
              <w:t xml:space="preserve"> </w:t>
            </w:r>
            <w:r>
              <w:rPr>
                <w:b/>
                <w:sz w:val="21"/>
              </w:rPr>
              <w:t>Points</w:t>
            </w:r>
            <w:r>
              <w:rPr>
                <w:b/>
                <w:spacing w:val="-8"/>
                <w:sz w:val="21"/>
              </w:rPr>
              <w:t xml:space="preserve"> </w:t>
            </w:r>
            <w:r>
              <w:rPr>
                <w:b/>
                <w:sz w:val="21"/>
              </w:rPr>
              <w:t>from</w:t>
            </w:r>
            <w:r>
              <w:rPr>
                <w:b/>
                <w:spacing w:val="-6"/>
                <w:sz w:val="21"/>
              </w:rPr>
              <w:t xml:space="preserve"> </w:t>
            </w:r>
            <w:r>
              <w:rPr>
                <w:b/>
                <w:sz w:val="21"/>
              </w:rPr>
              <w:t>the</w:t>
            </w:r>
            <w:r>
              <w:rPr>
                <w:b/>
                <w:spacing w:val="-7"/>
                <w:sz w:val="21"/>
              </w:rPr>
              <w:t xml:space="preserve"> </w:t>
            </w:r>
            <w:r>
              <w:rPr>
                <w:b/>
                <w:sz w:val="21"/>
              </w:rPr>
              <w:t>section</w:t>
            </w:r>
            <w:r>
              <w:rPr>
                <w:b/>
                <w:spacing w:val="-7"/>
                <w:sz w:val="21"/>
              </w:rPr>
              <w:t xml:space="preserve"> </w:t>
            </w:r>
            <w:r>
              <w:rPr>
                <w:b/>
                <w:sz w:val="21"/>
              </w:rPr>
              <w:t>above. Possible</w:t>
            </w:r>
            <w:r>
              <w:rPr>
                <w:b/>
                <w:spacing w:val="-1"/>
                <w:sz w:val="21"/>
              </w:rPr>
              <w:t xml:space="preserve"> </w:t>
            </w:r>
            <w:r>
              <w:rPr>
                <w:b/>
                <w:sz w:val="21"/>
              </w:rPr>
              <w:t>points</w:t>
            </w:r>
            <w:r>
              <w:rPr>
                <w:b/>
                <w:spacing w:val="-2"/>
                <w:sz w:val="21"/>
              </w:rPr>
              <w:t xml:space="preserve"> </w:t>
            </w:r>
            <w:r>
              <w:rPr>
                <w:b/>
                <w:sz w:val="21"/>
              </w:rPr>
              <w:t>from</w:t>
            </w:r>
            <w:r>
              <w:rPr>
                <w:b/>
                <w:spacing w:val="-2"/>
                <w:sz w:val="21"/>
              </w:rPr>
              <w:t xml:space="preserve"> </w:t>
            </w:r>
            <w:r>
              <w:rPr>
                <w:b/>
                <w:sz w:val="21"/>
              </w:rPr>
              <w:t>the</w:t>
            </w:r>
            <w:r>
              <w:rPr>
                <w:b/>
                <w:spacing w:val="-1"/>
                <w:sz w:val="21"/>
              </w:rPr>
              <w:t xml:space="preserve"> </w:t>
            </w:r>
            <w:r>
              <w:rPr>
                <w:b/>
                <w:sz w:val="21"/>
              </w:rPr>
              <w:t>section</w:t>
            </w:r>
            <w:r>
              <w:rPr>
                <w:b/>
                <w:spacing w:val="-1"/>
                <w:sz w:val="21"/>
              </w:rPr>
              <w:t xml:space="preserve"> </w:t>
            </w:r>
            <w:r>
              <w:rPr>
                <w:b/>
                <w:sz w:val="21"/>
              </w:rPr>
              <w:t xml:space="preserve">above: </w:t>
            </w:r>
            <w:r>
              <w:rPr>
                <w:sz w:val="21"/>
              </w:rPr>
              <w:t>PSH– 17</w:t>
            </w:r>
          </w:p>
          <w:p w14:paraId="651762E7" w14:textId="77777777" w:rsidR="00F75D2C" w:rsidRDefault="00F754EF">
            <w:pPr>
              <w:pStyle w:val="TableParagraph"/>
              <w:ind w:left="100"/>
              <w:jc w:val="both"/>
              <w:rPr>
                <w:sz w:val="21"/>
              </w:rPr>
            </w:pPr>
            <w:r>
              <w:rPr>
                <w:sz w:val="21"/>
              </w:rPr>
              <w:t>RRH</w:t>
            </w:r>
            <w:r>
              <w:rPr>
                <w:spacing w:val="-1"/>
                <w:sz w:val="21"/>
              </w:rPr>
              <w:t xml:space="preserve"> </w:t>
            </w:r>
            <w:r>
              <w:rPr>
                <w:sz w:val="21"/>
              </w:rPr>
              <w:t>-</w:t>
            </w:r>
            <w:r>
              <w:rPr>
                <w:spacing w:val="-1"/>
                <w:sz w:val="21"/>
              </w:rPr>
              <w:t xml:space="preserve"> </w:t>
            </w:r>
            <w:r>
              <w:rPr>
                <w:spacing w:val="-5"/>
                <w:sz w:val="21"/>
              </w:rPr>
              <w:t>19</w:t>
            </w:r>
          </w:p>
        </w:tc>
        <w:tc>
          <w:tcPr>
            <w:tcW w:w="2540" w:type="dxa"/>
          </w:tcPr>
          <w:p w14:paraId="651762E8" w14:textId="77777777" w:rsidR="00F75D2C" w:rsidRDefault="00F75D2C">
            <w:pPr>
              <w:pStyle w:val="TableParagraph"/>
              <w:rPr>
                <w:sz w:val="20"/>
              </w:rPr>
            </w:pPr>
          </w:p>
        </w:tc>
      </w:tr>
      <w:tr w:rsidR="00F75D2C" w14:paraId="651762ED" w14:textId="77777777">
        <w:trPr>
          <w:trHeight w:val="889"/>
        </w:trPr>
        <w:tc>
          <w:tcPr>
            <w:tcW w:w="7201" w:type="dxa"/>
            <w:vMerge/>
            <w:tcBorders>
              <w:top w:val="nil"/>
            </w:tcBorders>
            <w:shd w:val="clear" w:color="auto" w:fill="D9D9D9"/>
          </w:tcPr>
          <w:p w14:paraId="651762EA" w14:textId="77777777" w:rsidR="00F75D2C" w:rsidRDefault="00F75D2C">
            <w:pPr>
              <w:rPr>
                <w:sz w:val="2"/>
                <w:szCs w:val="2"/>
              </w:rPr>
            </w:pPr>
          </w:p>
        </w:tc>
        <w:tc>
          <w:tcPr>
            <w:tcW w:w="4697" w:type="dxa"/>
            <w:gridSpan w:val="2"/>
          </w:tcPr>
          <w:p w14:paraId="651762EB" w14:textId="77777777" w:rsidR="00F75D2C" w:rsidRDefault="00F754EF">
            <w:pPr>
              <w:pStyle w:val="TableParagraph"/>
              <w:spacing w:before="101"/>
              <w:ind w:left="100"/>
              <w:rPr>
                <w:b/>
                <w:sz w:val="20"/>
              </w:rPr>
            </w:pPr>
            <w:r>
              <w:rPr>
                <w:b/>
                <w:sz w:val="20"/>
              </w:rPr>
              <w:t>Points awarded in Financial Management/Capacity/Operational</w:t>
            </w:r>
            <w:r>
              <w:rPr>
                <w:b/>
                <w:spacing w:val="-13"/>
                <w:sz w:val="20"/>
              </w:rPr>
              <w:t xml:space="preserve"> </w:t>
            </w:r>
            <w:r>
              <w:rPr>
                <w:b/>
                <w:sz w:val="20"/>
              </w:rPr>
              <w:t>&amp;</w:t>
            </w:r>
            <w:r>
              <w:rPr>
                <w:b/>
                <w:spacing w:val="-12"/>
                <w:sz w:val="20"/>
              </w:rPr>
              <w:t xml:space="preserve"> </w:t>
            </w:r>
            <w:r>
              <w:rPr>
                <w:b/>
                <w:sz w:val="20"/>
              </w:rPr>
              <w:t>Performance Outcomes sections</w:t>
            </w:r>
          </w:p>
        </w:tc>
        <w:tc>
          <w:tcPr>
            <w:tcW w:w="2540" w:type="dxa"/>
          </w:tcPr>
          <w:p w14:paraId="651762EC" w14:textId="77777777" w:rsidR="00F75D2C" w:rsidRDefault="00F75D2C">
            <w:pPr>
              <w:pStyle w:val="TableParagraph"/>
              <w:rPr>
                <w:sz w:val="20"/>
              </w:rPr>
            </w:pPr>
          </w:p>
        </w:tc>
      </w:tr>
      <w:tr w:rsidR="00F75D2C" w14:paraId="651762F2" w14:textId="77777777">
        <w:trPr>
          <w:trHeight w:val="683"/>
        </w:trPr>
        <w:tc>
          <w:tcPr>
            <w:tcW w:w="7201" w:type="dxa"/>
            <w:vMerge/>
            <w:tcBorders>
              <w:top w:val="nil"/>
            </w:tcBorders>
            <w:shd w:val="clear" w:color="auto" w:fill="D9D9D9"/>
          </w:tcPr>
          <w:p w14:paraId="651762EE" w14:textId="77777777" w:rsidR="00F75D2C" w:rsidRDefault="00F75D2C">
            <w:pPr>
              <w:rPr>
                <w:sz w:val="2"/>
                <w:szCs w:val="2"/>
              </w:rPr>
            </w:pPr>
          </w:p>
        </w:tc>
        <w:tc>
          <w:tcPr>
            <w:tcW w:w="4697" w:type="dxa"/>
            <w:gridSpan w:val="2"/>
          </w:tcPr>
          <w:p w14:paraId="651762EF" w14:textId="77777777" w:rsidR="00F75D2C" w:rsidRDefault="00F754EF">
            <w:pPr>
              <w:pStyle w:val="TableParagraph"/>
              <w:spacing w:before="98"/>
              <w:ind w:left="100"/>
              <w:rPr>
                <w:b/>
                <w:sz w:val="21"/>
              </w:rPr>
            </w:pPr>
            <w:r>
              <w:rPr>
                <w:b/>
                <w:sz w:val="21"/>
              </w:rPr>
              <w:t>Total</w:t>
            </w:r>
            <w:r>
              <w:rPr>
                <w:b/>
                <w:spacing w:val="-5"/>
                <w:sz w:val="21"/>
              </w:rPr>
              <w:t xml:space="preserve"> </w:t>
            </w:r>
            <w:r>
              <w:rPr>
                <w:b/>
                <w:sz w:val="21"/>
              </w:rPr>
              <w:t>Points</w:t>
            </w:r>
            <w:r>
              <w:rPr>
                <w:b/>
                <w:spacing w:val="-4"/>
                <w:sz w:val="21"/>
              </w:rPr>
              <w:t xml:space="preserve"> </w:t>
            </w:r>
            <w:r>
              <w:rPr>
                <w:b/>
                <w:spacing w:val="-2"/>
                <w:sz w:val="21"/>
              </w:rPr>
              <w:t>Awarded</w:t>
            </w:r>
          </w:p>
          <w:p w14:paraId="651762F0" w14:textId="77777777" w:rsidR="00F75D2C" w:rsidRDefault="00F754EF">
            <w:pPr>
              <w:pStyle w:val="TableParagraph"/>
              <w:spacing w:before="1"/>
              <w:ind w:left="100"/>
              <w:rPr>
                <w:b/>
                <w:sz w:val="21"/>
              </w:rPr>
            </w:pPr>
            <w:r>
              <w:rPr>
                <w:b/>
                <w:sz w:val="21"/>
              </w:rPr>
              <w:t>(Total</w:t>
            </w:r>
            <w:r>
              <w:rPr>
                <w:b/>
                <w:spacing w:val="-7"/>
                <w:sz w:val="21"/>
              </w:rPr>
              <w:t xml:space="preserve"> </w:t>
            </w:r>
            <w:r>
              <w:rPr>
                <w:b/>
                <w:sz w:val="21"/>
              </w:rPr>
              <w:t>possible</w:t>
            </w:r>
            <w:r>
              <w:rPr>
                <w:b/>
                <w:spacing w:val="-6"/>
                <w:sz w:val="21"/>
              </w:rPr>
              <w:t xml:space="preserve"> </w:t>
            </w:r>
            <w:r>
              <w:rPr>
                <w:b/>
                <w:sz w:val="21"/>
              </w:rPr>
              <w:t>points</w:t>
            </w:r>
            <w:r>
              <w:rPr>
                <w:b/>
                <w:spacing w:val="-6"/>
                <w:sz w:val="21"/>
              </w:rPr>
              <w:t xml:space="preserve"> </w:t>
            </w:r>
            <w:r>
              <w:rPr>
                <w:b/>
                <w:sz w:val="21"/>
              </w:rPr>
              <w:t>PSH-51,</w:t>
            </w:r>
            <w:r>
              <w:rPr>
                <w:b/>
                <w:spacing w:val="-8"/>
                <w:sz w:val="21"/>
              </w:rPr>
              <w:t xml:space="preserve"> </w:t>
            </w:r>
            <w:r>
              <w:rPr>
                <w:b/>
                <w:sz w:val="21"/>
              </w:rPr>
              <w:t>RRH-</w:t>
            </w:r>
            <w:r>
              <w:rPr>
                <w:b/>
                <w:spacing w:val="-5"/>
                <w:sz w:val="21"/>
              </w:rPr>
              <w:t>53)</w:t>
            </w:r>
          </w:p>
        </w:tc>
        <w:tc>
          <w:tcPr>
            <w:tcW w:w="2540" w:type="dxa"/>
          </w:tcPr>
          <w:p w14:paraId="651762F1" w14:textId="77777777" w:rsidR="00F75D2C" w:rsidRDefault="00F75D2C">
            <w:pPr>
              <w:pStyle w:val="TableParagraph"/>
              <w:rPr>
                <w:sz w:val="20"/>
              </w:rPr>
            </w:pPr>
          </w:p>
        </w:tc>
      </w:tr>
      <w:tr w:rsidR="00F75D2C" w14:paraId="651762F6" w14:textId="77777777">
        <w:trPr>
          <w:trHeight w:val="926"/>
        </w:trPr>
        <w:tc>
          <w:tcPr>
            <w:tcW w:w="7201" w:type="dxa"/>
            <w:vMerge/>
            <w:tcBorders>
              <w:top w:val="nil"/>
            </w:tcBorders>
            <w:shd w:val="clear" w:color="auto" w:fill="D9D9D9"/>
          </w:tcPr>
          <w:p w14:paraId="651762F3" w14:textId="77777777" w:rsidR="00F75D2C" w:rsidRDefault="00F75D2C">
            <w:pPr>
              <w:rPr>
                <w:sz w:val="2"/>
                <w:szCs w:val="2"/>
              </w:rPr>
            </w:pPr>
          </w:p>
        </w:tc>
        <w:tc>
          <w:tcPr>
            <w:tcW w:w="4697" w:type="dxa"/>
            <w:gridSpan w:val="2"/>
          </w:tcPr>
          <w:p w14:paraId="651762F4" w14:textId="77777777" w:rsidR="00F75D2C" w:rsidRDefault="00F754EF">
            <w:pPr>
              <w:pStyle w:val="TableParagraph"/>
              <w:spacing w:before="99"/>
              <w:ind w:left="100"/>
              <w:rPr>
                <w:sz w:val="21"/>
              </w:rPr>
            </w:pPr>
            <w:r>
              <w:rPr>
                <w:b/>
                <w:sz w:val="21"/>
              </w:rPr>
              <w:t>Total</w:t>
            </w:r>
            <w:r>
              <w:rPr>
                <w:b/>
                <w:spacing w:val="-5"/>
                <w:sz w:val="21"/>
              </w:rPr>
              <w:t xml:space="preserve"> </w:t>
            </w:r>
            <w:r>
              <w:rPr>
                <w:b/>
                <w:sz w:val="21"/>
              </w:rPr>
              <w:t>Score</w:t>
            </w:r>
            <w:r>
              <w:rPr>
                <w:b/>
                <w:spacing w:val="-5"/>
                <w:sz w:val="21"/>
              </w:rPr>
              <w:t xml:space="preserve"> </w:t>
            </w:r>
            <w:r>
              <w:rPr>
                <w:sz w:val="21"/>
              </w:rPr>
              <w:t>(Points</w:t>
            </w:r>
            <w:r>
              <w:rPr>
                <w:spacing w:val="-4"/>
                <w:sz w:val="21"/>
              </w:rPr>
              <w:t xml:space="preserve"> </w:t>
            </w:r>
            <w:r>
              <w:rPr>
                <w:sz w:val="21"/>
              </w:rPr>
              <w:t>earned</w:t>
            </w:r>
            <w:r>
              <w:rPr>
                <w:spacing w:val="-4"/>
                <w:sz w:val="21"/>
              </w:rPr>
              <w:t xml:space="preserve"> </w:t>
            </w:r>
            <w:r>
              <w:rPr>
                <w:sz w:val="21"/>
              </w:rPr>
              <w:t>as</w:t>
            </w:r>
            <w:r>
              <w:rPr>
                <w:spacing w:val="-4"/>
                <w:sz w:val="21"/>
              </w:rPr>
              <w:t xml:space="preserve"> </w:t>
            </w:r>
            <w:r>
              <w:rPr>
                <w:sz w:val="21"/>
              </w:rPr>
              <w:t>a</w:t>
            </w:r>
            <w:r>
              <w:rPr>
                <w:spacing w:val="-5"/>
                <w:sz w:val="21"/>
              </w:rPr>
              <w:t xml:space="preserve"> </w:t>
            </w:r>
            <w:r>
              <w:rPr>
                <w:sz w:val="21"/>
              </w:rPr>
              <w:t>percentage</w:t>
            </w:r>
            <w:r>
              <w:rPr>
                <w:spacing w:val="-7"/>
                <w:sz w:val="21"/>
              </w:rPr>
              <w:t xml:space="preserve"> </w:t>
            </w:r>
            <w:r>
              <w:rPr>
                <w:sz w:val="21"/>
              </w:rPr>
              <w:t>of</w:t>
            </w:r>
            <w:r>
              <w:rPr>
                <w:spacing w:val="-5"/>
                <w:sz w:val="21"/>
              </w:rPr>
              <w:t xml:space="preserve"> </w:t>
            </w:r>
            <w:r>
              <w:rPr>
                <w:sz w:val="21"/>
              </w:rPr>
              <w:t>total points available to the project)</w:t>
            </w:r>
          </w:p>
        </w:tc>
        <w:tc>
          <w:tcPr>
            <w:tcW w:w="2540" w:type="dxa"/>
          </w:tcPr>
          <w:p w14:paraId="651762F5" w14:textId="77777777" w:rsidR="00F75D2C" w:rsidRDefault="00F75D2C">
            <w:pPr>
              <w:pStyle w:val="TableParagraph"/>
              <w:rPr>
                <w:sz w:val="20"/>
              </w:rPr>
            </w:pPr>
          </w:p>
        </w:tc>
      </w:tr>
    </w:tbl>
    <w:p w14:paraId="651762F7" w14:textId="77777777" w:rsidR="00F75D2C" w:rsidRDefault="00F75D2C">
      <w:pPr>
        <w:pStyle w:val="TableParagraph"/>
        <w:rPr>
          <w:sz w:val="20"/>
        </w:rPr>
        <w:sectPr w:rsidR="00F75D2C">
          <w:type w:val="continuous"/>
          <w:pgSz w:w="15840" w:h="12240" w:orient="landscape"/>
          <w:pgMar w:top="700" w:right="360" w:bottom="1503" w:left="0" w:header="0" w:footer="756" w:gutter="0"/>
          <w:cols w:space="720"/>
        </w:sectPr>
      </w:pPr>
    </w:p>
    <w:tbl>
      <w:tblPr>
        <w:tblW w:w="0" w:type="auto"/>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6"/>
        <w:gridCol w:w="3332"/>
        <w:gridCol w:w="1349"/>
        <w:gridCol w:w="2521"/>
      </w:tblGrid>
      <w:tr w:rsidR="00F75D2C" w14:paraId="651762F9" w14:textId="77777777">
        <w:trPr>
          <w:trHeight w:val="602"/>
        </w:trPr>
        <w:tc>
          <w:tcPr>
            <w:tcW w:w="14408" w:type="dxa"/>
            <w:gridSpan w:val="4"/>
            <w:shd w:val="clear" w:color="auto" w:fill="C8DAF8"/>
          </w:tcPr>
          <w:p w14:paraId="651762F8" w14:textId="77777777" w:rsidR="00F75D2C" w:rsidRDefault="00F754EF">
            <w:pPr>
              <w:pStyle w:val="TableParagraph"/>
              <w:spacing w:before="116"/>
              <w:ind w:left="17"/>
              <w:jc w:val="center"/>
              <w:rPr>
                <w:b/>
                <w:sz w:val="32"/>
              </w:rPr>
            </w:pPr>
            <w:r>
              <w:rPr>
                <w:b/>
                <w:sz w:val="32"/>
              </w:rPr>
              <w:lastRenderedPageBreak/>
              <w:t>Supportive</w:t>
            </w:r>
            <w:r>
              <w:rPr>
                <w:b/>
                <w:spacing w:val="-13"/>
                <w:sz w:val="32"/>
              </w:rPr>
              <w:t xml:space="preserve"> </w:t>
            </w:r>
            <w:r>
              <w:rPr>
                <w:b/>
                <w:sz w:val="32"/>
              </w:rPr>
              <w:t>Services</w:t>
            </w:r>
            <w:r>
              <w:rPr>
                <w:b/>
                <w:spacing w:val="-13"/>
                <w:sz w:val="32"/>
              </w:rPr>
              <w:t xml:space="preserve"> </w:t>
            </w:r>
            <w:r>
              <w:rPr>
                <w:b/>
                <w:sz w:val="32"/>
              </w:rPr>
              <w:t>Only</w:t>
            </w:r>
            <w:r>
              <w:rPr>
                <w:b/>
                <w:spacing w:val="-10"/>
                <w:sz w:val="32"/>
              </w:rPr>
              <w:t xml:space="preserve"> </w:t>
            </w:r>
            <w:r>
              <w:rPr>
                <w:b/>
                <w:sz w:val="32"/>
              </w:rPr>
              <w:t>(SSO)</w:t>
            </w:r>
            <w:r>
              <w:rPr>
                <w:b/>
                <w:spacing w:val="-10"/>
                <w:sz w:val="32"/>
              </w:rPr>
              <w:t xml:space="preserve"> </w:t>
            </w:r>
            <w:r>
              <w:rPr>
                <w:b/>
                <w:sz w:val="32"/>
              </w:rPr>
              <w:t>Standalone-</w:t>
            </w:r>
            <w:r>
              <w:rPr>
                <w:b/>
                <w:color w:val="FF0000"/>
                <w:sz w:val="32"/>
              </w:rPr>
              <w:t>All</w:t>
            </w:r>
            <w:r>
              <w:rPr>
                <w:b/>
                <w:color w:val="FF0000"/>
                <w:spacing w:val="-11"/>
                <w:sz w:val="32"/>
              </w:rPr>
              <w:t xml:space="preserve"> </w:t>
            </w:r>
            <w:r>
              <w:rPr>
                <w:b/>
                <w:color w:val="FF0000"/>
                <w:spacing w:val="-2"/>
                <w:sz w:val="32"/>
              </w:rPr>
              <w:t>Projects</w:t>
            </w:r>
          </w:p>
        </w:tc>
      </w:tr>
      <w:tr w:rsidR="00F75D2C" w14:paraId="651762FE" w14:textId="77777777">
        <w:trPr>
          <w:trHeight w:val="659"/>
        </w:trPr>
        <w:tc>
          <w:tcPr>
            <w:tcW w:w="7206" w:type="dxa"/>
          </w:tcPr>
          <w:p w14:paraId="651762FA" w14:textId="77777777" w:rsidR="00F75D2C" w:rsidRDefault="00F754EF">
            <w:pPr>
              <w:pStyle w:val="TableParagraph"/>
              <w:spacing w:before="213"/>
              <w:ind w:left="19"/>
              <w:jc w:val="center"/>
              <w:rPr>
                <w:b/>
                <w:sz w:val="20"/>
              </w:rPr>
            </w:pPr>
            <w:r>
              <w:rPr>
                <w:b/>
                <w:spacing w:val="-2"/>
                <w:sz w:val="20"/>
              </w:rPr>
              <w:t>Criteria</w:t>
            </w:r>
          </w:p>
        </w:tc>
        <w:tc>
          <w:tcPr>
            <w:tcW w:w="3332" w:type="dxa"/>
          </w:tcPr>
          <w:p w14:paraId="651762FB" w14:textId="77777777" w:rsidR="00F75D2C" w:rsidRDefault="00F754EF">
            <w:pPr>
              <w:pStyle w:val="TableParagraph"/>
              <w:spacing w:before="98"/>
              <w:ind w:left="1276" w:hanging="768"/>
              <w:rPr>
                <w:b/>
                <w:sz w:val="20"/>
              </w:rPr>
            </w:pPr>
            <w:r>
              <w:rPr>
                <w:b/>
                <w:sz w:val="20"/>
              </w:rPr>
              <w:t>Relevant</w:t>
            </w:r>
            <w:r>
              <w:rPr>
                <w:b/>
                <w:spacing w:val="-13"/>
                <w:sz w:val="20"/>
              </w:rPr>
              <w:t xml:space="preserve"> </w:t>
            </w:r>
            <w:r>
              <w:rPr>
                <w:b/>
                <w:sz w:val="20"/>
              </w:rPr>
              <w:t>Factors/Source</w:t>
            </w:r>
            <w:r>
              <w:rPr>
                <w:b/>
                <w:spacing w:val="-12"/>
                <w:sz w:val="20"/>
              </w:rPr>
              <w:t xml:space="preserve"> </w:t>
            </w:r>
            <w:r>
              <w:rPr>
                <w:b/>
                <w:sz w:val="20"/>
              </w:rPr>
              <w:t xml:space="preserve">of </w:t>
            </w:r>
            <w:r>
              <w:rPr>
                <w:b/>
                <w:spacing w:val="-2"/>
                <w:sz w:val="20"/>
              </w:rPr>
              <w:t>Evidence</w:t>
            </w:r>
          </w:p>
        </w:tc>
        <w:tc>
          <w:tcPr>
            <w:tcW w:w="1349" w:type="dxa"/>
          </w:tcPr>
          <w:p w14:paraId="651762FC" w14:textId="77777777" w:rsidR="00F75D2C" w:rsidRDefault="00F754EF">
            <w:pPr>
              <w:pStyle w:val="TableParagraph"/>
              <w:spacing w:before="213"/>
              <w:ind w:left="16"/>
              <w:jc w:val="center"/>
              <w:rPr>
                <w:b/>
                <w:sz w:val="20"/>
              </w:rPr>
            </w:pPr>
            <w:r>
              <w:rPr>
                <w:b/>
                <w:sz w:val="20"/>
              </w:rPr>
              <w:t>Point</w:t>
            </w:r>
            <w:r>
              <w:rPr>
                <w:b/>
                <w:spacing w:val="-4"/>
                <w:sz w:val="20"/>
              </w:rPr>
              <w:t xml:space="preserve"> </w:t>
            </w:r>
            <w:r>
              <w:rPr>
                <w:b/>
                <w:spacing w:val="-2"/>
                <w:sz w:val="20"/>
              </w:rPr>
              <w:t>Value</w:t>
            </w:r>
          </w:p>
        </w:tc>
        <w:tc>
          <w:tcPr>
            <w:tcW w:w="2521" w:type="dxa"/>
          </w:tcPr>
          <w:p w14:paraId="651762FD" w14:textId="77777777" w:rsidR="00F75D2C" w:rsidRDefault="00F754EF">
            <w:pPr>
              <w:pStyle w:val="TableParagraph"/>
              <w:spacing w:before="213"/>
              <w:ind w:left="573"/>
              <w:rPr>
                <w:b/>
                <w:sz w:val="20"/>
              </w:rPr>
            </w:pPr>
            <w:r>
              <w:rPr>
                <w:b/>
                <w:sz w:val="20"/>
              </w:rPr>
              <w:t>Points</w:t>
            </w:r>
            <w:r>
              <w:rPr>
                <w:b/>
                <w:spacing w:val="-9"/>
                <w:sz w:val="20"/>
              </w:rPr>
              <w:t xml:space="preserve"> </w:t>
            </w:r>
            <w:r>
              <w:rPr>
                <w:b/>
                <w:spacing w:val="-2"/>
                <w:sz w:val="20"/>
              </w:rPr>
              <w:t>Awarded</w:t>
            </w:r>
          </w:p>
        </w:tc>
      </w:tr>
      <w:tr w:rsidR="00F75D2C" w14:paraId="65176305" w14:textId="77777777">
        <w:trPr>
          <w:trHeight w:val="1165"/>
        </w:trPr>
        <w:tc>
          <w:tcPr>
            <w:tcW w:w="7206" w:type="dxa"/>
          </w:tcPr>
          <w:p w14:paraId="651762FF" w14:textId="77777777" w:rsidR="00F75D2C" w:rsidRDefault="00F754EF">
            <w:pPr>
              <w:pStyle w:val="TableParagraph"/>
              <w:spacing w:before="101"/>
              <w:ind w:left="100" w:right="77"/>
              <w:rPr>
                <w:sz w:val="21"/>
              </w:rPr>
            </w:pPr>
            <w:r>
              <w:rPr>
                <w:sz w:val="21"/>
              </w:rPr>
              <w:t>The Supportive Services project is necessary to assist people in exiting homelessness,</w:t>
            </w:r>
            <w:r>
              <w:rPr>
                <w:spacing w:val="-5"/>
                <w:sz w:val="21"/>
              </w:rPr>
              <w:t xml:space="preserve"> </w:t>
            </w:r>
            <w:r>
              <w:rPr>
                <w:sz w:val="21"/>
              </w:rPr>
              <w:t>addressing</w:t>
            </w:r>
            <w:r>
              <w:rPr>
                <w:spacing w:val="-5"/>
                <w:sz w:val="21"/>
              </w:rPr>
              <w:t xml:space="preserve"> </w:t>
            </w:r>
            <w:r>
              <w:rPr>
                <w:sz w:val="21"/>
              </w:rPr>
              <w:t>barriers</w:t>
            </w:r>
            <w:r>
              <w:rPr>
                <w:spacing w:val="-5"/>
                <w:sz w:val="21"/>
              </w:rPr>
              <w:t xml:space="preserve"> </w:t>
            </w:r>
            <w:r>
              <w:rPr>
                <w:sz w:val="21"/>
              </w:rPr>
              <w:t>to</w:t>
            </w:r>
            <w:r>
              <w:rPr>
                <w:spacing w:val="-5"/>
                <w:sz w:val="21"/>
              </w:rPr>
              <w:t xml:space="preserve"> </w:t>
            </w:r>
            <w:r>
              <w:rPr>
                <w:sz w:val="21"/>
              </w:rPr>
              <w:t>stable</w:t>
            </w:r>
            <w:r>
              <w:rPr>
                <w:spacing w:val="-5"/>
                <w:sz w:val="21"/>
              </w:rPr>
              <w:t xml:space="preserve"> </w:t>
            </w:r>
            <w:r>
              <w:rPr>
                <w:sz w:val="21"/>
              </w:rPr>
              <w:t>housing</w:t>
            </w:r>
            <w:r>
              <w:rPr>
                <w:spacing w:val="-5"/>
                <w:sz w:val="21"/>
              </w:rPr>
              <w:t xml:space="preserve"> </w:t>
            </w:r>
            <w:r>
              <w:rPr>
                <w:sz w:val="21"/>
              </w:rPr>
              <w:t>and</w:t>
            </w:r>
            <w:r>
              <w:rPr>
                <w:spacing w:val="-5"/>
                <w:sz w:val="21"/>
              </w:rPr>
              <w:t xml:space="preserve"> </w:t>
            </w:r>
            <w:r>
              <w:rPr>
                <w:sz w:val="21"/>
              </w:rPr>
              <w:t>increasing</w:t>
            </w:r>
            <w:r>
              <w:rPr>
                <w:spacing w:val="-5"/>
                <w:sz w:val="21"/>
              </w:rPr>
              <w:t xml:space="preserve"> </w:t>
            </w:r>
            <w:r>
              <w:rPr>
                <w:sz w:val="21"/>
              </w:rPr>
              <w:t>self-sufficiency and the Recipient will conduct an annual assessment of the service needs of the program participants.</w:t>
            </w:r>
          </w:p>
        </w:tc>
        <w:tc>
          <w:tcPr>
            <w:tcW w:w="3332" w:type="dxa"/>
          </w:tcPr>
          <w:p w14:paraId="65176300" w14:textId="77777777" w:rsidR="00F75D2C" w:rsidRDefault="00F75D2C">
            <w:pPr>
              <w:pStyle w:val="TableParagraph"/>
              <w:spacing w:before="99"/>
              <w:rPr>
                <w:b/>
                <w:sz w:val="21"/>
              </w:rPr>
            </w:pPr>
          </w:p>
          <w:p w14:paraId="65176301" w14:textId="77777777" w:rsidR="00F75D2C" w:rsidRDefault="00F754EF">
            <w:pPr>
              <w:pStyle w:val="TableParagraph"/>
              <w:ind w:left="242" w:firstLine="64"/>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tc>
        <w:tc>
          <w:tcPr>
            <w:tcW w:w="1349" w:type="dxa"/>
          </w:tcPr>
          <w:p w14:paraId="65176302" w14:textId="77777777" w:rsidR="00F75D2C" w:rsidRDefault="00F75D2C">
            <w:pPr>
              <w:pStyle w:val="TableParagraph"/>
              <w:spacing w:before="219"/>
              <w:rPr>
                <w:b/>
                <w:sz w:val="21"/>
              </w:rPr>
            </w:pPr>
          </w:p>
          <w:p w14:paraId="65176303" w14:textId="77777777" w:rsidR="00F75D2C" w:rsidRDefault="00F754EF">
            <w:pPr>
              <w:pStyle w:val="TableParagraph"/>
              <w:ind w:left="16" w:right="2"/>
              <w:jc w:val="center"/>
              <w:rPr>
                <w:b/>
                <w:sz w:val="21"/>
              </w:rPr>
            </w:pPr>
            <w:r>
              <w:rPr>
                <w:b/>
                <w:spacing w:val="-10"/>
                <w:sz w:val="21"/>
              </w:rPr>
              <w:t>1</w:t>
            </w:r>
          </w:p>
        </w:tc>
        <w:tc>
          <w:tcPr>
            <w:tcW w:w="2521" w:type="dxa"/>
          </w:tcPr>
          <w:p w14:paraId="65176304" w14:textId="77777777" w:rsidR="00F75D2C" w:rsidRDefault="00F75D2C">
            <w:pPr>
              <w:pStyle w:val="TableParagraph"/>
              <w:rPr>
                <w:sz w:val="20"/>
              </w:rPr>
            </w:pPr>
          </w:p>
        </w:tc>
      </w:tr>
      <w:tr w:rsidR="00F75D2C" w14:paraId="6517630B" w14:textId="77777777">
        <w:trPr>
          <w:trHeight w:val="926"/>
        </w:trPr>
        <w:tc>
          <w:tcPr>
            <w:tcW w:w="7206" w:type="dxa"/>
          </w:tcPr>
          <w:p w14:paraId="65176306" w14:textId="77777777" w:rsidR="00F75D2C" w:rsidRDefault="00F754EF">
            <w:pPr>
              <w:pStyle w:val="TableParagraph"/>
              <w:spacing w:before="101"/>
              <w:ind w:left="100" w:right="360"/>
              <w:jc w:val="both"/>
              <w:rPr>
                <w:sz w:val="21"/>
              </w:rPr>
            </w:pPr>
            <w:r>
              <w:rPr>
                <w:sz w:val="21"/>
              </w:rPr>
              <w:t>The</w:t>
            </w:r>
            <w:r>
              <w:rPr>
                <w:spacing w:val="-2"/>
                <w:sz w:val="21"/>
              </w:rPr>
              <w:t xml:space="preserve"> </w:t>
            </w:r>
            <w:r>
              <w:rPr>
                <w:sz w:val="21"/>
              </w:rPr>
              <w:t>proposed</w:t>
            </w:r>
            <w:r>
              <w:rPr>
                <w:spacing w:val="-5"/>
                <w:sz w:val="21"/>
              </w:rPr>
              <w:t xml:space="preserve"> </w:t>
            </w:r>
            <w:r>
              <w:rPr>
                <w:sz w:val="21"/>
              </w:rPr>
              <w:t>project</w:t>
            </w:r>
            <w:r>
              <w:rPr>
                <w:spacing w:val="-4"/>
                <w:sz w:val="21"/>
              </w:rPr>
              <w:t xml:space="preserve"> </w:t>
            </w:r>
            <w:r>
              <w:rPr>
                <w:sz w:val="21"/>
              </w:rPr>
              <w:t>has</w:t>
            </w:r>
            <w:r>
              <w:rPr>
                <w:spacing w:val="-3"/>
                <w:sz w:val="21"/>
              </w:rPr>
              <w:t xml:space="preserve"> </w:t>
            </w:r>
            <w:r>
              <w:rPr>
                <w:sz w:val="21"/>
              </w:rPr>
              <w:t>a</w:t>
            </w:r>
            <w:r>
              <w:rPr>
                <w:spacing w:val="-2"/>
                <w:sz w:val="21"/>
              </w:rPr>
              <w:t xml:space="preserve"> </w:t>
            </w:r>
            <w:r>
              <w:rPr>
                <w:sz w:val="21"/>
              </w:rPr>
              <w:t>strategy</w:t>
            </w:r>
            <w:r>
              <w:rPr>
                <w:spacing w:val="-2"/>
                <w:sz w:val="21"/>
              </w:rPr>
              <w:t xml:space="preserve"> </w:t>
            </w:r>
            <w:r>
              <w:rPr>
                <w:sz w:val="21"/>
              </w:rPr>
              <w:t>for</w:t>
            </w:r>
            <w:r>
              <w:rPr>
                <w:spacing w:val="-3"/>
                <w:sz w:val="21"/>
              </w:rPr>
              <w:t xml:space="preserve"> </w:t>
            </w:r>
            <w:r>
              <w:rPr>
                <w:sz w:val="21"/>
              </w:rPr>
              <w:t>providing</w:t>
            </w:r>
            <w:r>
              <w:rPr>
                <w:spacing w:val="-2"/>
                <w:sz w:val="21"/>
              </w:rPr>
              <w:t xml:space="preserve"> </w:t>
            </w:r>
            <w:r>
              <w:rPr>
                <w:sz w:val="21"/>
              </w:rPr>
              <w:t>supportive</w:t>
            </w:r>
            <w:r>
              <w:rPr>
                <w:spacing w:val="-2"/>
                <w:sz w:val="21"/>
              </w:rPr>
              <w:t xml:space="preserve"> </w:t>
            </w:r>
            <w:r>
              <w:rPr>
                <w:sz w:val="21"/>
              </w:rPr>
              <w:t>services</w:t>
            </w:r>
            <w:r>
              <w:rPr>
                <w:spacing w:val="-3"/>
                <w:sz w:val="21"/>
              </w:rPr>
              <w:t xml:space="preserve"> </w:t>
            </w:r>
            <w:r>
              <w:rPr>
                <w:sz w:val="21"/>
              </w:rPr>
              <w:t>to</w:t>
            </w:r>
            <w:r>
              <w:rPr>
                <w:spacing w:val="-2"/>
                <w:sz w:val="21"/>
              </w:rPr>
              <w:t xml:space="preserve"> </w:t>
            </w:r>
            <w:r>
              <w:rPr>
                <w:sz w:val="21"/>
              </w:rPr>
              <w:t>eligible program</w:t>
            </w:r>
            <w:r>
              <w:rPr>
                <w:spacing w:val="-5"/>
                <w:sz w:val="21"/>
              </w:rPr>
              <w:t xml:space="preserve"> </w:t>
            </w:r>
            <w:r>
              <w:rPr>
                <w:sz w:val="21"/>
              </w:rPr>
              <w:t>participants</w:t>
            </w:r>
            <w:r>
              <w:rPr>
                <w:spacing w:val="-4"/>
                <w:sz w:val="21"/>
              </w:rPr>
              <w:t xml:space="preserve"> </w:t>
            </w:r>
            <w:r>
              <w:rPr>
                <w:sz w:val="21"/>
              </w:rPr>
              <w:t>including</w:t>
            </w:r>
            <w:r>
              <w:rPr>
                <w:spacing w:val="-4"/>
                <w:sz w:val="21"/>
              </w:rPr>
              <w:t xml:space="preserve"> </w:t>
            </w:r>
            <w:r>
              <w:rPr>
                <w:sz w:val="21"/>
              </w:rPr>
              <w:t>those</w:t>
            </w:r>
            <w:r>
              <w:rPr>
                <w:spacing w:val="-7"/>
                <w:sz w:val="21"/>
              </w:rPr>
              <w:t xml:space="preserve"> </w:t>
            </w:r>
            <w:r>
              <w:rPr>
                <w:sz w:val="21"/>
              </w:rPr>
              <w:t>with</w:t>
            </w:r>
            <w:r>
              <w:rPr>
                <w:spacing w:val="-4"/>
                <w:sz w:val="21"/>
              </w:rPr>
              <w:t xml:space="preserve"> </w:t>
            </w:r>
            <w:r>
              <w:rPr>
                <w:sz w:val="21"/>
              </w:rPr>
              <w:t>histories</w:t>
            </w:r>
            <w:r>
              <w:rPr>
                <w:spacing w:val="-5"/>
                <w:sz w:val="21"/>
              </w:rPr>
              <w:t xml:space="preserve"> </w:t>
            </w:r>
            <w:r>
              <w:rPr>
                <w:sz w:val="21"/>
              </w:rPr>
              <w:t>of</w:t>
            </w:r>
            <w:r>
              <w:rPr>
                <w:spacing w:val="-5"/>
                <w:sz w:val="21"/>
              </w:rPr>
              <w:t xml:space="preserve"> </w:t>
            </w:r>
            <w:r>
              <w:rPr>
                <w:sz w:val="21"/>
              </w:rPr>
              <w:t>unsheltered</w:t>
            </w:r>
            <w:r>
              <w:rPr>
                <w:spacing w:val="-4"/>
                <w:sz w:val="21"/>
              </w:rPr>
              <w:t xml:space="preserve"> </w:t>
            </w:r>
            <w:r>
              <w:rPr>
                <w:sz w:val="21"/>
              </w:rPr>
              <w:t>homelessness and those who do not traditionally engage with supportive services</w:t>
            </w:r>
          </w:p>
        </w:tc>
        <w:tc>
          <w:tcPr>
            <w:tcW w:w="3332" w:type="dxa"/>
          </w:tcPr>
          <w:p w14:paraId="65176307" w14:textId="77777777" w:rsidR="00F75D2C" w:rsidRDefault="00F754EF">
            <w:pPr>
              <w:pStyle w:val="TableParagraph"/>
              <w:spacing w:before="221"/>
              <w:ind w:left="242" w:firstLine="64"/>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tc>
        <w:tc>
          <w:tcPr>
            <w:tcW w:w="1349" w:type="dxa"/>
          </w:tcPr>
          <w:p w14:paraId="65176308" w14:textId="77777777" w:rsidR="00F75D2C" w:rsidRDefault="00F75D2C">
            <w:pPr>
              <w:pStyle w:val="TableParagraph"/>
              <w:spacing w:before="100"/>
              <w:rPr>
                <w:b/>
                <w:sz w:val="21"/>
              </w:rPr>
            </w:pPr>
          </w:p>
          <w:p w14:paraId="65176309" w14:textId="77777777" w:rsidR="00F75D2C" w:rsidRDefault="00F754EF">
            <w:pPr>
              <w:pStyle w:val="TableParagraph"/>
              <w:ind w:left="16" w:right="2"/>
              <w:jc w:val="center"/>
              <w:rPr>
                <w:b/>
                <w:sz w:val="21"/>
              </w:rPr>
            </w:pPr>
            <w:r>
              <w:rPr>
                <w:b/>
                <w:spacing w:val="-10"/>
                <w:sz w:val="21"/>
              </w:rPr>
              <w:t>2</w:t>
            </w:r>
          </w:p>
        </w:tc>
        <w:tc>
          <w:tcPr>
            <w:tcW w:w="2521" w:type="dxa"/>
          </w:tcPr>
          <w:p w14:paraId="6517630A" w14:textId="77777777" w:rsidR="00F75D2C" w:rsidRDefault="00F75D2C">
            <w:pPr>
              <w:pStyle w:val="TableParagraph"/>
              <w:rPr>
                <w:sz w:val="20"/>
              </w:rPr>
            </w:pPr>
          </w:p>
        </w:tc>
      </w:tr>
      <w:tr w:rsidR="00F75D2C" w14:paraId="65176311" w14:textId="77777777">
        <w:trPr>
          <w:trHeight w:val="923"/>
        </w:trPr>
        <w:tc>
          <w:tcPr>
            <w:tcW w:w="7206" w:type="dxa"/>
          </w:tcPr>
          <w:p w14:paraId="6517630C" w14:textId="77777777" w:rsidR="00F75D2C" w:rsidRDefault="00F754EF">
            <w:pPr>
              <w:pStyle w:val="TableParagraph"/>
              <w:spacing w:before="98"/>
              <w:ind w:left="100" w:right="77"/>
              <w:rPr>
                <w:sz w:val="21"/>
              </w:rPr>
            </w:pPr>
            <w:r>
              <w:rPr>
                <w:sz w:val="21"/>
              </w:rPr>
              <w:t>The project will be supplemented with resources from other public or private sources,</w:t>
            </w:r>
            <w:r>
              <w:rPr>
                <w:spacing w:val="-4"/>
                <w:sz w:val="21"/>
              </w:rPr>
              <w:t xml:space="preserve"> </w:t>
            </w:r>
            <w:r>
              <w:rPr>
                <w:sz w:val="21"/>
              </w:rPr>
              <w:t>that</w:t>
            </w:r>
            <w:r>
              <w:rPr>
                <w:spacing w:val="-5"/>
                <w:sz w:val="21"/>
              </w:rPr>
              <w:t xml:space="preserve"> </w:t>
            </w:r>
            <w:r>
              <w:rPr>
                <w:sz w:val="21"/>
              </w:rPr>
              <w:t>may</w:t>
            </w:r>
            <w:r>
              <w:rPr>
                <w:spacing w:val="-4"/>
                <w:sz w:val="21"/>
              </w:rPr>
              <w:t xml:space="preserve"> </w:t>
            </w:r>
            <w:r>
              <w:rPr>
                <w:sz w:val="21"/>
              </w:rPr>
              <w:t>include</w:t>
            </w:r>
            <w:r>
              <w:rPr>
                <w:spacing w:val="-4"/>
                <w:sz w:val="21"/>
              </w:rPr>
              <w:t xml:space="preserve"> </w:t>
            </w:r>
            <w:r>
              <w:rPr>
                <w:sz w:val="21"/>
              </w:rPr>
              <w:t>mainstream</w:t>
            </w:r>
            <w:r>
              <w:rPr>
                <w:spacing w:val="-6"/>
                <w:sz w:val="21"/>
              </w:rPr>
              <w:t xml:space="preserve"> </w:t>
            </w:r>
            <w:r>
              <w:rPr>
                <w:sz w:val="21"/>
              </w:rPr>
              <w:t>health,</w:t>
            </w:r>
            <w:r>
              <w:rPr>
                <w:spacing w:val="-4"/>
                <w:sz w:val="21"/>
              </w:rPr>
              <w:t xml:space="preserve"> </w:t>
            </w:r>
            <w:r>
              <w:rPr>
                <w:sz w:val="21"/>
              </w:rPr>
              <w:t>social,</w:t>
            </w:r>
            <w:r>
              <w:rPr>
                <w:spacing w:val="-4"/>
                <w:sz w:val="21"/>
              </w:rPr>
              <w:t xml:space="preserve"> </w:t>
            </w:r>
            <w:r>
              <w:rPr>
                <w:sz w:val="21"/>
              </w:rPr>
              <w:t>and</w:t>
            </w:r>
            <w:r>
              <w:rPr>
                <w:spacing w:val="-4"/>
                <w:sz w:val="21"/>
              </w:rPr>
              <w:t xml:space="preserve"> </w:t>
            </w:r>
            <w:r>
              <w:rPr>
                <w:sz w:val="21"/>
              </w:rPr>
              <w:t>employment</w:t>
            </w:r>
            <w:r>
              <w:rPr>
                <w:spacing w:val="-5"/>
                <w:sz w:val="21"/>
              </w:rPr>
              <w:t xml:space="preserve"> </w:t>
            </w:r>
            <w:r>
              <w:rPr>
                <w:sz w:val="21"/>
              </w:rPr>
              <w:t>programs such as Medicare, Medicaid, SSI, and SNAP.</w:t>
            </w:r>
          </w:p>
        </w:tc>
        <w:tc>
          <w:tcPr>
            <w:tcW w:w="3332" w:type="dxa"/>
          </w:tcPr>
          <w:p w14:paraId="6517630D" w14:textId="77777777" w:rsidR="00F75D2C" w:rsidRDefault="00F754EF">
            <w:pPr>
              <w:pStyle w:val="TableParagraph"/>
              <w:spacing w:before="218"/>
              <w:ind w:left="242" w:firstLine="64"/>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tc>
        <w:tc>
          <w:tcPr>
            <w:tcW w:w="1349" w:type="dxa"/>
          </w:tcPr>
          <w:p w14:paraId="6517630E" w14:textId="77777777" w:rsidR="00F75D2C" w:rsidRDefault="00F75D2C">
            <w:pPr>
              <w:pStyle w:val="TableParagraph"/>
              <w:spacing w:before="99"/>
              <w:rPr>
                <w:b/>
                <w:sz w:val="21"/>
              </w:rPr>
            </w:pPr>
          </w:p>
          <w:p w14:paraId="6517630F" w14:textId="77777777" w:rsidR="00F75D2C" w:rsidRDefault="00F754EF">
            <w:pPr>
              <w:pStyle w:val="TableParagraph"/>
              <w:ind w:left="16" w:right="2"/>
              <w:jc w:val="center"/>
              <w:rPr>
                <w:b/>
                <w:sz w:val="21"/>
              </w:rPr>
            </w:pPr>
            <w:r>
              <w:rPr>
                <w:b/>
                <w:spacing w:val="-10"/>
                <w:sz w:val="21"/>
              </w:rPr>
              <w:t>1</w:t>
            </w:r>
          </w:p>
        </w:tc>
        <w:tc>
          <w:tcPr>
            <w:tcW w:w="2521" w:type="dxa"/>
          </w:tcPr>
          <w:p w14:paraId="65176310" w14:textId="77777777" w:rsidR="00F75D2C" w:rsidRDefault="00F75D2C">
            <w:pPr>
              <w:pStyle w:val="TableParagraph"/>
              <w:rPr>
                <w:sz w:val="20"/>
              </w:rPr>
            </w:pPr>
          </w:p>
        </w:tc>
      </w:tr>
      <w:tr w:rsidR="00F75D2C" w14:paraId="65176319" w14:textId="77777777">
        <w:trPr>
          <w:trHeight w:val="1648"/>
        </w:trPr>
        <w:tc>
          <w:tcPr>
            <w:tcW w:w="7206" w:type="dxa"/>
          </w:tcPr>
          <w:p w14:paraId="65176312" w14:textId="77777777" w:rsidR="00F75D2C" w:rsidRDefault="00F754EF">
            <w:pPr>
              <w:pStyle w:val="TableParagraph"/>
              <w:spacing w:before="101"/>
              <w:ind w:left="100" w:right="77"/>
              <w:rPr>
                <w:sz w:val="21"/>
              </w:rPr>
            </w:pPr>
            <w:r>
              <w:rPr>
                <w:color w:val="212121"/>
                <w:sz w:val="21"/>
              </w:rPr>
              <w:t>Scores will be determined by comparing each project’s expenses per participant charged</w:t>
            </w:r>
            <w:r>
              <w:rPr>
                <w:color w:val="212121"/>
                <w:spacing w:val="-2"/>
                <w:sz w:val="21"/>
              </w:rPr>
              <w:t xml:space="preserve"> </w:t>
            </w:r>
            <w:r>
              <w:rPr>
                <w:color w:val="212121"/>
                <w:sz w:val="21"/>
              </w:rPr>
              <w:t>to</w:t>
            </w:r>
            <w:r>
              <w:rPr>
                <w:color w:val="212121"/>
                <w:spacing w:val="-2"/>
                <w:sz w:val="21"/>
              </w:rPr>
              <w:t xml:space="preserve"> </w:t>
            </w:r>
            <w:r>
              <w:rPr>
                <w:color w:val="212121"/>
                <w:sz w:val="21"/>
              </w:rPr>
              <w:t>the</w:t>
            </w:r>
            <w:r>
              <w:rPr>
                <w:color w:val="212121"/>
                <w:spacing w:val="-5"/>
                <w:sz w:val="21"/>
              </w:rPr>
              <w:t xml:space="preserve"> </w:t>
            </w:r>
            <w:r>
              <w:rPr>
                <w:color w:val="212121"/>
                <w:sz w:val="21"/>
              </w:rPr>
              <w:t>CoC</w:t>
            </w:r>
            <w:r>
              <w:rPr>
                <w:color w:val="212121"/>
                <w:spacing w:val="-2"/>
                <w:sz w:val="21"/>
              </w:rPr>
              <w:t xml:space="preserve"> </w:t>
            </w:r>
            <w:r>
              <w:rPr>
                <w:color w:val="212121"/>
                <w:sz w:val="21"/>
              </w:rPr>
              <w:t>grant</w:t>
            </w:r>
            <w:r>
              <w:rPr>
                <w:color w:val="212121"/>
                <w:spacing w:val="-3"/>
                <w:sz w:val="21"/>
              </w:rPr>
              <w:t xml:space="preserve"> </w:t>
            </w:r>
            <w:r>
              <w:rPr>
                <w:color w:val="212121"/>
                <w:sz w:val="21"/>
              </w:rPr>
              <w:t>with</w:t>
            </w:r>
            <w:r>
              <w:rPr>
                <w:color w:val="212121"/>
                <w:spacing w:val="-2"/>
                <w:sz w:val="21"/>
              </w:rPr>
              <w:t xml:space="preserve"> </w:t>
            </w:r>
            <w:r>
              <w:rPr>
                <w:color w:val="212121"/>
                <w:sz w:val="21"/>
              </w:rPr>
              <w:t>the</w:t>
            </w:r>
            <w:r>
              <w:rPr>
                <w:color w:val="212121"/>
                <w:spacing w:val="-2"/>
                <w:sz w:val="21"/>
              </w:rPr>
              <w:t xml:space="preserve"> </w:t>
            </w:r>
            <w:r>
              <w:rPr>
                <w:color w:val="212121"/>
                <w:sz w:val="21"/>
              </w:rPr>
              <w:t>average</w:t>
            </w:r>
            <w:r>
              <w:rPr>
                <w:color w:val="212121"/>
                <w:spacing w:val="-2"/>
                <w:sz w:val="21"/>
              </w:rPr>
              <w:t xml:space="preserve"> </w:t>
            </w:r>
            <w:r>
              <w:rPr>
                <w:color w:val="212121"/>
                <w:sz w:val="21"/>
              </w:rPr>
              <w:t>of</w:t>
            </w:r>
            <w:r>
              <w:rPr>
                <w:color w:val="212121"/>
                <w:spacing w:val="-3"/>
                <w:sz w:val="21"/>
              </w:rPr>
              <w:t xml:space="preserve"> </w:t>
            </w:r>
            <w:r>
              <w:rPr>
                <w:color w:val="212121"/>
                <w:sz w:val="21"/>
              </w:rPr>
              <w:t>other</w:t>
            </w:r>
            <w:r>
              <w:rPr>
                <w:color w:val="212121"/>
                <w:spacing w:val="-5"/>
                <w:sz w:val="21"/>
              </w:rPr>
              <w:t xml:space="preserve"> </w:t>
            </w:r>
            <w:r>
              <w:rPr>
                <w:color w:val="212121"/>
                <w:sz w:val="21"/>
              </w:rPr>
              <w:t>projects</w:t>
            </w:r>
            <w:r>
              <w:rPr>
                <w:color w:val="212121"/>
                <w:spacing w:val="-2"/>
                <w:sz w:val="21"/>
              </w:rPr>
              <w:t xml:space="preserve"> </w:t>
            </w:r>
            <w:r>
              <w:rPr>
                <w:color w:val="212121"/>
                <w:sz w:val="21"/>
              </w:rPr>
              <w:t>that</w:t>
            </w:r>
            <w:r>
              <w:rPr>
                <w:color w:val="212121"/>
                <w:spacing w:val="-3"/>
                <w:sz w:val="21"/>
              </w:rPr>
              <w:t xml:space="preserve"> </w:t>
            </w:r>
            <w:r>
              <w:rPr>
                <w:color w:val="212121"/>
                <w:sz w:val="21"/>
              </w:rPr>
              <w:t>fall</w:t>
            </w:r>
            <w:r>
              <w:rPr>
                <w:color w:val="212121"/>
                <w:spacing w:val="-3"/>
                <w:sz w:val="21"/>
              </w:rPr>
              <w:t xml:space="preserve"> </w:t>
            </w:r>
            <w:r>
              <w:rPr>
                <w:color w:val="212121"/>
                <w:sz w:val="21"/>
              </w:rPr>
              <w:t>within</w:t>
            </w:r>
            <w:r>
              <w:rPr>
                <w:color w:val="212121"/>
                <w:spacing w:val="-2"/>
                <w:sz w:val="21"/>
              </w:rPr>
              <w:t xml:space="preserve"> </w:t>
            </w:r>
            <w:r>
              <w:rPr>
                <w:color w:val="212121"/>
                <w:sz w:val="21"/>
              </w:rPr>
              <w:t>a</w:t>
            </w:r>
            <w:r>
              <w:rPr>
                <w:color w:val="212121"/>
                <w:spacing w:val="-2"/>
                <w:sz w:val="21"/>
              </w:rPr>
              <w:t xml:space="preserve"> </w:t>
            </w:r>
            <w:r>
              <w:rPr>
                <w:color w:val="212121"/>
                <w:sz w:val="21"/>
              </w:rPr>
              <w:t>10% range above or below that average.</w:t>
            </w:r>
          </w:p>
        </w:tc>
        <w:tc>
          <w:tcPr>
            <w:tcW w:w="3332" w:type="dxa"/>
          </w:tcPr>
          <w:p w14:paraId="65176313" w14:textId="77777777" w:rsidR="00F75D2C" w:rsidRDefault="00F754EF">
            <w:pPr>
              <w:pStyle w:val="TableParagraph"/>
              <w:spacing w:before="101" w:line="241" w:lineRule="exact"/>
              <w:ind w:left="119" w:right="100"/>
              <w:jc w:val="center"/>
              <w:rPr>
                <w:sz w:val="21"/>
              </w:rPr>
            </w:pPr>
            <w:r>
              <w:rPr>
                <w:sz w:val="21"/>
              </w:rPr>
              <w:t>Scores</w:t>
            </w:r>
            <w:r>
              <w:rPr>
                <w:spacing w:val="-7"/>
                <w:sz w:val="21"/>
              </w:rPr>
              <w:t xml:space="preserve"> </w:t>
            </w:r>
            <w:r>
              <w:rPr>
                <w:sz w:val="21"/>
              </w:rPr>
              <w:t>will</w:t>
            </w:r>
            <w:r>
              <w:rPr>
                <w:spacing w:val="-4"/>
                <w:sz w:val="21"/>
              </w:rPr>
              <w:t xml:space="preserve"> </w:t>
            </w:r>
            <w:r>
              <w:rPr>
                <w:sz w:val="21"/>
              </w:rPr>
              <w:t>be</w:t>
            </w:r>
            <w:r>
              <w:rPr>
                <w:spacing w:val="-3"/>
                <w:sz w:val="21"/>
              </w:rPr>
              <w:t xml:space="preserve"> </w:t>
            </w:r>
            <w:r>
              <w:rPr>
                <w:sz w:val="21"/>
              </w:rPr>
              <w:t>determined</w:t>
            </w:r>
            <w:r>
              <w:rPr>
                <w:spacing w:val="-3"/>
                <w:sz w:val="21"/>
              </w:rPr>
              <w:t xml:space="preserve"> </w:t>
            </w:r>
            <w:r>
              <w:rPr>
                <w:spacing w:val="-5"/>
                <w:sz w:val="21"/>
              </w:rPr>
              <w:t>by</w:t>
            </w:r>
          </w:p>
          <w:p w14:paraId="65176314" w14:textId="77777777" w:rsidR="00F75D2C" w:rsidRDefault="00F754EF">
            <w:pPr>
              <w:pStyle w:val="TableParagraph"/>
              <w:ind w:left="136" w:right="114" w:hanging="3"/>
              <w:jc w:val="center"/>
              <w:rPr>
                <w:sz w:val="21"/>
              </w:rPr>
            </w:pPr>
            <w:r>
              <w:rPr>
                <w:sz w:val="21"/>
              </w:rPr>
              <w:t>comparing each project’s expenses per participant charged to the CoC grant with the average of other projects</w:t>
            </w:r>
            <w:r>
              <w:rPr>
                <w:spacing w:val="-6"/>
                <w:sz w:val="21"/>
              </w:rPr>
              <w:t xml:space="preserve"> </w:t>
            </w:r>
            <w:r>
              <w:rPr>
                <w:sz w:val="21"/>
              </w:rPr>
              <w:t>that</w:t>
            </w:r>
            <w:r>
              <w:rPr>
                <w:spacing w:val="-7"/>
                <w:sz w:val="21"/>
              </w:rPr>
              <w:t xml:space="preserve"> </w:t>
            </w:r>
            <w:r>
              <w:rPr>
                <w:sz w:val="21"/>
              </w:rPr>
              <w:t>fall</w:t>
            </w:r>
            <w:r>
              <w:rPr>
                <w:spacing w:val="-7"/>
                <w:sz w:val="21"/>
              </w:rPr>
              <w:t xml:space="preserve"> </w:t>
            </w:r>
            <w:r>
              <w:rPr>
                <w:sz w:val="21"/>
              </w:rPr>
              <w:t>within</w:t>
            </w:r>
            <w:r>
              <w:rPr>
                <w:spacing w:val="-6"/>
                <w:sz w:val="21"/>
              </w:rPr>
              <w:t xml:space="preserve"> </w:t>
            </w:r>
            <w:r>
              <w:rPr>
                <w:sz w:val="21"/>
              </w:rPr>
              <w:t>a</w:t>
            </w:r>
            <w:r>
              <w:rPr>
                <w:spacing w:val="-6"/>
                <w:sz w:val="21"/>
              </w:rPr>
              <w:t xml:space="preserve"> </w:t>
            </w:r>
            <w:r>
              <w:rPr>
                <w:sz w:val="21"/>
              </w:rPr>
              <w:t>10%</w:t>
            </w:r>
            <w:r>
              <w:rPr>
                <w:spacing w:val="-7"/>
                <w:sz w:val="21"/>
              </w:rPr>
              <w:t xml:space="preserve"> </w:t>
            </w:r>
            <w:r>
              <w:rPr>
                <w:sz w:val="21"/>
              </w:rPr>
              <w:t>range above or below that average.</w:t>
            </w:r>
          </w:p>
        </w:tc>
        <w:tc>
          <w:tcPr>
            <w:tcW w:w="1349" w:type="dxa"/>
          </w:tcPr>
          <w:p w14:paraId="65176315" w14:textId="77777777" w:rsidR="00F75D2C" w:rsidRDefault="00F75D2C">
            <w:pPr>
              <w:pStyle w:val="TableParagraph"/>
              <w:rPr>
                <w:b/>
                <w:sz w:val="21"/>
              </w:rPr>
            </w:pPr>
          </w:p>
          <w:p w14:paraId="65176316" w14:textId="77777777" w:rsidR="00F75D2C" w:rsidRDefault="00F75D2C">
            <w:pPr>
              <w:pStyle w:val="TableParagraph"/>
              <w:spacing w:before="220"/>
              <w:rPr>
                <w:b/>
                <w:sz w:val="21"/>
              </w:rPr>
            </w:pPr>
          </w:p>
          <w:p w14:paraId="65176317" w14:textId="77777777" w:rsidR="00F75D2C" w:rsidRDefault="00F754EF">
            <w:pPr>
              <w:pStyle w:val="TableParagraph"/>
              <w:ind w:left="16" w:right="2"/>
              <w:jc w:val="center"/>
              <w:rPr>
                <w:b/>
                <w:sz w:val="21"/>
              </w:rPr>
            </w:pPr>
            <w:r>
              <w:rPr>
                <w:b/>
                <w:spacing w:val="-10"/>
                <w:sz w:val="21"/>
              </w:rPr>
              <w:t>1</w:t>
            </w:r>
          </w:p>
        </w:tc>
        <w:tc>
          <w:tcPr>
            <w:tcW w:w="2521" w:type="dxa"/>
          </w:tcPr>
          <w:p w14:paraId="65176318" w14:textId="77777777" w:rsidR="00F75D2C" w:rsidRDefault="00F75D2C">
            <w:pPr>
              <w:pStyle w:val="TableParagraph"/>
              <w:rPr>
                <w:sz w:val="20"/>
              </w:rPr>
            </w:pPr>
          </w:p>
        </w:tc>
      </w:tr>
      <w:tr w:rsidR="00F75D2C" w14:paraId="65176327" w14:textId="77777777">
        <w:trPr>
          <w:trHeight w:val="3340"/>
        </w:trPr>
        <w:tc>
          <w:tcPr>
            <w:tcW w:w="7206" w:type="dxa"/>
          </w:tcPr>
          <w:p w14:paraId="6517631A" w14:textId="77777777" w:rsidR="00F75D2C" w:rsidRDefault="00F754EF">
            <w:pPr>
              <w:pStyle w:val="TableParagraph"/>
              <w:spacing w:before="101"/>
              <w:ind w:left="100" w:right="77"/>
              <w:rPr>
                <w:sz w:val="21"/>
              </w:rPr>
            </w:pPr>
            <w:r>
              <w:rPr>
                <w:color w:val="212121"/>
                <w:sz w:val="21"/>
              </w:rPr>
              <w:t>The</w:t>
            </w:r>
            <w:r>
              <w:rPr>
                <w:color w:val="212121"/>
                <w:spacing w:val="-3"/>
                <w:sz w:val="21"/>
              </w:rPr>
              <w:t xml:space="preserve"> </w:t>
            </w:r>
            <w:r>
              <w:rPr>
                <w:color w:val="212121"/>
                <w:sz w:val="21"/>
              </w:rPr>
              <w:t>project</w:t>
            </w:r>
            <w:r>
              <w:rPr>
                <w:color w:val="212121"/>
                <w:spacing w:val="-5"/>
                <w:sz w:val="21"/>
              </w:rPr>
              <w:t xml:space="preserve"> </w:t>
            </w:r>
            <w:r>
              <w:rPr>
                <w:color w:val="212121"/>
                <w:sz w:val="21"/>
              </w:rPr>
              <w:t>has</w:t>
            </w:r>
            <w:r>
              <w:rPr>
                <w:color w:val="212121"/>
                <w:spacing w:val="-4"/>
                <w:sz w:val="21"/>
              </w:rPr>
              <w:t xml:space="preserve"> </w:t>
            </w:r>
            <w:r>
              <w:rPr>
                <w:color w:val="212121"/>
                <w:sz w:val="21"/>
              </w:rPr>
              <w:t>an</w:t>
            </w:r>
            <w:r>
              <w:rPr>
                <w:color w:val="212121"/>
                <w:spacing w:val="-3"/>
                <w:sz w:val="21"/>
              </w:rPr>
              <w:t xml:space="preserve"> </w:t>
            </w:r>
            <w:r>
              <w:rPr>
                <w:color w:val="212121"/>
                <w:sz w:val="21"/>
              </w:rPr>
              <w:t>individualized</w:t>
            </w:r>
            <w:r>
              <w:rPr>
                <w:color w:val="212121"/>
                <w:spacing w:val="-3"/>
                <w:sz w:val="21"/>
              </w:rPr>
              <w:t xml:space="preserve"> </w:t>
            </w:r>
            <w:r>
              <w:rPr>
                <w:color w:val="212121"/>
                <w:sz w:val="21"/>
              </w:rPr>
              <w:t>service</w:t>
            </w:r>
            <w:r>
              <w:rPr>
                <w:color w:val="212121"/>
                <w:spacing w:val="-3"/>
                <w:sz w:val="21"/>
              </w:rPr>
              <w:t xml:space="preserve"> </w:t>
            </w:r>
            <w:r>
              <w:rPr>
                <w:color w:val="212121"/>
                <w:sz w:val="21"/>
              </w:rPr>
              <w:t>plan</w:t>
            </w:r>
            <w:r>
              <w:rPr>
                <w:color w:val="212121"/>
                <w:spacing w:val="-3"/>
                <w:sz w:val="21"/>
              </w:rPr>
              <w:t xml:space="preserve"> </w:t>
            </w:r>
            <w:r>
              <w:rPr>
                <w:color w:val="212121"/>
                <w:sz w:val="21"/>
              </w:rPr>
              <w:t>approach</w:t>
            </w:r>
            <w:r>
              <w:rPr>
                <w:color w:val="212121"/>
                <w:spacing w:val="-3"/>
                <w:sz w:val="21"/>
              </w:rPr>
              <w:t xml:space="preserve"> </w:t>
            </w:r>
            <w:r>
              <w:rPr>
                <w:color w:val="212121"/>
                <w:sz w:val="21"/>
              </w:rPr>
              <w:t>based</w:t>
            </w:r>
            <w:r>
              <w:rPr>
                <w:color w:val="212121"/>
                <w:spacing w:val="-3"/>
                <w:sz w:val="21"/>
              </w:rPr>
              <w:t xml:space="preserve"> </w:t>
            </w:r>
            <w:r>
              <w:rPr>
                <w:color w:val="212121"/>
                <w:sz w:val="21"/>
              </w:rPr>
              <w:t>on</w:t>
            </w:r>
            <w:r>
              <w:rPr>
                <w:color w:val="212121"/>
                <w:spacing w:val="-3"/>
                <w:sz w:val="21"/>
              </w:rPr>
              <w:t xml:space="preserve"> </w:t>
            </w:r>
            <w:r>
              <w:rPr>
                <w:color w:val="212121"/>
                <w:sz w:val="21"/>
              </w:rPr>
              <w:t>the</w:t>
            </w:r>
            <w:r>
              <w:rPr>
                <w:color w:val="212121"/>
                <w:spacing w:val="-6"/>
                <w:sz w:val="21"/>
              </w:rPr>
              <w:t xml:space="preserve"> </w:t>
            </w:r>
            <w:r>
              <w:rPr>
                <w:color w:val="212121"/>
                <w:sz w:val="21"/>
              </w:rPr>
              <w:t>primary population served.</w:t>
            </w:r>
          </w:p>
        </w:tc>
        <w:tc>
          <w:tcPr>
            <w:tcW w:w="3332" w:type="dxa"/>
          </w:tcPr>
          <w:p w14:paraId="6517631B" w14:textId="77777777" w:rsidR="00F75D2C" w:rsidRDefault="00F754EF">
            <w:pPr>
              <w:pStyle w:val="TableParagraph"/>
              <w:spacing w:before="101"/>
              <w:ind w:left="242" w:right="220" w:hanging="3"/>
              <w:jc w:val="center"/>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p w14:paraId="6517631C" w14:textId="77777777" w:rsidR="00F75D2C" w:rsidRDefault="00F75D2C">
            <w:pPr>
              <w:pStyle w:val="TableParagraph"/>
              <w:rPr>
                <w:b/>
                <w:sz w:val="21"/>
              </w:rPr>
            </w:pPr>
          </w:p>
          <w:p w14:paraId="6517631D" w14:textId="77777777" w:rsidR="00F75D2C" w:rsidRDefault="00F754EF">
            <w:pPr>
              <w:pStyle w:val="TableParagraph"/>
              <w:ind w:left="119" w:right="100"/>
              <w:jc w:val="center"/>
              <w:rPr>
                <w:sz w:val="21"/>
              </w:rPr>
            </w:pPr>
            <w:r>
              <w:rPr>
                <w:b/>
                <w:sz w:val="21"/>
              </w:rPr>
              <w:t>2</w:t>
            </w:r>
            <w:r>
              <w:rPr>
                <w:b/>
                <w:spacing w:val="-6"/>
                <w:sz w:val="21"/>
              </w:rPr>
              <w:t xml:space="preserve"> </w:t>
            </w:r>
            <w:r>
              <w:rPr>
                <w:b/>
                <w:sz w:val="21"/>
              </w:rPr>
              <w:t>points</w:t>
            </w:r>
            <w:r>
              <w:rPr>
                <w:b/>
                <w:spacing w:val="-9"/>
                <w:sz w:val="21"/>
              </w:rPr>
              <w:t xml:space="preserve"> </w:t>
            </w:r>
            <w:r>
              <w:rPr>
                <w:sz w:val="21"/>
              </w:rPr>
              <w:t>will</w:t>
            </w:r>
            <w:r>
              <w:rPr>
                <w:spacing w:val="-7"/>
                <w:sz w:val="21"/>
              </w:rPr>
              <w:t xml:space="preserve"> </w:t>
            </w:r>
            <w:r>
              <w:rPr>
                <w:sz w:val="21"/>
              </w:rPr>
              <w:t>be</w:t>
            </w:r>
            <w:r>
              <w:rPr>
                <w:spacing w:val="-6"/>
                <w:sz w:val="21"/>
              </w:rPr>
              <w:t xml:space="preserve"> </w:t>
            </w:r>
            <w:r>
              <w:rPr>
                <w:sz w:val="21"/>
              </w:rPr>
              <w:t>awarded</w:t>
            </w:r>
            <w:r>
              <w:rPr>
                <w:spacing w:val="-6"/>
                <w:sz w:val="21"/>
              </w:rPr>
              <w:t xml:space="preserve"> </w:t>
            </w:r>
            <w:r>
              <w:rPr>
                <w:sz w:val="21"/>
              </w:rPr>
              <w:t>if</w:t>
            </w:r>
            <w:r>
              <w:rPr>
                <w:spacing w:val="-7"/>
                <w:sz w:val="21"/>
              </w:rPr>
              <w:t xml:space="preserve"> </w:t>
            </w:r>
            <w:r>
              <w:rPr>
                <w:sz w:val="21"/>
              </w:rPr>
              <w:t xml:space="preserve">the project </w:t>
            </w:r>
            <w:r>
              <w:rPr>
                <w:color w:val="212121"/>
                <w:sz w:val="21"/>
              </w:rPr>
              <w:t>identified a primarily population to be served.</w:t>
            </w:r>
          </w:p>
          <w:p w14:paraId="6517631E" w14:textId="77777777" w:rsidR="00F75D2C" w:rsidRDefault="00F754EF">
            <w:pPr>
              <w:pStyle w:val="TableParagraph"/>
              <w:spacing w:before="241"/>
              <w:ind w:left="182" w:right="162" w:hanging="1"/>
              <w:jc w:val="center"/>
              <w:rPr>
                <w:sz w:val="21"/>
              </w:rPr>
            </w:pPr>
            <w:r>
              <w:rPr>
                <w:sz w:val="21"/>
              </w:rPr>
              <w:t xml:space="preserve">Additional </w:t>
            </w:r>
            <w:r>
              <w:rPr>
                <w:b/>
                <w:sz w:val="21"/>
              </w:rPr>
              <w:t xml:space="preserve">2 points </w:t>
            </w:r>
            <w:r>
              <w:rPr>
                <w:sz w:val="21"/>
              </w:rPr>
              <w:t>awarded if the projects</w:t>
            </w:r>
            <w:r>
              <w:rPr>
                <w:spacing w:val="-9"/>
                <w:sz w:val="21"/>
              </w:rPr>
              <w:t xml:space="preserve"> </w:t>
            </w:r>
            <w:r>
              <w:rPr>
                <w:sz w:val="21"/>
              </w:rPr>
              <w:t>demonstrates</w:t>
            </w:r>
            <w:r>
              <w:rPr>
                <w:spacing w:val="-10"/>
                <w:sz w:val="21"/>
              </w:rPr>
              <w:t xml:space="preserve"> </w:t>
            </w:r>
            <w:r>
              <w:rPr>
                <w:sz w:val="21"/>
              </w:rPr>
              <w:t>a</w:t>
            </w:r>
            <w:r>
              <w:rPr>
                <w:spacing w:val="-9"/>
                <w:sz w:val="21"/>
              </w:rPr>
              <w:t xml:space="preserve"> </w:t>
            </w:r>
            <w:r>
              <w:rPr>
                <w:sz w:val="21"/>
              </w:rPr>
              <w:t>strong</w:t>
            </w:r>
            <w:r>
              <w:rPr>
                <w:spacing w:val="-9"/>
                <w:sz w:val="21"/>
              </w:rPr>
              <w:t xml:space="preserve"> </w:t>
            </w:r>
            <w:r>
              <w:rPr>
                <w:sz w:val="21"/>
              </w:rPr>
              <w:t>plan for improving incomes, leveraging mainstream funding and combines housing assistance that aligns with the population served</w:t>
            </w:r>
          </w:p>
        </w:tc>
        <w:tc>
          <w:tcPr>
            <w:tcW w:w="1349" w:type="dxa"/>
          </w:tcPr>
          <w:p w14:paraId="6517631F" w14:textId="77777777" w:rsidR="00F75D2C" w:rsidRDefault="00F75D2C">
            <w:pPr>
              <w:pStyle w:val="TableParagraph"/>
              <w:rPr>
                <w:b/>
                <w:sz w:val="21"/>
              </w:rPr>
            </w:pPr>
          </w:p>
          <w:p w14:paraId="65176320" w14:textId="77777777" w:rsidR="00F75D2C" w:rsidRDefault="00F75D2C">
            <w:pPr>
              <w:pStyle w:val="TableParagraph"/>
              <w:rPr>
                <w:b/>
                <w:sz w:val="21"/>
              </w:rPr>
            </w:pPr>
          </w:p>
          <w:p w14:paraId="65176321" w14:textId="77777777" w:rsidR="00F75D2C" w:rsidRDefault="00F75D2C">
            <w:pPr>
              <w:pStyle w:val="TableParagraph"/>
              <w:rPr>
                <w:b/>
                <w:sz w:val="21"/>
              </w:rPr>
            </w:pPr>
          </w:p>
          <w:p w14:paraId="65176322" w14:textId="77777777" w:rsidR="00F75D2C" w:rsidRDefault="00F75D2C">
            <w:pPr>
              <w:pStyle w:val="TableParagraph"/>
              <w:rPr>
                <w:b/>
                <w:sz w:val="21"/>
              </w:rPr>
            </w:pPr>
          </w:p>
          <w:p w14:paraId="65176323" w14:textId="77777777" w:rsidR="00F75D2C" w:rsidRDefault="00F75D2C">
            <w:pPr>
              <w:pStyle w:val="TableParagraph"/>
              <w:rPr>
                <w:b/>
                <w:sz w:val="21"/>
              </w:rPr>
            </w:pPr>
          </w:p>
          <w:p w14:paraId="65176324" w14:textId="77777777" w:rsidR="00F75D2C" w:rsidRDefault="00F75D2C">
            <w:pPr>
              <w:pStyle w:val="TableParagraph"/>
              <w:spacing w:before="101"/>
              <w:rPr>
                <w:b/>
                <w:sz w:val="21"/>
              </w:rPr>
            </w:pPr>
          </w:p>
          <w:p w14:paraId="65176325" w14:textId="77777777" w:rsidR="00F75D2C" w:rsidRDefault="00F754EF">
            <w:pPr>
              <w:pStyle w:val="TableParagraph"/>
              <w:spacing w:before="1"/>
              <w:ind w:left="16" w:right="2"/>
              <w:jc w:val="center"/>
              <w:rPr>
                <w:b/>
                <w:sz w:val="21"/>
              </w:rPr>
            </w:pPr>
            <w:r>
              <w:rPr>
                <w:b/>
                <w:spacing w:val="-10"/>
                <w:sz w:val="21"/>
              </w:rPr>
              <w:t>4</w:t>
            </w:r>
          </w:p>
        </w:tc>
        <w:tc>
          <w:tcPr>
            <w:tcW w:w="2521" w:type="dxa"/>
          </w:tcPr>
          <w:p w14:paraId="65176326" w14:textId="77777777" w:rsidR="00F75D2C" w:rsidRDefault="00F75D2C">
            <w:pPr>
              <w:pStyle w:val="TableParagraph"/>
              <w:rPr>
                <w:sz w:val="20"/>
              </w:rPr>
            </w:pPr>
          </w:p>
        </w:tc>
      </w:tr>
    </w:tbl>
    <w:p w14:paraId="65176328" w14:textId="77777777" w:rsidR="00F75D2C" w:rsidRDefault="00F75D2C">
      <w:pPr>
        <w:pStyle w:val="TableParagraph"/>
        <w:rPr>
          <w:sz w:val="20"/>
        </w:rPr>
        <w:sectPr w:rsidR="00F75D2C">
          <w:type w:val="continuous"/>
          <w:pgSz w:w="15840" w:h="12240" w:orient="landscape"/>
          <w:pgMar w:top="1020" w:right="360" w:bottom="1455" w:left="0" w:header="0" w:footer="756" w:gutter="0"/>
          <w:cols w:space="720"/>
        </w:sectPr>
      </w:pPr>
    </w:p>
    <w:tbl>
      <w:tblPr>
        <w:tblW w:w="0" w:type="auto"/>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15"/>
        <w:gridCol w:w="4673"/>
        <w:gridCol w:w="2521"/>
      </w:tblGrid>
      <w:tr w:rsidR="00F75D2C" w14:paraId="6517632C" w14:textId="77777777">
        <w:trPr>
          <w:trHeight w:val="683"/>
        </w:trPr>
        <w:tc>
          <w:tcPr>
            <w:tcW w:w="7215" w:type="dxa"/>
            <w:vMerge w:val="restart"/>
            <w:shd w:val="clear" w:color="auto" w:fill="D9D9D9"/>
          </w:tcPr>
          <w:p w14:paraId="65176329" w14:textId="77777777" w:rsidR="00F75D2C" w:rsidRDefault="00F75D2C">
            <w:pPr>
              <w:pStyle w:val="TableParagraph"/>
              <w:rPr>
                <w:sz w:val="20"/>
              </w:rPr>
            </w:pPr>
          </w:p>
        </w:tc>
        <w:tc>
          <w:tcPr>
            <w:tcW w:w="4673" w:type="dxa"/>
          </w:tcPr>
          <w:p w14:paraId="6517632A" w14:textId="77777777" w:rsidR="00F75D2C" w:rsidRDefault="00F754EF">
            <w:pPr>
              <w:pStyle w:val="TableParagraph"/>
              <w:spacing w:before="101"/>
              <w:ind w:left="91" w:right="358"/>
              <w:rPr>
                <w:b/>
                <w:sz w:val="21"/>
              </w:rPr>
            </w:pPr>
            <w:r>
              <w:rPr>
                <w:b/>
                <w:sz w:val="21"/>
              </w:rPr>
              <w:t>Subtotal Points from the section above. Possible</w:t>
            </w:r>
            <w:r>
              <w:rPr>
                <w:b/>
                <w:spacing w:val="-7"/>
                <w:sz w:val="21"/>
              </w:rPr>
              <w:t xml:space="preserve"> </w:t>
            </w:r>
            <w:r>
              <w:rPr>
                <w:b/>
                <w:sz w:val="21"/>
              </w:rPr>
              <w:t>points</w:t>
            </w:r>
            <w:r>
              <w:rPr>
                <w:b/>
                <w:spacing w:val="-8"/>
                <w:sz w:val="21"/>
              </w:rPr>
              <w:t xml:space="preserve"> </w:t>
            </w:r>
            <w:r>
              <w:rPr>
                <w:b/>
                <w:sz w:val="21"/>
              </w:rPr>
              <w:t>from</w:t>
            </w:r>
            <w:r>
              <w:rPr>
                <w:b/>
                <w:spacing w:val="-8"/>
                <w:sz w:val="21"/>
              </w:rPr>
              <w:t xml:space="preserve"> </w:t>
            </w:r>
            <w:r>
              <w:rPr>
                <w:b/>
                <w:sz w:val="21"/>
              </w:rPr>
              <w:t>the</w:t>
            </w:r>
            <w:r>
              <w:rPr>
                <w:b/>
                <w:spacing w:val="-7"/>
                <w:sz w:val="21"/>
              </w:rPr>
              <w:t xml:space="preserve"> </w:t>
            </w:r>
            <w:r>
              <w:rPr>
                <w:b/>
                <w:sz w:val="21"/>
              </w:rPr>
              <w:t>section</w:t>
            </w:r>
            <w:r>
              <w:rPr>
                <w:b/>
                <w:spacing w:val="-7"/>
                <w:sz w:val="21"/>
              </w:rPr>
              <w:t xml:space="preserve"> </w:t>
            </w:r>
            <w:r>
              <w:rPr>
                <w:b/>
                <w:sz w:val="21"/>
              </w:rPr>
              <w:t>above-9</w:t>
            </w:r>
          </w:p>
        </w:tc>
        <w:tc>
          <w:tcPr>
            <w:tcW w:w="2521" w:type="dxa"/>
          </w:tcPr>
          <w:p w14:paraId="6517632B" w14:textId="77777777" w:rsidR="00F75D2C" w:rsidRDefault="00F75D2C">
            <w:pPr>
              <w:pStyle w:val="TableParagraph"/>
              <w:rPr>
                <w:sz w:val="20"/>
              </w:rPr>
            </w:pPr>
          </w:p>
        </w:tc>
      </w:tr>
      <w:tr w:rsidR="00F75D2C" w14:paraId="65176330" w14:textId="77777777">
        <w:trPr>
          <w:trHeight w:val="923"/>
        </w:trPr>
        <w:tc>
          <w:tcPr>
            <w:tcW w:w="7215" w:type="dxa"/>
            <w:vMerge/>
            <w:tcBorders>
              <w:top w:val="nil"/>
            </w:tcBorders>
            <w:shd w:val="clear" w:color="auto" w:fill="D9D9D9"/>
          </w:tcPr>
          <w:p w14:paraId="6517632D" w14:textId="77777777" w:rsidR="00F75D2C" w:rsidRDefault="00F75D2C">
            <w:pPr>
              <w:rPr>
                <w:sz w:val="2"/>
                <w:szCs w:val="2"/>
              </w:rPr>
            </w:pPr>
          </w:p>
        </w:tc>
        <w:tc>
          <w:tcPr>
            <w:tcW w:w="4673" w:type="dxa"/>
          </w:tcPr>
          <w:p w14:paraId="6517632E" w14:textId="77777777" w:rsidR="00F75D2C" w:rsidRDefault="00F754EF">
            <w:pPr>
              <w:pStyle w:val="TableParagraph"/>
              <w:spacing w:before="101"/>
              <w:ind w:left="91" w:right="358"/>
              <w:rPr>
                <w:b/>
                <w:sz w:val="21"/>
              </w:rPr>
            </w:pPr>
            <w:r>
              <w:rPr>
                <w:b/>
                <w:sz w:val="21"/>
              </w:rPr>
              <w:t>Points awarded in Financial Management/Capacity/Operational</w:t>
            </w:r>
            <w:r>
              <w:rPr>
                <w:b/>
                <w:spacing w:val="-14"/>
                <w:sz w:val="21"/>
              </w:rPr>
              <w:t xml:space="preserve"> </w:t>
            </w:r>
            <w:r>
              <w:rPr>
                <w:b/>
                <w:sz w:val="21"/>
              </w:rPr>
              <w:t>&amp; Performance Outcomes sections</w:t>
            </w:r>
          </w:p>
        </w:tc>
        <w:tc>
          <w:tcPr>
            <w:tcW w:w="2521" w:type="dxa"/>
          </w:tcPr>
          <w:p w14:paraId="6517632F" w14:textId="77777777" w:rsidR="00F75D2C" w:rsidRDefault="00F75D2C">
            <w:pPr>
              <w:pStyle w:val="TableParagraph"/>
              <w:rPr>
                <w:sz w:val="20"/>
              </w:rPr>
            </w:pPr>
          </w:p>
        </w:tc>
      </w:tr>
      <w:tr w:rsidR="00F75D2C" w14:paraId="65176335" w14:textId="77777777">
        <w:trPr>
          <w:trHeight w:val="683"/>
        </w:trPr>
        <w:tc>
          <w:tcPr>
            <w:tcW w:w="7215" w:type="dxa"/>
            <w:vMerge/>
            <w:tcBorders>
              <w:top w:val="nil"/>
            </w:tcBorders>
            <w:shd w:val="clear" w:color="auto" w:fill="D9D9D9"/>
          </w:tcPr>
          <w:p w14:paraId="65176331" w14:textId="77777777" w:rsidR="00F75D2C" w:rsidRDefault="00F75D2C">
            <w:pPr>
              <w:rPr>
                <w:sz w:val="2"/>
                <w:szCs w:val="2"/>
              </w:rPr>
            </w:pPr>
          </w:p>
        </w:tc>
        <w:tc>
          <w:tcPr>
            <w:tcW w:w="4673" w:type="dxa"/>
          </w:tcPr>
          <w:p w14:paraId="65176332" w14:textId="77777777" w:rsidR="00F75D2C" w:rsidRDefault="00F754EF">
            <w:pPr>
              <w:pStyle w:val="TableParagraph"/>
              <w:spacing w:before="101"/>
              <w:ind w:left="91"/>
              <w:rPr>
                <w:b/>
                <w:sz w:val="21"/>
              </w:rPr>
            </w:pPr>
            <w:r>
              <w:rPr>
                <w:b/>
                <w:sz w:val="21"/>
              </w:rPr>
              <w:t>Total</w:t>
            </w:r>
            <w:r>
              <w:rPr>
                <w:b/>
                <w:spacing w:val="-5"/>
                <w:sz w:val="21"/>
              </w:rPr>
              <w:t xml:space="preserve"> </w:t>
            </w:r>
            <w:r>
              <w:rPr>
                <w:b/>
                <w:sz w:val="21"/>
              </w:rPr>
              <w:t>Points</w:t>
            </w:r>
            <w:r>
              <w:rPr>
                <w:b/>
                <w:spacing w:val="-4"/>
                <w:sz w:val="21"/>
              </w:rPr>
              <w:t xml:space="preserve"> </w:t>
            </w:r>
            <w:r>
              <w:rPr>
                <w:b/>
                <w:spacing w:val="-2"/>
                <w:sz w:val="21"/>
              </w:rPr>
              <w:t>Awarded</w:t>
            </w:r>
          </w:p>
          <w:p w14:paraId="65176333" w14:textId="77777777" w:rsidR="00F75D2C" w:rsidRDefault="00F754EF">
            <w:pPr>
              <w:pStyle w:val="TableParagraph"/>
              <w:spacing w:before="1"/>
              <w:ind w:left="91"/>
              <w:rPr>
                <w:b/>
                <w:sz w:val="21"/>
              </w:rPr>
            </w:pPr>
            <w:r>
              <w:rPr>
                <w:b/>
                <w:sz w:val="21"/>
              </w:rPr>
              <w:t>(45</w:t>
            </w:r>
            <w:r>
              <w:rPr>
                <w:b/>
                <w:spacing w:val="-7"/>
                <w:sz w:val="21"/>
              </w:rPr>
              <w:t xml:space="preserve"> </w:t>
            </w:r>
            <w:r>
              <w:rPr>
                <w:b/>
                <w:sz w:val="21"/>
              </w:rPr>
              <w:t>total</w:t>
            </w:r>
            <w:r>
              <w:rPr>
                <w:b/>
                <w:spacing w:val="-6"/>
                <w:sz w:val="21"/>
              </w:rPr>
              <w:t xml:space="preserve"> </w:t>
            </w:r>
            <w:r>
              <w:rPr>
                <w:b/>
                <w:sz w:val="21"/>
              </w:rPr>
              <w:t>possible</w:t>
            </w:r>
            <w:r>
              <w:rPr>
                <w:b/>
                <w:spacing w:val="-7"/>
                <w:sz w:val="21"/>
              </w:rPr>
              <w:t xml:space="preserve"> </w:t>
            </w:r>
            <w:r>
              <w:rPr>
                <w:b/>
                <w:sz w:val="21"/>
              </w:rPr>
              <w:t>points</w:t>
            </w:r>
            <w:r>
              <w:rPr>
                <w:b/>
                <w:spacing w:val="-6"/>
                <w:sz w:val="21"/>
              </w:rPr>
              <w:t xml:space="preserve"> </w:t>
            </w:r>
            <w:r>
              <w:rPr>
                <w:b/>
                <w:sz w:val="21"/>
              </w:rPr>
              <w:t>SSO-</w:t>
            </w:r>
            <w:r>
              <w:rPr>
                <w:b/>
                <w:spacing w:val="-2"/>
                <w:sz w:val="21"/>
              </w:rPr>
              <w:t>Standalone)</w:t>
            </w:r>
          </w:p>
        </w:tc>
        <w:tc>
          <w:tcPr>
            <w:tcW w:w="2521" w:type="dxa"/>
          </w:tcPr>
          <w:p w14:paraId="65176334" w14:textId="77777777" w:rsidR="00F75D2C" w:rsidRDefault="00F75D2C">
            <w:pPr>
              <w:pStyle w:val="TableParagraph"/>
              <w:rPr>
                <w:sz w:val="20"/>
              </w:rPr>
            </w:pPr>
          </w:p>
        </w:tc>
      </w:tr>
      <w:tr w:rsidR="00F75D2C" w14:paraId="65176339" w14:textId="77777777">
        <w:trPr>
          <w:trHeight w:val="925"/>
        </w:trPr>
        <w:tc>
          <w:tcPr>
            <w:tcW w:w="7215" w:type="dxa"/>
            <w:vMerge/>
            <w:tcBorders>
              <w:top w:val="nil"/>
            </w:tcBorders>
            <w:shd w:val="clear" w:color="auto" w:fill="D9D9D9"/>
          </w:tcPr>
          <w:p w14:paraId="65176336" w14:textId="77777777" w:rsidR="00F75D2C" w:rsidRDefault="00F75D2C">
            <w:pPr>
              <w:rPr>
                <w:sz w:val="2"/>
                <w:szCs w:val="2"/>
              </w:rPr>
            </w:pPr>
          </w:p>
        </w:tc>
        <w:tc>
          <w:tcPr>
            <w:tcW w:w="4673" w:type="dxa"/>
          </w:tcPr>
          <w:p w14:paraId="65176337" w14:textId="77777777" w:rsidR="00F75D2C" w:rsidRDefault="00F754EF">
            <w:pPr>
              <w:pStyle w:val="TableParagraph"/>
              <w:spacing w:before="101"/>
              <w:ind w:left="91" w:right="358"/>
              <w:rPr>
                <w:b/>
                <w:sz w:val="21"/>
              </w:rPr>
            </w:pPr>
            <w:r>
              <w:rPr>
                <w:b/>
                <w:sz w:val="21"/>
              </w:rPr>
              <w:t>Total</w:t>
            </w:r>
            <w:r>
              <w:rPr>
                <w:b/>
                <w:spacing w:val="-5"/>
                <w:sz w:val="21"/>
              </w:rPr>
              <w:t xml:space="preserve"> </w:t>
            </w:r>
            <w:r>
              <w:rPr>
                <w:b/>
                <w:sz w:val="21"/>
              </w:rPr>
              <w:t>Score</w:t>
            </w:r>
            <w:r>
              <w:rPr>
                <w:b/>
                <w:spacing w:val="-5"/>
                <w:sz w:val="21"/>
              </w:rPr>
              <w:t xml:space="preserve"> </w:t>
            </w:r>
            <w:r>
              <w:rPr>
                <w:b/>
                <w:sz w:val="21"/>
              </w:rPr>
              <w:t>(Points</w:t>
            </w:r>
            <w:r>
              <w:rPr>
                <w:b/>
                <w:spacing w:val="-5"/>
                <w:sz w:val="21"/>
              </w:rPr>
              <w:t xml:space="preserve"> </w:t>
            </w:r>
            <w:r>
              <w:rPr>
                <w:b/>
                <w:sz w:val="21"/>
              </w:rPr>
              <w:t>earned</w:t>
            </w:r>
            <w:r>
              <w:rPr>
                <w:b/>
                <w:spacing w:val="-7"/>
                <w:sz w:val="21"/>
              </w:rPr>
              <w:t xml:space="preserve"> </w:t>
            </w:r>
            <w:r>
              <w:rPr>
                <w:b/>
                <w:sz w:val="21"/>
              </w:rPr>
              <w:t>as</w:t>
            </w:r>
            <w:r>
              <w:rPr>
                <w:b/>
                <w:spacing w:val="-5"/>
                <w:sz w:val="21"/>
              </w:rPr>
              <w:t xml:space="preserve"> </w:t>
            </w:r>
            <w:r>
              <w:rPr>
                <w:b/>
                <w:sz w:val="21"/>
              </w:rPr>
              <w:t>a</w:t>
            </w:r>
            <w:r>
              <w:rPr>
                <w:b/>
                <w:spacing w:val="-5"/>
                <w:sz w:val="21"/>
              </w:rPr>
              <w:t xml:space="preserve"> </w:t>
            </w:r>
            <w:r>
              <w:rPr>
                <w:b/>
                <w:sz w:val="21"/>
              </w:rPr>
              <w:t>percentage</w:t>
            </w:r>
            <w:r>
              <w:rPr>
                <w:b/>
                <w:spacing w:val="-5"/>
                <w:sz w:val="21"/>
              </w:rPr>
              <w:t xml:space="preserve"> </w:t>
            </w:r>
            <w:r>
              <w:rPr>
                <w:b/>
                <w:sz w:val="21"/>
              </w:rPr>
              <w:t>of total points available to the project)</w:t>
            </w:r>
          </w:p>
        </w:tc>
        <w:tc>
          <w:tcPr>
            <w:tcW w:w="2521" w:type="dxa"/>
          </w:tcPr>
          <w:p w14:paraId="65176338" w14:textId="77777777" w:rsidR="00F75D2C" w:rsidRDefault="00F75D2C">
            <w:pPr>
              <w:pStyle w:val="TableParagraph"/>
              <w:rPr>
                <w:sz w:val="20"/>
              </w:rPr>
            </w:pPr>
          </w:p>
        </w:tc>
      </w:tr>
    </w:tbl>
    <w:p w14:paraId="6517633A" w14:textId="77777777" w:rsidR="00F75D2C" w:rsidRDefault="00F75D2C">
      <w:pPr>
        <w:rPr>
          <w:b/>
          <w:sz w:val="20"/>
        </w:rPr>
      </w:pPr>
    </w:p>
    <w:p w14:paraId="6517633B" w14:textId="77777777" w:rsidR="00F75D2C" w:rsidRDefault="00F75D2C">
      <w:pPr>
        <w:spacing w:before="197"/>
        <w:rPr>
          <w:b/>
          <w:sz w:val="20"/>
        </w:rPr>
      </w:pPr>
    </w:p>
    <w:tbl>
      <w:tblPr>
        <w:tblW w:w="0" w:type="auto"/>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6"/>
        <w:gridCol w:w="3332"/>
        <w:gridCol w:w="1349"/>
        <w:gridCol w:w="2521"/>
      </w:tblGrid>
      <w:tr w:rsidR="00F75D2C" w14:paraId="6517633D" w14:textId="77777777">
        <w:trPr>
          <w:trHeight w:val="599"/>
        </w:trPr>
        <w:tc>
          <w:tcPr>
            <w:tcW w:w="14408" w:type="dxa"/>
            <w:gridSpan w:val="4"/>
            <w:shd w:val="clear" w:color="auto" w:fill="C8DAF8"/>
          </w:tcPr>
          <w:p w14:paraId="6517633C" w14:textId="77777777" w:rsidR="00F75D2C" w:rsidRDefault="00F754EF">
            <w:pPr>
              <w:pStyle w:val="TableParagraph"/>
              <w:spacing w:before="99"/>
              <w:ind w:left="17" w:right="1"/>
              <w:jc w:val="center"/>
              <w:rPr>
                <w:b/>
                <w:sz w:val="32"/>
              </w:rPr>
            </w:pPr>
            <w:r>
              <w:rPr>
                <w:b/>
                <w:sz w:val="32"/>
              </w:rPr>
              <w:t>Supportive</w:t>
            </w:r>
            <w:r>
              <w:rPr>
                <w:b/>
                <w:spacing w:val="-13"/>
                <w:sz w:val="32"/>
              </w:rPr>
              <w:t xml:space="preserve"> </w:t>
            </w:r>
            <w:r>
              <w:rPr>
                <w:b/>
                <w:sz w:val="32"/>
              </w:rPr>
              <w:t>Services</w:t>
            </w:r>
            <w:r>
              <w:rPr>
                <w:b/>
                <w:spacing w:val="-12"/>
                <w:sz w:val="32"/>
              </w:rPr>
              <w:t xml:space="preserve"> </w:t>
            </w:r>
            <w:r>
              <w:rPr>
                <w:b/>
                <w:sz w:val="32"/>
              </w:rPr>
              <w:t>Only</w:t>
            </w:r>
            <w:r>
              <w:rPr>
                <w:b/>
                <w:spacing w:val="-10"/>
                <w:sz w:val="32"/>
              </w:rPr>
              <w:t xml:space="preserve"> </w:t>
            </w:r>
            <w:r>
              <w:rPr>
                <w:b/>
                <w:sz w:val="32"/>
              </w:rPr>
              <w:t>(SSO)</w:t>
            </w:r>
            <w:r>
              <w:rPr>
                <w:b/>
                <w:spacing w:val="-10"/>
                <w:sz w:val="32"/>
              </w:rPr>
              <w:t xml:space="preserve"> </w:t>
            </w:r>
            <w:r>
              <w:rPr>
                <w:b/>
                <w:sz w:val="32"/>
              </w:rPr>
              <w:t>Street</w:t>
            </w:r>
            <w:r>
              <w:rPr>
                <w:b/>
                <w:spacing w:val="-12"/>
                <w:sz w:val="32"/>
              </w:rPr>
              <w:t xml:space="preserve"> </w:t>
            </w:r>
            <w:r>
              <w:rPr>
                <w:b/>
                <w:sz w:val="32"/>
              </w:rPr>
              <w:t>Outreach-</w:t>
            </w:r>
            <w:r>
              <w:rPr>
                <w:b/>
                <w:color w:val="FF0000"/>
                <w:sz w:val="32"/>
              </w:rPr>
              <w:t>All</w:t>
            </w:r>
            <w:r>
              <w:rPr>
                <w:b/>
                <w:color w:val="FF0000"/>
                <w:spacing w:val="-11"/>
                <w:sz w:val="32"/>
              </w:rPr>
              <w:t xml:space="preserve"> </w:t>
            </w:r>
            <w:r>
              <w:rPr>
                <w:b/>
                <w:color w:val="FF0000"/>
                <w:spacing w:val="-2"/>
                <w:sz w:val="32"/>
              </w:rPr>
              <w:t>Projects</w:t>
            </w:r>
          </w:p>
        </w:tc>
      </w:tr>
      <w:tr w:rsidR="00F75D2C" w14:paraId="65176342" w14:textId="77777777">
        <w:trPr>
          <w:trHeight w:val="659"/>
        </w:trPr>
        <w:tc>
          <w:tcPr>
            <w:tcW w:w="7206" w:type="dxa"/>
          </w:tcPr>
          <w:p w14:paraId="6517633E" w14:textId="77777777" w:rsidR="00F75D2C" w:rsidRDefault="00F754EF">
            <w:pPr>
              <w:pStyle w:val="TableParagraph"/>
              <w:spacing w:before="216"/>
              <w:ind w:left="19"/>
              <w:jc w:val="center"/>
              <w:rPr>
                <w:b/>
                <w:sz w:val="20"/>
              </w:rPr>
            </w:pPr>
            <w:r>
              <w:rPr>
                <w:b/>
                <w:spacing w:val="-2"/>
                <w:sz w:val="20"/>
              </w:rPr>
              <w:t>Criteria</w:t>
            </w:r>
          </w:p>
        </w:tc>
        <w:tc>
          <w:tcPr>
            <w:tcW w:w="3332" w:type="dxa"/>
          </w:tcPr>
          <w:p w14:paraId="6517633F" w14:textId="77777777" w:rsidR="00F75D2C" w:rsidRDefault="00F754EF">
            <w:pPr>
              <w:pStyle w:val="TableParagraph"/>
              <w:spacing w:before="101"/>
              <w:ind w:left="1276" w:hanging="768"/>
              <w:rPr>
                <w:b/>
                <w:sz w:val="20"/>
              </w:rPr>
            </w:pPr>
            <w:r>
              <w:rPr>
                <w:b/>
                <w:sz w:val="20"/>
              </w:rPr>
              <w:t>Relevant</w:t>
            </w:r>
            <w:r>
              <w:rPr>
                <w:b/>
                <w:spacing w:val="-13"/>
                <w:sz w:val="20"/>
              </w:rPr>
              <w:t xml:space="preserve"> </w:t>
            </w:r>
            <w:r>
              <w:rPr>
                <w:b/>
                <w:sz w:val="20"/>
              </w:rPr>
              <w:t>Factors/Source</w:t>
            </w:r>
            <w:r>
              <w:rPr>
                <w:b/>
                <w:spacing w:val="-12"/>
                <w:sz w:val="20"/>
              </w:rPr>
              <w:t xml:space="preserve"> </w:t>
            </w:r>
            <w:r>
              <w:rPr>
                <w:b/>
                <w:sz w:val="20"/>
              </w:rPr>
              <w:t xml:space="preserve">of </w:t>
            </w:r>
            <w:r>
              <w:rPr>
                <w:b/>
                <w:spacing w:val="-2"/>
                <w:sz w:val="20"/>
              </w:rPr>
              <w:t>Evidence</w:t>
            </w:r>
          </w:p>
        </w:tc>
        <w:tc>
          <w:tcPr>
            <w:tcW w:w="1349" w:type="dxa"/>
          </w:tcPr>
          <w:p w14:paraId="65176340" w14:textId="77777777" w:rsidR="00F75D2C" w:rsidRDefault="00F754EF">
            <w:pPr>
              <w:pStyle w:val="TableParagraph"/>
              <w:spacing w:before="216"/>
              <w:ind w:left="16"/>
              <w:jc w:val="center"/>
              <w:rPr>
                <w:b/>
                <w:sz w:val="20"/>
              </w:rPr>
            </w:pPr>
            <w:r>
              <w:rPr>
                <w:b/>
                <w:sz w:val="20"/>
              </w:rPr>
              <w:t>Point</w:t>
            </w:r>
            <w:r>
              <w:rPr>
                <w:b/>
                <w:spacing w:val="-4"/>
                <w:sz w:val="20"/>
              </w:rPr>
              <w:t xml:space="preserve"> </w:t>
            </w:r>
            <w:r>
              <w:rPr>
                <w:b/>
                <w:spacing w:val="-2"/>
                <w:sz w:val="20"/>
              </w:rPr>
              <w:t>Value</w:t>
            </w:r>
          </w:p>
        </w:tc>
        <w:tc>
          <w:tcPr>
            <w:tcW w:w="2521" w:type="dxa"/>
          </w:tcPr>
          <w:p w14:paraId="65176341" w14:textId="77777777" w:rsidR="00F75D2C" w:rsidRDefault="00F754EF">
            <w:pPr>
              <w:pStyle w:val="TableParagraph"/>
              <w:spacing w:before="216"/>
              <w:ind w:left="573"/>
              <w:rPr>
                <w:b/>
                <w:sz w:val="20"/>
              </w:rPr>
            </w:pPr>
            <w:r>
              <w:rPr>
                <w:b/>
                <w:sz w:val="20"/>
              </w:rPr>
              <w:t>Points</w:t>
            </w:r>
            <w:r>
              <w:rPr>
                <w:b/>
                <w:spacing w:val="-9"/>
                <w:sz w:val="20"/>
              </w:rPr>
              <w:t xml:space="preserve"> </w:t>
            </w:r>
            <w:r>
              <w:rPr>
                <w:b/>
                <w:spacing w:val="-2"/>
                <w:sz w:val="20"/>
              </w:rPr>
              <w:t>Awarded</w:t>
            </w:r>
          </w:p>
        </w:tc>
      </w:tr>
      <w:tr w:rsidR="00F75D2C" w14:paraId="65176348" w14:textId="77777777">
        <w:trPr>
          <w:trHeight w:val="925"/>
        </w:trPr>
        <w:tc>
          <w:tcPr>
            <w:tcW w:w="7206" w:type="dxa"/>
          </w:tcPr>
          <w:p w14:paraId="65176343" w14:textId="77777777" w:rsidR="00F75D2C" w:rsidRDefault="00F754EF">
            <w:pPr>
              <w:pStyle w:val="TableParagraph"/>
              <w:spacing w:before="101"/>
              <w:ind w:left="100" w:right="77"/>
              <w:rPr>
                <w:sz w:val="21"/>
              </w:rPr>
            </w:pPr>
            <w:r>
              <w:rPr>
                <w:sz w:val="21"/>
              </w:rPr>
              <w:t>The project will be supplemented with resources from other public or private sources,</w:t>
            </w:r>
            <w:r>
              <w:rPr>
                <w:spacing w:val="-4"/>
                <w:sz w:val="21"/>
              </w:rPr>
              <w:t xml:space="preserve"> </w:t>
            </w:r>
            <w:r>
              <w:rPr>
                <w:sz w:val="21"/>
              </w:rPr>
              <w:t>that</w:t>
            </w:r>
            <w:r>
              <w:rPr>
                <w:spacing w:val="-5"/>
                <w:sz w:val="21"/>
              </w:rPr>
              <w:t xml:space="preserve"> </w:t>
            </w:r>
            <w:r>
              <w:rPr>
                <w:sz w:val="21"/>
              </w:rPr>
              <w:t>may</w:t>
            </w:r>
            <w:r>
              <w:rPr>
                <w:spacing w:val="-4"/>
                <w:sz w:val="21"/>
              </w:rPr>
              <w:t xml:space="preserve"> </w:t>
            </w:r>
            <w:r>
              <w:rPr>
                <w:sz w:val="21"/>
              </w:rPr>
              <w:t>include</w:t>
            </w:r>
            <w:r>
              <w:rPr>
                <w:spacing w:val="-4"/>
                <w:sz w:val="21"/>
              </w:rPr>
              <w:t xml:space="preserve"> </w:t>
            </w:r>
            <w:r>
              <w:rPr>
                <w:sz w:val="21"/>
              </w:rPr>
              <w:t>mainstream</w:t>
            </w:r>
            <w:r>
              <w:rPr>
                <w:spacing w:val="-6"/>
                <w:sz w:val="21"/>
              </w:rPr>
              <w:t xml:space="preserve"> </w:t>
            </w:r>
            <w:r>
              <w:rPr>
                <w:sz w:val="21"/>
              </w:rPr>
              <w:t>health,</w:t>
            </w:r>
            <w:r>
              <w:rPr>
                <w:spacing w:val="-4"/>
                <w:sz w:val="21"/>
              </w:rPr>
              <w:t xml:space="preserve"> </w:t>
            </w:r>
            <w:r>
              <w:rPr>
                <w:sz w:val="21"/>
              </w:rPr>
              <w:t>social,</w:t>
            </w:r>
            <w:r>
              <w:rPr>
                <w:spacing w:val="-4"/>
                <w:sz w:val="21"/>
              </w:rPr>
              <w:t xml:space="preserve"> </w:t>
            </w:r>
            <w:r>
              <w:rPr>
                <w:sz w:val="21"/>
              </w:rPr>
              <w:t>and</w:t>
            </w:r>
            <w:r>
              <w:rPr>
                <w:spacing w:val="-4"/>
                <w:sz w:val="21"/>
              </w:rPr>
              <w:t xml:space="preserve"> </w:t>
            </w:r>
            <w:r>
              <w:rPr>
                <w:sz w:val="21"/>
              </w:rPr>
              <w:t>employment</w:t>
            </w:r>
            <w:r>
              <w:rPr>
                <w:spacing w:val="-5"/>
                <w:sz w:val="21"/>
              </w:rPr>
              <w:t xml:space="preserve"> </w:t>
            </w:r>
            <w:r>
              <w:rPr>
                <w:sz w:val="21"/>
              </w:rPr>
              <w:t>programs such as Medicare, Medicaid, SSI, and SNAP.</w:t>
            </w:r>
          </w:p>
        </w:tc>
        <w:tc>
          <w:tcPr>
            <w:tcW w:w="3332" w:type="dxa"/>
          </w:tcPr>
          <w:p w14:paraId="65176344" w14:textId="77777777" w:rsidR="00F75D2C" w:rsidRDefault="00F754EF">
            <w:pPr>
              <w:pStyle w:val="TableParagraph"/>
              <w:spacing w:before="221"/>
              <w:ind w:left="242" w:firstLine="64"/>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tc>
        <w:tc>
          <w:tcPr>
            <w:tcW w:w="1349" w:type="dxa"/>
          </w:tcPr>
          <w:p w14:paraId="65176345" w14:textId="77777777" w:rsidR="00F75D2C" w:rsidRDefault="00F75D2C">
            <w:pPr>
              <w:pStyle w:val="TableParagraph"/>
              <w:spacing w:before="102"/>
              <w:rPr>
                <w:b/>
                <w:sz w:val="21"/>
              </w:rPr>
            </w:pPr>
          </w:p>
          <w:p w14:paraId="65176346" w14:textId="77777777" w:rsidR="00F75D2C" w:rsidRDefault="00F754EF">
            <w:pPr>
              <w:pStyle w:val="TableParagraph"/>
              <w:ind w:left="16" w:right="2"/>
              <w:jc w:val="center"/>
              <w:rPr>
                <w:b/>
                <w:sz w:val="21"/>
              </w:rPr>
            </w:pPr>
            <w:r>
              <w:rPr>
                <w:b/>
                <w:spacing w:val="-10"/>
                <w:sz w:val="21"/>
              </w:rPr>
              <w:t>1</w:t>
            </w:r>
          </w:p>
        </w:tc>
        <w:tc>
          <w:tcPr>
            <w:tcW w:w="2521" w:type="dxa"/>
          </w:tcPr>
          <w:p w14:paraId="65176347" w14:textId="77777777" w:rsidR="00F75D2C" w:rsidRDefault="00F75D2C">
            <w:pPr>
              <w:pStyle w:val="TableParagraph"/>
              <w:rPr>
                <w:sz w:val="20"/>
              </w:rPr>
            </w:pPr>
          </w:p>
        </w:tc>
      </w:tr>
      <w:tr w:rsidR="00F75D2C" w14:paraId="6517634E" w14:textId="77777777">
        <w:trPr>
          <w:trHeight w:val="923"/>
        </w:trPr>
        <w:tc>
          <w:tcPr>
            <w:tcW w:w="7206" w:type="dxa"/>
          </w:tcPr>
          <w:p w14:paraId="65176349" w14:textId="77777777" w:rsidR="00F75D2C" w:rsidRDefault="00F754EF">
            <w:pPr>
              <w:pStyle w:val="TableParagraph"/>
              <w:spacing w:before="98"/>
              <w:ind w:left="100" w:right="360"/>
              <w:jc w:val="both"/>
              <w:rPr>
                <w:sz w:val="21"/>
              </w:rPr>
            </w:pPr>
            <w:r>
              <w:rPr>
                <w:sz w:val="21"/>
              </w:rPr>
              <w:t>The</w:t>
            </w:r>
            <w:r>
              <w:rPr>
                <w:spacing w:val="-2"/>
                <w:sz w:val="21"/>
              </w:rPr>
              <w:t xml:space="preserve"> </w:t>
            </w:r>
            <w:r>
              <w:rPr>
                <w:sz w:val="21"/>
              </w:rPr>
              <w:t>proposed</w:t>
            </w:r>
            <w:r>
              <w:rPr>
                <w:spacing w:val="-5"/>
                <w:sz w:val="21"/>
              </w:rPr>
              <w:t xml:space="preserve"> </w:t>
            </w:r>
            <w:r>
              <w:rPr>
                <w:sz w:val="21"/>
              </w:rPr>
              <w:t>project</w:t>
            </w:r>
            <w:r>
              <w:rPr>
                <w:spacing w:val="-4"/>
                <w:sz w:val="21"/>
              </w:rPr>
              <w:t xml:space="preserve"> </w:t>
            </w:r>
            <w:r>
              <w:rPr>
                <w:sz w:val="21"/>
              </w:rPr>
              <w:t>has</w:t>
            </w:r>
            <w:r>
              <w:rPr>
                <w:spacing w:val="-3"/>
                <w:sz w:val="21"/>
              </w:rPr>
              <w:t xml:space="preserve"> </w:t>
            </w:r>
            <w:r>
              <w:rPr>
                <w:sz w:val="21"/>
              </w:rPr>
              <w:t>a</w:t>
            </w:r>
            <w:r>
              <w:rPr>
                <w:spacing w:val="-2"/>
                <w:sz w:val="21"/>
              </w:rPr>
              <w:t xml:space="preserve"> </w:t>
            </w:r>
            <w:r>
              <w:rPr>
                <w:sz w:val="21"/>
              </w:rPr>
              <w:t>strategy</w:t>
            </w:r>
            <w:r>
              <w:rPr>
                <w:spacing w:val="-2"/>
                <w:sz w:val="21"/>
              </w:rPr>
              <w:t xml:space="preserve"> </w:t>
            </w:r>
            <w:r>
              <w:rPr>
                <w:sz w:val="21"/>
              </w:rPr>
              <w:t>for</w:t>
            </w:r>
            <w:r>
              <w:rPr>
                <w:spacing w:val="-3"/>
                <w:sz w:val="21"/>
              </w:rPr>
              <w:t xml:space="preserve"> </w:t>
            </w:r>
            <w:r>
              <w:rPr>
                <w:sz w:val="21"/>
              </w:rPr>
              <w:t>providing</w:t>
            </w:r>
            <w:r>
              <w:rPr>
                <w:spacing w:val="-2"/>
                <w:sz w:val="21"/>
              </w:rPr>
              <w:t xml:space="preserve"> </w:t>
            </w:r>
            <w:r>
              <w:rPr>
                <w:sz w:val="21"/>
              </w:rPr>
              <w:t>supportive</w:t>
            </w:r>
            <w:r>
              <w:rPr>
                <w:spacing w:val="-2"/>
                <w:sz w:val="21"/>
              </w:rPr>
              <w:t xml:space="preserve"> </w:t>
            </w:r>
            <w:r>
              <w:rPr>
                <w:sz w:val="21"/>
              </w:rPr>
              <w:t>services</w:t>
            </w:r>
            <w:r>
              <w:rPr>
                <w:spacing w:val="-3"/>
                <w:sz w:val="21"/>
              </w:rPr>
              <w:t xml:space="preserve"> </w:t>
            </w:r>
            <w:r>
              <w:rPr>
                <w:sz w:val="21"/>
              </w:rPr>
              <w:t>to</w:t>
            </w:r>
            <w:r>
              <w:rPr>
                <w:spacing w:val="-2"/>
                <w:sz w:val="21"/>
              </w:rPr>
              <w:t xml:space="preserve"> </w:t>
            </w:r>
            <w:r>
              <w:rPr>
                <w:sz w:val="21"/>
              </w:rPr>
              <w:t>eligible program</w:t>
            </w:r>
            <w:r>
              <w:rPr>
                <w:spacing w:val="-5"/>
                <w:sz w:val="21"/>
              </w:rPr>
              <w:t xml:space="preserve"> </w:t>
            </w:r>
            <w:r>
              <w:rPr>
                <w:sz w:val="21"/>
              </w:rPr>
              <w:t>participants</w:t>
            </w:r>
            <w:r>
              <w:rPr>
                <w:spacing w:val="-4"/>
                <w:sz w:val="21"/>
              </w:rPr>
              <w:t xml:space="preserve"> </w:t>
            </w:r>
            <w:r>
              <w:rPr>
                <w:sz w:val="21"/>
              </w:rPr>
              <w:t>including</w:t>
            </w:r>
            <w:r>
              <w:rPr>
                <w:spacing w:val="-4"/>
                <w:sz w:val="21"/>
              </w:rPr>
              <w:t xml:space="preserve"> </w:t>
            </w:r>
            <w:r>
              <w:rPr>
                <w:sz w:val="21"/>
              </w:rPr>
              <w:t>those</w:t>
            </w:r>
            <w:r>
              <w:rPr>
                <w:spacing w:val="-7"/>
                <w:sz w:val="21"/>
              </w:rPr>
              <w:t xml:space="preserve"> </w:t>
            </w:r>
            <w:r>
              <w:rPr>
                <w:sz w:val="21"/>
              </w:rPr>
              <w:t>with</w:t>
            </w:r>
            <w:r>
              <w:rPr>
                <w:spacing w:val="-4"/>
                <w:sz w:val="21"/>
              </w:rPr>
              <w:t xml:space="preserve"> </w:t>
            </w:r>
            <w:r>
              <w:rPr>
                <w:sz w:val="21"/>
              </w:rPr>
              <w:t>histories</w:t>
            </w:r>
            <w:r>
              <w:rPr>
                <w:spacing w:val="-5"/>
                <w:sz w:val="21"/>
              </w:rPr>
              <w:t xml:space="preserve"> </w:t>
            </w:r>
            <w:r>
              <w:rPr>
                <w:sz w:val="21"/>
              </w:rPr>
              <w:t>of</w:t>
            </w:r>
            <w:r>
              <w:rPr>
                <w:spacing w:val="-5"/>
                <w:sz w:val="21"/>
              </w:rPr>
              <w:t xml:space="preserve"> </w:t>
            </w:r>
            <w:r>
              <w:rPr>
                <w:sz w:val="21"/>
              </w:rPr>
              <w:t>unsheltered</w:t>
            </w:r>
            <w:r>
              <w:rPr>
                <w:spacing w:val="-4"/>
                <w:sz w:val="21"/>
              </w:rPr>
              <w:t xml:space="preserve"> </w:t>
            </w:r>
            <w:r>
              <w:rPr>
                <w:sz w:val="21"/>
              </w:rPr>
              <w:t>homelessness and those who do not traditionally engage with supportive services.</w:t>
            </w:r>
          </w:p>
        </w:tc>
        <w:tc>
          <w:tcPr>
            <w:tcW w:w="3332" w:type="dxa"/>
          </w:tcPr>
          <w:p w14:paraId="6517634A" w14:textId="77777777" w:rsidR="00F75D2C" w:rsidRDefault="00F754EF">
            <w:pPr>
              <w:pStyle w:val="TableParagraph"/>
              <w:spacing w:before="221"/>
              <w:ind w:left="242" w:firstLine="64"/>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tc>
        <w:tc>
          <w:tcPr>
            <w:tcW w:w="1349" w:type="dxa"/>
          </w:tcPr>
          <w:p w14:paraId="6517634B" w14:textId="77777777" w:rsidR="00F75D2C" w:rsidRDefault="00F75D2C">
            <w:pPr>
              <w:pStyle w:val="TableParagraph"/>
              <w:spacing w:before="99"/>
              <w:rPr>
                <w:b/>
                <w:sz w:val="21"/>
              </w:rPr>
            </w:pPr>
          </w:p>
          <w:p w14:paraId="6517634C" w14:textId="77777777" w:rsidR="00F75D2C" w:rsidRDefault="00F754EF">
            <w:pPr>
              <w:pStyle w:val="TableParagraph"/>
              <w:ind w:left="16" w:right="2"/>
              <w:jc w:val="center"/>
              <w:rPr>
                <w:b/>
                <w:sz w:val="21"/>
              </w:rPr>
            </w:pPr>
            <w:r>
              <w:rPr>
                <w:b/>
                <w:spacing w:val="-10"/>
                <w:sz w:val="21"/>
              </w:rPr>
              <w:t>2</w:t>
            </w:r>
          </w:p>
        </w:tc>
        <w:tc>
          <w:tcPr>
            <w:tcW w:w="2521" w:type="dxa"/>
          </w:tcPr>
          <w:p w14:paraId="6517634D" w14:textId="77777777" w:rsidR="00F75D2C" w:rsidRDefault="00F75D2C">
            <w:pPr>
              <w:pStyle w:val="TableParagraph"/>
              <w:rPr>
                <w:sz w:val="20"/>
              </w:rPr>
            </w:pPr>
          </w:p>
        </w:tc>
      </w:tr>
      <w:tr w:rsidR="00F75D2C" w14:paraId="65176355" w14:textId="77777777">
        <w:trPr>
          <w:trHeight w:val="1028"/>
        </w:trPr>
        <w:tc>
          <w:tcPr>
            <w:tcW w:w="7206" w:type="dxa"/>
          </w:tcPr>
          <w:p w14:paraId="6517634F" w14:textId="77777777" w:rsidR="00F75D2C" w:rsidRDefault="00F754EF">
            <w:pPr>
              <w:pStyle w:val="TableParagraph"/>
              <w:spacing w:before="99"/>
              <w:ind w:left="100" w:right="77"/>
              <w:rPr>
                <w:sz w:val="24"/>
              </w:rPr>
            </w:pPr>
            <w:r>
              <w:rPr>
                <w:sz w:val="21"/>
              </w:rPr>
              <w:t xml:space="preserve">The applicant has a history </w:t>
            </w:r>
            <w:r>
              <w:rPr>
                <w:sz w:val="24"/>
              </w:rPr>
              <w:t>of partnering with first responders and/or law enforcement to engage people living in unsheltered locations and has a plan</w:t>
            </w:r>
            <w:r>
              <w:rPr>
                <w:spacing w:val="-4"/>
                <w:sz w:val="24"/>
              </w:rPr>
              <w:t xml:space="preserve"> </w:t>
            </w:r>
            <w:r>
              <w:rPr>
                <w:sz w:val="24"/>
              </w:rPr>
              <w:t>to</w:t>
            </w:r>
            <w:r>
              <w:rPr>
                <w:spacing w:val="-4"/>
                <w:sz w:val="24"/>
              </w:rPr>
              <w:t xml:space="preserve"> </w:t>
            </w:r>
            <w:r>
              <w:rPr>
                <w:sz w:val="24"/>
              </w:rPr>
              <w:t>cooperate</w:t>
            </w:r>
            <w:r>
              <w:rPr>
                <w:spacing w:val="-5"/>
                <w:sz w:val="24"/>
              </w:rPr>
              <w:t xml:space="preserve"> </w:t>
            </w:r>
            <w:r>
              <w:rPr>
                <w:sz w:val="24"/>
              </w:rPr>
              <w:t>with</w:t>
            </w:r>
            <w:r>
              <w:rPr>
                <w:spacing w:val="-4"/>
                <w:sz w:val="24"/>
              </w:rPr>
              <w:t xml:space="preserve"> </w:t>
            </w:r>
            <w:r>
              <w:rPr>
                <w:sz w:val="24"/>
              </w:rPr>
              <w:t>enforcement</w:t>
            </w:r>
            <w:r>
              <w:rPr>
                <w:spacing w:val="-4"/>
                <w:sz w:val="24"/>
              </w:rPr>
              <w:t xml:space="preserve"> </w:t>
            </w:r>
            <w:r>
              <w:rPr>
                <w:sz w:val="24"/>
              </w:rPr>
              <w:t>of</w:t>
            </w:r>
            <w:r>
              <w:rPr>
                <w:spacing w:val="-4"/>
                <w:sz w:val="24"/>
              </w:rPr>
              <w:t xml:space="preserve"> </w:t>
            </w:r>
            <w:r>
              <w:rPr>
                <w:sz w:val="24"/>
              </w:rPr>
              <w:t>local</w:t>
            </w:r>
            <w:r>
              <w:rPr>
                <w:spacing w:val="-4"/>
                <w:sz w:val="24"/>
              </w:rPr>
              <w:t xml:space="preserve"> </w:t>
            </w:r>
            <w:r>
              <w:rPr>
                <w:sz w:val="24"/>
              </w:rPr>
              <w:t>laws</w:t>
            </w:r>
            <w:r>
              <w:rPr>
                <w:spacing w:val="-5"/>
                <w:sz w:val="24"/>
              </w:rPr>
              <w:t xml:space="preserve"> </w:t>
            </w:r>
            <w:r>
              <w:rPr>
                <w:sz w:val="24"/>
              </w:rPr>
              <w:t>such</w:t>
            </w:r>
            <w:r>
              <w:rPr>
                <w:spacing w:val="-4"/>
                <w:sz w:val="24"/>
              </w:rPr>
              <w:t xml:space="preserve"> </w:t>
            </w:r>
            <w:r>
              <w:rPr>
                <w:sz w:val="24"/>
              </w:rPr>
              <w:t>as</w:t>
            </w:r>
            <w:r>
              <w:rPr>
                <w:spacing w:val="-5"/>
                <w:sz w:val="24"/>
              </w:rPr>
              <w:t xml:space="preserve"> </w:t>
            </w:r>
            <w:r>
              <w:rPr>
                <w:sz w:val="24"/>
              </w:rPr>
              <w:t>public</w:t>
            </w:r>
            <w:r>
              <w:rPr>
                <w:spacing w:val="-4"/>
                <w:sz w:val="24"/>
              </w:rPr>
              <w:t xml:space="preserve"> </w:t>
            </w:r>
            <w:r>
              <w:rPr>
                <w:sz w:val="24"/>
              </w:rPr>
              <w:t>camping</w:t>
            </w:r>
          </w:p>
        </w:tc>
        <w:tc>
          <w:tcPr>
            <w:tcW w:w="3332" w:type="dxa"/>
          </w:tcPr>
          <w:p w14:paraId="65176350" w14:textId="77777777" w:rsidR="00F75D2C" w:rsidRDefault="00F75D2C">
            <w:pPr>
              <w:pStyle w:val="TableParagraph"/>
              <w:spacing w:before="32"/>
              <w:rPr>
                <w:b/>
                <w:sz w:val="21"/>
              </w:rPr>
            </w:pPr>
          </w:p>
          <w:p w14:paraId="65176351" w14:textId="77777777" w:rsidR="00F75D2C" w:rsidRDefault="00F754EF">
            <w:pPr>
              <w:pStyle w:val="TableParagraph"/>
              <w:ind w:left="242" w:firstLine="64"/>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tc>
        <w:tc>
          <w:tcPr>
            <w:tcW w:w="1349" w:type="dxa"/>
          </w:tcPr>
          <w:p w14:paraId="65176352" w14:textId="77777777" w:rsidR="00F75D2C" w:rsidRDefault="00F75D2C">
            <w:pPr>
              <w:pStyle w:val="TableParagraph"/>
              <w:spacing w:before="152"/>
              <w:rPr>
                <w:b/>
                <w:sz w:val="21"/>
              </w:rPr>
            </w:pPr>
          </w:p>
          <w:p w14:paraId="65176353" w14:textId="77777777" w:rsidR="00F75D2C" w:rsidRDefault="00F754EF">
            <w:pPr>
              <w:pStyle w:val="TableParagraph"/>
              <w:ind w:left="16" w:right="2"/>
              <w:jc w:val="center"/>
              <w:rPr>
                <w:b/>
                <w:sz w:val="21"/>
              </w:rPr>
            </w:pPr>
            <w:r>
              <w:rPr>
                <w:b/>
                <w:spacing w:val="-10"/>
                <w:sz w:val="21"/>
              </w:rPr>
              <w:t>1</w:t>
            </w:r>
          </w:p>
        </w:tc>
        <w:tc>
          <w:tcPr>
            <w:tcW w:w="2521" w:type="dxa"/>
          </w:tcPr>
          <w:p w14:paraId="65176354" w14:textId="77777777" w:rsidR="00F75D2C" w:rsidRDefault="00F75D2C">
            <w:pPr>
              <w:pStyle w:val="TableParagraph"/>
              <w:rPr>
                <w:sz w:val="20"/>
              </w:rPr>
            </w:pPr>
          </w:p>
        </w:tc>
      </w:tr>
      <w:tr w:rsidR="00F75D2C" w14:paraId="6517635D" w14:textId="77777777">
        <w:trPr>
          <w:trHeight w:val="1408"/>
        </w:trPr>
        <w:tc>
          <w:tcPr>
            <w:tcW w:w="7206" w:type="dxa"/>
          </w:tcPr>
          <w:p w14:paraId="65176356" w14:textId="77777777" w:rsidR="00F75D2C" w:rsidRDefault="00F754EF">
            <w:pPr>
              <w:pStyle w:val="TableParagraph"/>
              <w:spacing w:before="101"/>
              <w:ind w:left="100" w:right="77"/>
              <w:rPr>
                <w:sz w:val="21"/>
              </w:rPr>
            </w:pPr>
            <w:r>
              <w:rPr>
                <w:sz w:val="21"/>
              </w:rPr>
              <w:t>The applicant has experience providing outreach services consistent with the activity</w:t>
            </w:r>
            <w:r>
              <w:rPr>
                <w:spacing w:val="-4"/>
                <w:sz w:val="21"/>
              </w:rPr>
              <w:t xml:space="preserve"> </w:t>
            </w:r>
            <w:r>
              <w:rPr>
                <w:sz w:val="21"/>
              </w:rPr>
              <w:t>description</w:t>
            </w:r>
            <w:r>
              <w:rPr>
                <w:spacing w:val="-4"/>
                <w:sz w:val="21"/>
              </w:rPr>
              <w:t xml:space="preserve"> </w:t>
            </w:r>
            <w:r>
              <w:rPr>
                <w:sz w:val="21"/>
              </w:rPr>
              <w:t>at</w:t>
            </w:r>
            <w:r>
              <w:rPr>
                <w:spacing w:val="-5"/>
                <w:sz w:val="21"/>
              </w:rPr>
              <w:t xml:space="preserve"> </w:t>
            </w:r>
            <w:r>
              <w:rPr>
                <w:sz w:val="21"/>
              </w:rPr>
              <w:t>24</w:t>
            </w:r>
            <w:r>
              <w:rPr>
                <w:spacing w:val="-4"/>
                <w:sz w:val="21"/>
              </w:rPr>
              <w:t xml:space="preserve"> </w:t>
            </w:r>
            <w:r>
              <w:rPr>
                <w:sz w:val="21"/>
              </w:rPr>
              <w:t>CFR</w:t>
            </w:r>
            <w:r>
              <w:rPr>
                <w:spacing w:val="-4"/>
                <w:sz w:val="21"/>
              </w:rPr>
              <w:t xml:space="preserve"> </w:t>
            </w:r>
            <w:r>
              <w:rPr>
                <w:sz w:val="21"/>
              </w:rPr>
              <w:t>578.53(e)(13)</w:t>
            </w:r>
            <w:r>
              <w:rPr>
                <w:spacing w:val="-5"/>
                <w:sz w:val="21"/>
              </w:rPr>
              <w:t xml:space="preserve"> </w:t>
            </w:r>
            <w:r>
              <w:rPr>
                <w:sz w:val="21"/>
              </w:rPr>
              <w:t>and</w:t>
            </w:r>
            <w:r>
              <w:rPr>
                <w:spacing w:val="-4"/>
                <w:sz w:val="21"/>
              </w:rPr>
              <w:t xml:space="preserve"> </w:t>
            </w:r>
            <w:r>
              <w:rPr>
                <w:sz w:val="21"/>
              </w:rPr>
              <w:t>has</w:t>
            </w:r>
            <w:r>
              <w:rPr>
                <w:spacing w:val="-5"/>
                <w:sz w:val="21"/>
              </w:rPr>
              <w:t xml:space="preserve"> </w:t>
            </w:r>
            <w:r>
              <w:rPr>
                <w:sz w:val="21"/>
              </w:rPr>
              <w:t>demonstrated</w:t>
            </w:r>
            <w:r>
              <w:rPr>
                <w:spacing w:val="-4"/>
                <w:sz w:val="21"/>
              </w:rPr>
              <w:t xml:space="preserve"> </w:t>
            </w:r>
            <w:r>
              <w:rPr>
                <w:sz w:val="21"/>
              </w:rPr>
              <w:t>effectiveness</w:t>
            </w:r>
            <w:r>
              <w:rPr>
                <w:spacing w:val="-4"/>
                <w:sz w:val="21"/>
              </w:rPr>
              <w:t xml:space="preserve"> </w:t>
            </w:r>
            <w:r>
              <w:rPr>
                <w:sz w:val="21"/>
              </w:rPr>
              <w:t>at helping people successfully exit from places not meant for human habitation to emergency shelter, treatment programs, reunification with family, independent living, transitional housing or permanent housing programs.</w:t>
            </w:r>
          </w:p>
        </w:tc>
        <w:tc>
          <w:tcPr>
            <w:tcW w:w="3332" w:type="dxa"/>
          </w:tcPr>
          <w:p w14:paraId="65176357" w14:textId="77777777" w:rsidR="00F75D2C" w:rsidRDefault="00F75D2C">
            <w:pPr>
              <w:pStyle w:val="TableParagraph"/>
              <w:spacing w:before="222"/>
              <w:rPr>
                <w:b/>
                <w:sz w:val="21"/>
              </w:rPr>
            </w:pPr>
          </w:p>
          <w:p w14:paraId="65176358" w14:textId="77777777" w:rsidR="00F75D2C" w:rsidRDefault="00F754EF">
            <w:pPr>
              <w:pStyle w:val="TableParagraph"/>
              <w:ind w:left="242" w:firstLine="64"/>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tc>
        <w:tc>
          <w:tcPr>
            <w:tcW w:w="1349" w:type="dxa"/>
          </w:tcPr>
          <w:p w14:paraId="65176359" w14:textId="77777777" w:rsidR="00F75D2C" w:rsidRDefault="00F75D2C">
            <w:pPr>
              <w:pStyle w:val="TableParagraph"/>
              <w:rPr>
                <w:b/>
                <w:sz w:val="21"/>
              </w:rPr>
            </w:pPr>
          </w:p>
          <w:p w14:paraId="6517635A" w14:textId="77777777" w:rsidR="00F75D2C" w:rsidRDefault="00F75D2C">
            <w:pPr>
              <w:pStyle w:val="TableParagraph"/>
              <w:spacing w:before="101"/>
              <w:rPr>
                <w:b/>
                <w:sz w:val="21"/>
              </w:rPr>
            </w:pPr>
          </w:p>
          <w:p w14:paraId="6517635B" w14:textId="77777777" w:rsidR="00F75D2C" w:rsidRDefault="00F754EF">
            <w:pPr>
              <w:pStyle w:val="TableParagraph"/>
              <w:ind w:left="16" w:right="2"/>
              <w:jc w:val="center"/>
              <w:rPr>
                <w:b/>
                <w:sz w:val="21"/>
              </w:rPr>
            </w:pPr>
            <w:r>
              <w:rPr>
                <w:b/>
                <w:spacing w:val="-10"/>
                <w:sz w:val="21"/>
              </w:rPr>
              <w:t>1</w:t>
            </w:r>
          </w:p>
        </w:tc>
        <w:tc>
          <w:tcPr>
            <w:tcW w:w="2521" w:type="dxa"/>
          </w:tcPr>
          <w:p w14:paraId="6517635C" w14:textId="77777777" w:rsidR="00F75D2C" w:rsidRDefault="00F75D2C">
            <w:pPr>
              <w:pStyle w:val="TableParagraph"/>
              <w:rPr>
                <w:sz w:val="20"/>
              </w:rPr>
            </w:pPr>
          </w:p>
        </w:tc>
      </w:tr>
      <w:tr w:rsidR="00F75D2C" w14:paraId="65176362" w14:textId="77777777">
        <w:trPr>
          <w:trHeight w:val="440"/>
        </w:trPr>
        <w:tc>
          <w:tcPr>
            <w:tcW w:w="7206" w:type="dxa"/>
          </w:tcPr>
          <w:p w14:paraId="6517635E" w14:textId="77777777" w:rsidR="00F75D2C" w:rsidRDefault="00F754EF">
            <w:pPr>
              <w:pStyle w:val="TableParagraph"/>
              <w:spacing w:before="98"/>
              <w:ind w:left="100"/>
              <w:rPr>
                <w:sz w:val="21"/>
              </w:rPr>
            </w:pPr>
            <w:r>
              <w:rPr>
                <w:color w:val="212121"/>
                <w:sz w:val="21"/>
              </w:rPr>
              <w:t>Scores</w:t>
            </w:r>
            <w:r>
              <w:rPr>
                <w:color w:val="212121"/>
                <w:spacing w:val="-9"/>
                <w:sz w:val="21"/>
              </w:rPr>
              <w:t xml:space="preserve"> </w:t>
            </w:r>
            <w:r>
              <w:rPr>
                <w:color w:val="212121"/>
                <w:sz w:val="21"/>
              </w:rPr>
              <w:t>will</w:t>
            </w:r>
            <w:r>
              <w:rPr>
                <w:color w:val="212121"/>
                <w:spacing w:val="-5"/>
                <w:sz w:val="21"/>
              </w:rPr>
              <w:t xml:space="preserve"> </w:t>
            </w:r>
            <w:r>
              <w:rPr>
                <w:color w:val="212121"/>
                <w:sz w:val="21"/>
              </w:rPr>
              <w:t>be</w:t>
            </w:r>
            <w:r>
              <w:rPr>
                <w:color w:val="212121"/>
                <w:spacing w:val="-3"/>
                <w:sz w:val="21"/>
              </w:rPr>
              <w:t xml:space="preserve"> </w:t>
            </w:r>
            <w:r>
              <w:rPr>
                <w:color w:val="212121"/>
                <w:sz w:val="21"/>
              </w:rPr>
              <w:t>determined</w:t>
            </w:r>
            <w:r>
              <w:rPr>
                <w:color w:val="212121"/>
                <w:spacing w:val="-4"/>
                <w:sz w:val="21"/>
              </w:rPr>
              <w:t xml:space="preserve"> </w:t>
            </w:r>
            <w:r>
              <w:rPr>
                <w:color w:val="212121"/>
                <w:sz w:val="21"/>
              </w:rPr>
              <w:t>by</w:t>
            </w:r>
            <w:r>
              <w:rPr>
                <w:color w:val="212121"/>
                <w:spacing w:val="-6"/>
                <w:sz w:val="21"/>
              </w:rPr>
              <w:t xml:space="preserve"> </w:t>
            </w:r>
            <w:r>
              <w:rPr>
                <w:color w:val="212121"/>
                <w:sz w:val="21"/>
              </w:rPr>
              <w:t>comparing</w:t>
            </w:r>
            <w:r>
              <w:rPr>
                <w:color w:val="212121"/>
                <w:spacing w:val="-4"/>
                <w:sz w:val="21"/>
              </w:rPr>
              <w:t xml:space="preserve"> </w:t>
            </w:r>
            <w:r>
              <w:rPr>
                <w:color w:val="212121"/>
                <w:sz w:val="21"/>
              </w:rPr>
              <w:t>each</w:t>
            </w:r>
            <w:r>
              <w:rPr>
                <w:color w:val="212121"/>
                <w:spacing w:val="-4"/>
                <w:sz w:val="21"/>
              </w:rPr>
              <w:t xml:space="preserve"> </w:t>
            </w:r>
            <w:r>
              <w:rPr>
                <w:color w:val="212121"/>
                <w:sz w:val="21"/>
              </w:rPr>
              <w:t>project’s</w:t>
            </w:r>
            <w:r>
              <w:rPr>
                <w:color w:val="212121"/>
                <w:spacing w:val="-3"/>
                <w:sz w:val="21"/>
              </w:rPr>
              <w:t xml:space="preserve"> </w:t>
            </w:r>
            <w:r>
              <w:rPr>
                <w:color w:val="212121"/>
                <w:sz w:val="21"/>
              </w:rPr>
              <w:t>expenses</w:t>
            </w:r>
            <w:r>
              <w:rPr>
                <w:color w:val="212121"/>
                <w:spacing w:val="-5"/>
                <w:sz w:val="21"/>
              </w:rPr>
              <w:t xml:space="preserve"> </w:t>
            </w:r>
            <w:r>
              <w:rPr>
                <w:color w:val="212121"/>
                <w:sz w:val="21"/>
              </w:rPr>
              <w:t>per</w:t>
            </w:r>
            <w:r>
              <w:rPr>
                <w:color w:val="212121"/>
                <w:spacing w:val="-4"/>
                <w:sz w:val="21"/>
              </w:rPr>
              <w:t xml:space="preserve"> </w:t>
            </w:r>
            <w:r>
              <w:rPr>
                <w:color w:val="212121"/>
                <w:spacing w:val="-2"/>
                <w:sz w:val="21"/>
              </w:rPr>
              <w:t>participant</w:t>
            </w:r>
          </w:p>
        </w:tc>
        <w:tc>
          <w:tcPr>
            <w:tcW w:w="3332" w:type="dxa"/>
          </w:tcPr>
          <w:p w14:paraId="6517635F" w14:textId="77777777" w:rsidR="00F75D2C" w:rsidRDefault="00F754EF">
            <w:pPr>
              <w:pStyle w:val="TableParagraph"/>
              <w:spacing w:before="98"/>
              <w:ind w:left="307"/>
              <w:rPr>
                <w:sz w:val="21"/>
              </w:rPr>
            </w:pPr>
            <w:r>
              <w:rPr>
                <w:sz w:val="21"/>
              </w:rPr>
              <w:t>Scores</w:t>
            </w:r>
            <w:r>
              <w:rPr>
                <w:spacing w:val="-6"/>
                <w:sz w:val="21"/>
              </w:rPr>
              <w:t xml:space="preserve"> </w:t>
            </w:r>
            <w:r>
              <w:rPr>
                <w:sz w:val="21"/>
              </w:rPr>
              <w:t>will</w:t>
            </w:r>
            <w:r>
              <w:rPr>
                <w:spacing w:val="-3"/>
                <w:sz w:val="21"/>
              </w:rPr>
              <w:t xml:space="preserve"> </w:t>
            </w:r>
            <w:r>
              <w:rPr>
                <w:sz w:val="21"/>
              </w:rPr>
              <w:t>be</w:t>
            </w:r>
            <w:r>
              <w:rPr>
                <w:spacing w:val="-3"/>
                <w:sz w:val="21"/>
              </w:rPr>
              <w:t xml:space="preserve"> </w:t>
            </w:r>
            <w:r>
              <w:rPr>
                <w:sz w:val="21"/>
              </w:rPr>
              <w:t>based</w:t>
            </w:r>
            <w:r>
              <w:rPr>
                <w:spacing w:val="-2"/>
                <w:sz w:val="21"/>
              </w:rPr>
              <w:t xml:space="preserve"> </w:t>
            </w:r>
            <w:r>
              <w:rPr>
                <w:sz w:val="21"/>
              </w:rPr>
              <w:t>on</w:t>
            </w:r>
            <w:r>
              <w:rPr>
                <w:spacing w:val="-2"/>
                <w:sz w:val="21"/>
              </w:rPr>
              <w:t xml:space="preserve"> answers</w:t>
            </w:r>
          </w:p>
        </w:tc>
        <w:tc>
          <w:tcPr>
            <w:tcW w:w="1349" w:type="dxa"/>
          </w:tcPr>
          <w:p w14:paraId="65176360" w14:textId="77777777" w:rsidR="00F75D2C" w:rsidRDefault="00F754EF">
            <w:pPr>
              <w:pStyle w:val="TableParagraph"/>
              <w:spacing w:before="98"/>
              <w:ind w:left="16" w:right="2"/>
              <w:jc w:val="center"/>
              <w:rPr>
                <w:b/>
                <w:sz w:val="21"/>
              </w:rPr>
            </w:pPr>
            <w:r>
              <w:rPr>
                <w:b/>
                <w:spacing w:val="-10"/>
                <w:sz w:val="21"/>
              </w:rPr>
              <w:t>1</w:t>
            </w:r>
          </w:p>
        </w:tc>
        <w:tc>
          <w:tcPr>
            <w:tcW w:w="2521" w:type="dxa"/>
          </w:tcPr>
          <w:p w14:paraId="65176361" w14:textId="77777777" w:rsidR="00F75D2C" w:rsidRDefault="00F75D2C">
            <w:pPr>
              <w:pStyle w:val="TableParagraph"/>
              <w:rPr>
                <w:sz w:val="20"/>
              </w:rPr>
            </w:pPr>
          </w:p>
        </w:tc>
      </w:tr>
    </w:tbl>
    <w:p w14:paraId="65176363" w14:textId="77777777" w:rsidR="00F75D2C" w:rsidRDefault="00F75D2C">
      <w:pPr>
        <w:pStyle w:val="TableParagraph"/>
        <w:rPr>
          <w:sz w:val="20"/>
        </w:rPr>
        <w:sectPr w:rsidR="00F75D2C">
          <w:type w:val="continuous"/>
          <w:pgSz w:w="15840" w:h="12240" w:orient="landscape"/>
          <w:pgMar w:top="700" w:right="360" w:bottom="940" w:left="0" w:header="0" w:footer="756" w:gutter="0"/>
          <w:cols w:space="720"/>
        </w:sectPr>
      </w:pPr>
    </w:p>
    <w:tbl>
      <w:tblPr>
        <w:tblW w:w="0" w:type="auto"/>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6"/>
        <w:gridCol w:w="3332"/>
        <w:gridCol w:w="1349"/>
        <w:gridCol w:w="2521"/>
      </w:tblGrid>
      <w:tr w:rsidR="00F75D2C" w14:paraId="65176368" w14:textId="77777777">
        <w:trPr>
          <w:trHeight w:val="683"/>
        </w:trPr>
        <w:tc>
          <w:tcPr>
            <w:tcW w:w="7206" w:type="dxa"/>
          </w:tcPr>
          <w:p w14:paraId="65176364" w14:textId="77777777" w:rsidR="00F75D2C" w:rsidRDefault="00F754EF">
            <w:pPr>
              <w:pStyle w:val="TableParagraph"/>
              <w:spacing w:before="101"/>
              <w:ind w:left="100" w:right="77"/>
              <w:rPr>
                <w:sz w:val="21"/>
              </w:rPr>
            </w:pPr>
            <w:r>
              <w:rPr>
                <w:color w:val="212121"/>
                <w:sz w:val="21"/>
              </w:rPr>
              <w:lastRenderedPageBreak/>
              <w:t>charged</w:t>
            </w:r>
            <w:r>
              <w:rPr>
                <w:color w:val="212121"/>
                <w:spacing w:val="-2"/>
                <w:sz w:val="21"/>
              </w:rPr>
              <w:t xml:space="preserve"> </w:t>
            </w:r>
            <w:r>
              <w:rPr>
                <w:color w:val="212121"/>
                <w:sz w:val="21"/>
              </w:rPr>
              <w:t>to</w:t>
            </w:r>
            <w:r>
              <w:rPr>
                <w:color w:val="212121"/>
                <w:spacing w:val="-2"/>
                <w:sz w:val="21"/>
              </w:rPr>
              <w:t xml:space="preserve"> </w:t>
            </w:r>
            <w:r>
              <w:rPr>
                <w:color w:val="212121"/>
                <w:sz w:val="21"/>
              </w:rPr>
              <w:t>the</w:t>
            </w:r>
            <w:r>
              <w:rPr>
                <w:color w:val="212121"/>
                <w:spacing w:val="-5"/>
                <w:sz w:val="21"/>
              </w:rPr>
              <w:t xml:space="preserve"> </w:t>
            </w:r>
            <w:r>
              <w:rPr>
                <w:color w:val="212121"/>
                <w:sz w:val="21"/>
              </w:rPr>
              <w:t>CoC</w:t>
            </w:r>
            <w:r>
              <w:rPr>
                <w:color w:val="212121"/>
                <w:spacing w:val="-2"/>
                <w:sz w:val="21"/>
              </w:rPr>
              <w:t xml:space="preserve"> </w:t>
            </w:r>
            <w:r>
              <w:rPr>
                <w:color w:val="212121"/>
                <w:sz w:val="21"/>
              </w:rPr>
              <w:t>grant</w:t>
            </w:r>
            <w:r>
              <w:rPr>
                <w:color w:val="212121"/>
                <w:spacing w:val="-3"/>
                <w:sz w:val="21"/>
              </w:rPr>
              <w:t xml:space="preserve"> </w:t>
            </w:r>
            <w:r>
              <w:rPr>
                <w:color w:val="212121"/>
                <w:sz w:val="21"/>
              </w:rPr>
              <w:t>with</w:t>
            </w:r>
            <w:r>
              <w:rPr>
                <w:color w:val="212121"/>
                <w:spacing w:val="-2"/>
                <w:sz w:val="21"/>
              </w:rPr>
              <w:t xml:space="preserve"> </w:t>
            </w:r>
            <w:r>
              <w:rPr>
                <w:color w:val="212121"/>
                <w:sz w:val="21"/>
              </w:rPr>
              <w:t>the</w:t>
            </w:r>
            <w:r>
              <w:rPr>
                <w:color w:val="212121"/>
                <w:spacing w:val="-2"/>
                <w:sz w:val="21"/>
              </w:rPr>
              <w:t xml:space="preserve"> </w:t>
            </w:r>
            <w:r>
              <w:rPr>
                <w:color w:val="212121"/>
                <w:sz w:val="21"/>
              </w:rPr>
              <w:t>average</w:t>
            </w:r>
            <w:r>
              <w:rPr>
                <w:color w:val="212121"/>
                <w:spacing w:val="-2"/>
                <w:sz w:val="21"/>
              </w:rPr>
              <w:t xml:space="preserve"> </w:t>
            </w:r>
            <w:r>
              <w:rPr>
                <w:color w:val="212121"/>
                <w:sz w:val="21"/>
              </w:rPr>
              <w:t>of</w:t>
            </w:r>
            <w:r>
              <w:rPr>
                <w:color w:val="212121"/>
                <w:spacing w:val="-3"/>
                <w:sz w:val="21"/>
              </w:rPr>
              <w:t xml:space="preserve"> </w:t>
            </w:r>
            <w:r>
              <w:rPr>
                <w:color w:val="212121"/>
                <w:sz w:val="21"/>
              </w:rPr>
              <w:t>other</w:t>
            </w:r>
            <w:r>
              <w:rPr>
                <w:color w:val="212121"/>
                <w:spacing w:val="-5"/>
                <w:sz w:val="21"/>
              </w:rPr>
              <w:t xml:space="preserve"> </w:t>
            </w:r>
            <w:r>
              <w:rPr>
                <w:color w:val="212121"/>
                <w:sz w:val="21"/>
              </w:rPr>
              <w:t>projects</w:t>
            </w:r>
            <w:r>
              <w:rPr>
                <w:color w:val="212121"/>
                <w:spacing w:val="-2"/>
                <w:sz w:val="21"/>
              </w:rPr>
              <w:t xml:space="preserve"> </w:t>
            </w:r>
            <w:r>
              <w:rPr>
                <w:color w:val="212121"/>
                <w:sz w:val="21"/>
              </w:rPr>
              <w:t>that</w:t>
            </w:r>
            <w:r>
              <w:rPr>
                <w:color w:val="212121"/>
                <w:spacing w:val="-3"/>
                <w:sz w:val="21"/>
              </w:rPr>
              <w:t xml:space="preserve"> </w:t>
            </w:r>
            <w:r>
              <w:rPr>
                <w:color w:val="212121"/>
                <w:sz w:val="21"/>
              </w:rPr>
              <w:t>fall</w:t>
            </w:r>
            <w:r>
              <w:rPr>
                <w:color w:val="212121"/>
                <w:spacing w:val="-3"/>
                <w:sz w:val="21"/>
              </w:rPr>
              <w:t xml:space="preserve"> </w:t>
            </w:r>
            <w:r>
              <w:rPr>
                <w:color w:val="212121"/>
                <w:sz w:val="21"/>
              </w:rPr>
              <w:t>within</w:t>
            </w:r>
            <w:r>
              <w:rPr>
                <w:color w:val="212121"/>
                <w:spacing w:val="-2"/>
                <w:sz w:val="21"/>
              </w:rPr>
              <w:t xml:space="preserve"> </w:t>
            </w:r>
            <w:r>
              <w:rPr>
                <w:color w:val="212121"/>
                <w:sz w:val="21"/>
              </w:rPr>
              <w:t>a</w:t>
            </w:r>
            <w:r>
              <w:rPr>
                <w:color w:val="212121"/>
                <w:spacing w:val="-2"/>
                <w:sz w:val="21"/>
              </w:rPr>
              <w:t xml:space="preserve"> </w:t>
            </w:r>
            <w:r>
              <w:rPr>
                <w:color w:val="212121"/>
                <w:sz w:val="21"/>
              </w:rPr>
              <w:t>10% range above or below that average.</w:t>
            </w:r>
          </w:p>
        </w:tc>
        <w:tc>
          <w:tcPr>
            <w:tcW w:w="3332" w:type="dxa"/>
          </w:tcPr>
          <w:p w14:paraId="65176365" w14:textId="77777777" w:rsidR="00F75D2C" w:rsidRDefault="00F754EF">
            <w:pPr>
              <w:pStyle w:val="TableParagraph"/>
              <w:spacing w:before="101"/>
              <w:ind w:left="242"/>
              <w:rPr>
                <w:sz w:val="21"/>
              </w:rPr>
            </w:pPr>
            <w:r>
              <w:rPr>
                <w:sz w:val="21"/>
              </w:rPr>
              <w:t>provided</w:t>
            </w:r>
            <w:r>
              <w:rPr>
                <w:spacing w:val="-2"/>
                <w:sz w:val="21"/>
              </w:rPr>
              <w:t xml:space="preserve"> </w:t>
            </w:r>
            <w:r>
              <w:rPr>
                <w:sz w:val="21"/>
              </w:rPr>
              <w:t>in</w:t>
            </w:r>
            <w:r>
              <w:rPr>
                <w:spacing w:val="-2"/>
                <w:sz w:val="21"/>
              </w:rPr>
              <w:t xml:space="preserve"> </w:t>
            </w:r>
            <w:r>
              <w:rPr>
                <w:sz w:val="21"/>
              </w:rPr>
              <w:t>the</w:t>
            </w:r>
            <w:r>
              <w:rPr>
                <w:spacing w:val="-5"/>
                <w:sz w:val="21"/>
              </w:rPr>
              <w:t xml:space="preserve"> </w:t>
            </w:r>
            <w:r>
              <w:rPr>
                <w:sz w:val="21"/>
              </w:rPr>
              <w:t>Local</w:t>
            </w:r>
            <w:r>
              <w:rPr>
                <w:spacing w:val="-4"/>
                <w:sz w:val="21"/>
              </w:rPr>
              <w:t xml:space="preserve"> </w:t>
            </w:r>
            <w:r>
              <w:rPr>
                <w:spacing w:val="-2"/>
                <w:sz w:val="21"/>
              </w:rPr>
              <w:t>Application</w:t>
            </w:r>
          </w:p>
        </w:tc>
        <w:tc>
          <w:tcPr>
            <w:tcW w:w="1349" w:type="dxa"/>
          </w:tcPr>
          <w:p w14:paraId="65176366" w14:textId="77777777" w:rsidR="00F75D2C" w:rsidRDefault="00F75D2C">
            <w:pPr>
              <w:pStyle w:val="TableParagraph"/>
              <w:rPr>
                <w:sz w:val="20"/>
              </w:rPr>
            </w:pPr>
          </w:p>
        </w:tc>
        <w:tc>
          <w:tcPr>
            <w:tcW w:w="2521" w:type="dxa"/>
          </w:tcPr>
          <w:p w14:paraId="65176367" w14:textId="77777777" w:rsidR="00F75D2C" w:rsidRDefault="00F75D2C">
            <w:pPr>
              <w:pStyle w:val="TableParagraph"/>
              <w:rPr>
                <w:sz w:val="20"/>
              </w:rPr>
            </w:pPr>
          </w:p>
        </w:tc>
      </w:tr>
      <w:tr w:rsidR="00F75D2C" w14:paraId="6517636C" w14:textId="77777777">
        <w:trPr>
          <w:trHeight w:val="683"/>
        </w:trPr>
        <w:tc>
          <w:tcPr>
            <w:tcW w:w="7206" w:type="dxa"/>
            <w:vMerge w:val="restart"/>
            <w:shd w:val="clear" w:color="auto" w:fill="D9D9D9"/>
          </w:tcPr>
          <w:p w14:paraId="65176369" w14:textId="77777777" w:rsidR="00F75D2C" w:rsidRDefault="00F75D2C">
            <w:pPr>
              <w:pStyle w:val="TableParagraph"/>
              <w:rPr>
                <w:sz w:val="20"/>
              </w:rPr>
            </w:pPr>
          </w:p>
        </w:tc>
        <w:tc>
          <w:tcPr>
            <w:tcW w:w="4681" w:type="dxa"/>
            <w:gridSpan w:val="2"/>
          </w:tcPr>
          <w:p w14:paraId="6517636A" w14:textId="77777777" w:rsidR="00F75D2C" w:rsidRDefault="00F754EF">
            <w:pPr>
              <w:pStyle w:val="TableParagraph"/>
              <w:spacing w:before="101"/>
              <w:ind w:left="100" w:right="357"/>
              <w:rPr>
                <w:b/>
                <w:sz w:val="21"/>
              </w:rPr>
            </w:pPr>
            <w:r>
              <w:rPr>
                <w:b/>
                <w:sz w:val="21"/>
              </w:rPr>
              <w:t>Subtotal Points from the section above. Possible</w:t>
            </w:r>
            <w:r>
              <w:rPr>
                <w:b/>
                <w:spacing w:val="-6"/>
                <w:sz w:val="21"/>
              </w:rPr>
              <w:t xml:space="preserve"> </w:t>
            </w:r>
            <w:r>
              <w:rPr>
                <w:b/>
                <w:sz w:val="21"/>
              </w:rPr>
              <w:t>points</w:t>
            </w:r>
            <w:r>
              <w:rPr>
                <w:b/>
                <w:spacing w:val="-6"/>
                <w:sz w:val="21"/>
              </w:rPr>
              <w:t xml:space="preserve"> </w:t>
            </w:r>
            <w:r>
              <w:rPr>
                <w:b/>
                <w:sz w:val="21"/>
              </w:rPr>
              <w:t>from</w:t>
            </w:r>
            <w:r>
              <w:rPr>
                <w:b/>
                <w:spacing w:val="-6"/>
                <w:sz w:val="21"/>
              </w:rPr>
              <w:t xml:space="preserve"> </w:t>
            </w:r>
            <w:r>
              <w:rPr>
                <w:b/>
                <w:sz w:val="21"/>
              </w:rPr>
              <w:t>the</w:t>
            </w:r>
            <w:r>
              <w:rPr>
                <w:b/>
                <w:spacing w:val="-6"/>
                <w:sz w:val="21"/>
              </w:rPr>
              <w:t xml:space="preserve"> </w:t>
            </w:r>
            <w:r>
              <w:rPr>
                <w:b/>
                <w:sz w:val="21"/>
              </w:rPr>
              <w:t>section</w:t>
            </w:r>
            <w:r>
              <w:rPr>
                <w:b/>
                <w:spacing w:val="-6"/>
                <w:sz w:val="21"/>
              </w:rPr>
              <w:t xml:space="preserve"> </w:t>
            </w:r>
            <w:r>
              <w:rPr>
                <w:b/>
                <w:sz w:val="21"/>
              </w:rPr>
              <w:t>above-</w:t>
            </w:r>
            <w:r>
              <w:rPr>
                <w:b/>
                <w:spacing w:val="-6"/>
                <w:sz w:val="21"/>
              </w:rPr>
              <w:t xml:space="preserve"> </w:t>
            </w:r>
            <w:r>
              <w:rPr>
                <w:b/>
                <w:sz w:val="21"/>
              </w:rPr>
              <w:t>6.</w:t>
            </w:r>
          </w:p>
        </w:tc>
        <w:tc>
          <w:tcPr>
            <w:tcW w:w="2521" w:type="dxa"/>
          </w:tcPr>
          <w:p w14:paraId="6517636B" w14:textId="77777777" w:rsidR="00F75D2C" w:rsidRDefault="00F75D2C">
            <w:pPr>
              <w:pStyle w:val="TableParagraph"/>
              <w:rPr>
                <w:sz w:val="20"/>
              </w:rPr>
            </w:pPr>
          </w:p>
        </w:tc>
      </w:tr>
      <w:tr w:rsidR="00F75D2C" w14:paraId="65176370" w14:textId="77777777">
        <w:trPr>
          <w:trHeight w:val="683"/>
        </w:trPr>
        <w:tc>
          <w:tcPr>
            <w:tcW w:w="7206" w:type="dxa"/>
            <w:vMerge/>
            <w:tcBorders>
              <w:top w:val="nil"/>
            </w:tcBorders>
            <w:shd w:val="clear" w:color="auto" w:fill="D9D9D9"/>
          </w:tcPr>
          <w:p w14:paraId="6517636D" w14:textId="77777777" w:rsidR="00F75D2C" w:rsidRDefault="00F75D2C">
            <w:pPr>
              <w:rPr>
                <w:sz w:val="2"/>
                <w:szCs w:val="2"/>
              </w:rPr>
            </w:pPr>
          </w:p>
        </w:tc>
        <w:tc>
          <w:tcPr>
            <w:tcW w:w="4681" w:type="dxa"/>
            <w:gridSpan w:val="2"/>
          </w:tcPr>
          <w:p w14:paraId="6517636E" w14:textId="77777777" w:rsidR="00F75D2C" w:rsidRDefault="00F754EF">
            <w:pPr>
              <w:pStyle w:val="TableParagraph"/>
              <w:spacing w:before="98"/>
              <w:ind w:left="100" w:right="357"/>
              <w:rPr>
                <w:b/>
                <w:sz w:val="21"/>
              </w:rPr>
            </w:pPr>
            <w:r>
              <w:rPr>
                <w:b/>
                <w:sz w:val="21"/>
              </w:rPr>
              <w:t>Points awarded in Financial Management/Capacity/Operational</w:t>
            </w:r>
            <w:r>
              <w:rPr>
                <w:b/>
                <w:spacing w:val="-14"/>
                <w:sz w:val="21"/>
              </w:rPr>
              <w:t xml:space="preserve"> </w:t>
            </w:r>
            <w:r>
              <w:rPr>
                <w:b/>
                <w:sz w:val="21"/>
              </w:rPr>
              <w:t>section</w:t>
            </w:r>
          </w:p>
        </w:tc>
        <w:tc>
          <w:tcPr>
            <w:tcW w:w="2521" w:type="dxa"/>
          </w:tcPr>
          <w:p w14:paraId="6517636F" w14:textId="77777777" w:rsidR="00F75D2C" w:rsidRDefault="00F75D2C">
            <w:pPr>
              <w:pStyle w:val="TableParagraph"/>
              <w:rPr>
                <w:sz w:val="20"/>
              </w:rPr>
            </w:pPr>
          </w:p>
        </w:tc>
      </w:tr>
      <w:tr w:rsidR="00F75D2C" w14:paraId="65176375" w14:textId="77777777">
        <w:trPr>
          <w:trHeight w:val="683"/>
        </w:trPr>
        <w:tc>
          <w:tcPr>
            <w:tcW w:w="7206" w:type="dxa"/>
            <w:vMerge/>
            <w:tcBorders>
              <w:top w:val="nil"/>
            </w:tcBorders>
            <w:shd w:val="clear" w:color="auto" w:fill="D9D9D9"/>
          </w:tcPr>
          <w:p w14:paraId="65176371" w14:textId="77777777" w:rsidR="00F75D2C" w:rsidRDefault="00F75D2C">
            <w:pPr>
              <w:rPr>
                <w:sz w:val="2"/>
                <w:szCs w:val="2"/>
              </w:rPr>
            </w:pPr>
          </w:p>
        </w:tc>
        <w:tc>
          <w:tcPr>
            <w:tcW w:w="4681" w:type="dxa"/>
            <w:gridSpan w:val="2"/>
          </w:tcPr>
          <w:p w14:paraId="65176372" w14:textId="77777777" w:rsidR="00F75D2C" w:rsidRDefault="00F754EF">
            <w:pPr>
              <w:pStyle w:val="TableParagraph"/>
              <w:spacing w:before="98"/>
              <w:ind w:left="100"/>
              <w:rPr>
                <w:b/>
                <w:sz w:val="21"/>
              </w:rPr>
            </w:pPr>
            <w:r>
              <w:rPr>
                <w:b/>
                <w:sz w:val="21"/>
              </w:rPr>
              <w:t>Total</w:t>
            </w:r>
            <w:r>
              <w:rPr>
                <w:b/>
                <w:spacing w:val="-5"/>
                <w:sz w:val="21"/>
              </w:rPr>
              <w:t xml:space="preserve"> </w:t>
            </w:r>
            <w:r>
              <w:rPr>
                <w:b/>
                <w:sz w:val="21"/>
              </w:rPr>
              <w:t>Points</w:t>
            </w:r>
            <w:r>
              <w:rPr>
                <w:b/>
                <w:spacing w:val="-4"/>
                <w:sz w:val="21"/>
              </w:rPr>
              <w:t xml:space="preserve"> </w:t>
            </w:r>
            <w:r>
              <w:rPr>
                <w:b/>
                <w:spacing w:val="-2"/>
                <w:sz w:val="21"/>
              </w:rPr>
              <w:t>Awarded</w:t>
            </w:r>
          </w:p>
          <w:p w14:paraId="65176373" w14:textId="77777777" w:rsidR="00F75D2C" w:rsidRDefault="00F754EF">
            <w:pPr>
              <w:pStyle w:val="TableParagraph"/>
              <w:spacing w:before="1"/>
              <w:ind w:left="100"/>
              <w:rPr>
                <w:b/>
                <w:sz w:val="21"/>
              </w:rPr>
            </w:pPr>
            <w:r>
              <w:rPr>
                <w:b/>
                <w:sz w:val="21"/>
              </w:rPr>
              <w:t>(14</w:t>
            </w:r>
            <w:r>
              <w:rPr>
                <w:b/>
                <w:spacing w:val="-6"/>
                <w:sz w:val="21"/>
              </w:rPr>
              <w:t xml:space="preserve"> </w:t>
            </w:r>
            <w:r>
              <w:rPr>
                <w:b/>
                <w:sz w:val="21"/>
              </w:rPr>
              <w:t>total</w:t>
            </w:r>
            <w:r>
              <w:rPr>
                <w:b/>
                <w:spacing w:val="-6"/>
                <w:sz w:val="21"/>
              </w:rPr>
              <w:t xml:space="preserve"> </w:t>
            </w:r>
            <w:r>
              <w:rPr>
                <w:b/>
                <w:sz w:val="21"/>
              </w:rPr>
              <w:t>possible</w:t>
            </w:r>
            <w:r>
              <w:rPr>
                <w:b/>
                <w:spacing w:val="-5"/>
                <w:sz w:val="21"/>
              </w:rPr>
              <w:t xml:space="preserve"> </w:t>
            </w:r>
            <w:r>
              <w:rPr>
                <w:b/>
                <w:sz w:val="21"/>
              </w:rPr>
              <w:t>points</w:t>
            </w:r>
            <w:r>
              <w:rPr>
                <w:b/>
                <w:spacing w:val="-6"/>
                <w:sz w:val="21"/>
              </w:rPr>
              <w:t xml:space="preserve"> </w:t>
            </w:r>
            <w:r>
              <w:rPr>
                <w:b/>
                <w:sz w:val="21"/>
              </w:rPr>
              <w:t>SSO-Street</w:t>
            </w:r>
            <w:r>
              <w:rPr>
                <w:b/>
                <w:spacing w:val="-5"/>
                <w:sz w:val="21"/>
              </w:rPr>
              <w:t xml:space="preserve"> </w:t>
            </w:r>
            <w:r>
              <w:rPr>
                <w:b/>
                <w:spacing w:val="-2"/>
                <w:sz w:val="21"/>
              </w:rPr>
              <w:t>Outreach)</w:t>
            </w:r>
          </w:p>
        </w:tc>
        <w:tc>
          <w:tcPr>
            <w:tcW w:w="2521" w:type="dxa"/>
          </w:tcPr>
          <w:p w14:paraId="65176374" w14:textId="77777777" w:rsidR="00F75D2C" w:rsidRDefault="00F75D2C">
            <w:pPr>
              <w:pStyle w:val="TableParagraph"/>
              <w:rPr>
                <w:sz w:val="20"/>
              </w:rPr>
            </w:pPr>
          </w:p>
        </w:tc>
      </w:tr>
      <w:tr w:rsidR="00F75D2C" w14:paraId="65176379" w14:textId="77777777">
        <w:trPr>
          <w:trHeight w:val="683"/>
        </w:trPr>
        <w:tc>
          <w:tcPr>
            <w:tcW w:w="7206" w:type="dxa"/>
            <w:vMerge/>
            <w:tcBorders>
              <w:top w:val="nil"/>
            </w:tcBorders>
            <w:shd w:val="clear" w:color="auto" w:fill="D9D9D9"/>
          </w:tcPr>
          <w:p w14:paraId="65176376" w14:textId="77777777" w:rsidR="00F75D2C" w:rsidRDefault="00F75D2C">
            <w:pPr>
              <w:rPr>
                <w:sz w:val="2"/>
                <w:szCs w:val="2"/>
              </w:rPr>
            </w:pPr>
          </w:p>
        </w:tc>
        <w:tc>
          <w:tcPr>
            <w:tcW w:w="4681" w:type="dxa"/>
            <w:gridSpan w:val="2"/>
          </w:tcPr>
          <w:p w14:paraId="65176377" w14:textId="77777777" w:rsidR="00F75D2C" w:rsidRDefault="00F754EF">
            <w:pPr>
              <w:pStyle w:val="TableParagraph"/>
              <w:spacing w:before="98"/>
              <w:ind w:left="100" w:right="357"/>
              <w:rPr>
                <w:b/>
                <w:sz w:val="21"/>
              </w:rPr>
            </w:pPr>
            <w:r>
              <w:rPr>
                <w:b/>
                <w:sz w:val="21"/>
              </w:rPr>
              <w:t>Total</w:t>
            </w:r>
            <w:r>
              <w:rPr>
                <w:b/>
                <w:spacing w:val="-6"/>
                <w:sz w:val="21"/>
              </w:rPr>
              <w:t xml:space="preserve"> </w:t>
            </w:r>
            <w:r>
              <w:rPr>
                <w:b/>
                <w:sz w:val="21"/>
              </w:rPr>
              <w:t>Score</w:t>
            </w:r>
            <w:r>
              <w:rPr>
                <w:b/>
                <w:spacing w:val="-5"/>
                <w:sz w:val="21"/>
              </w:rPr>
              <w:t xml:space="preserve"> </w:t>
            </w:r>
            <w:r>
              <w:rPr>
                <w:b/>
                <w:sz w:val="21"/>
              </w:rPr>
              <w:t>(Points</w:t>
            </w:r>
            <w:r>
              <w:rPr>
                <w:b/>
                <w:spacing w:val="-6"/>
                <w:sz w:val="21"/>
              </w:rPr>
              <w:t xml:space="preserve"> </w:t>
            </w:r>
            <w:r>
              <w:rPr>
                <w:b/>
                <w:sz w:val="21"/>
              </w:rPr>
              <w:t>earned</w:t>
            </w:r>
            <w:r>
              <w:rPr>
                <w:b/>
                <w:spacing w:val="-7"/>
                <w:sz w:val="21"/>
              </w:rPr>
              <w:t xml:space="preserve"> </w:t>
            </w:r>
            <w:r>
              <w:rPr>
                <w:b/>
                <w:sz w:val="21"/>
              </w:rPr>
              <w:t>as</w:t>
            </w:r>
            <w:r>
              <w:rPr>
                <w:b/>
                <w:spacing w:val="-5"/>
                <w:sz w:val="21"/>
              </w:rPr>
              <w:t xml:space="preserve"> </w:t>
            </w:r>
            <w:r>
              <w:rPr>
                <w:b/>
                <w:sz w:val="21"/>
              </w:rPr>
              <w:t>a</w:t>
            </w:r>
            <w:r>
              <w:rPr>
                <w:b/>
                <w:spacing w:val="-5"/>
                <w:sz w:val="21"/>
              </w:rPr>
              <w:t xml:space="preserve"> </w:t>
            </w:r>
            <w:r>
              <w:rPr>
                <w:b/>
                <w:sz w:val="21"/>
              </w:rPr>
              <w:t>percentage</w:t>
            </w:r>
            <w:r>
              <w:rPr>
                <w:b/>
                <w:spacing w:val="-5"/>
                <w:sz w:val="21"/>
              </w:rPr>
              <w:t xml:space="preserve"> </w:t>
            </w:r>
            <w:r>
              <w:rPr>
                <w:b/>
                <w:sz w:val="21"/>
              </w:rPr>
              <w:t>of total points available to the project)</w:t>
            </w:r>
          </w:p>
        </w:tc>
        <w:tc>
          <w:tcPr>
            <w:tcW w:w="2521" w:type="dxa"/>
          </w:tcPr>
          <w:p w14:paraId="65176378" w14:textId="77777777" w:rsidR="00F75D2C" w:rsidRDefault="00F75D2C">
            <w:pPr>
              <w:pStyle w:val="TableParagraph"/>
              <w:rPr>
                <w:sz w:val="20"/>
              </w:rPr>
            </w:pPr>
          </w:p>
        </w:tc>
      </w:tr>
    </w:tbl>
    <w:p w14:paraId="6517637A" w14:textId="77777777" w:rsidR="00F75D2C" w:rsidRDefault="00F75D2C">
      <w:pPr>
        <w:rPr>
          <w:b/>
          <w:sz w:val="20"/>
        </w:rPr>
      </w:pPr>
    </w:p>
    <w:p w14:paraId="6517637B" w14:textId="77777777" w:rsidR="00F75D2C" w:rsidRDefault="00F75D2C">
      <w:pPr>
        <w:spacing w:before="194" w:after="1"/>
        <w:rPr>
          <w:b/>
          <w:sz w:val="20"/>
        </w:rPr>
      </w:pPr>
    </w:p>
    <w:tbl>
      <w:tblPr>
        <w:tblW w:w="0" w:type="auto"/>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56"/>
        <w:gridCol w:w="3382"/>
        <w:gridCol w:w="1349"/>
        <w:gridCol w:w="2521"/>
      </w:tblGrid>
      <w:tr w:rsidR="00F75D2C" w14:paraId="6517637D" w14:textId="77777777">
        <w:trPr>
          <w:trHeight w:val="601"/>
        </w:trPr>
        <w:tc>
          <w:tcPr>
            <w:tcW w:w="14408" w:type="dxa"/>
            <w:gridSpan w:val="4"/>
            <w:shd w:val="clear" w:color="auto" w:fill="C8DAF8"/>
          </w:tcPr>
          <w:p w14:paraId="6517637C" w14:textId="77777777" w:rsidR="00F75D2C" w:rsidRDefault="00F754EF">
            <w:pPr>
              <w:pStyle w:val="TableParagraph"/>
              <w:spacing w:before="99"/>
              <w:ind w:left="17" w:right="2"/>
              <w:jc w:val="center"/>
              <w:rPr>
                <w:b/>
                <w:sz w:val="32"/>
              </w:rPr>
            </w:pPr>
            <w:r>
              <w:rPr>
                <w:b/>
                <w:sz w:val="32"/>
              </w:rPr>
              <w:t>SSO-Coordinated</w:t>
            </w:r>
            <w:r>
              <w:rPr>
                <w:b/>
                <w:spacing w:val="-16"/>
                <w:sz w:val="32"/>
              </w:rPr>
              <w:t xml:space="preserve"> </w:t>
            </w:r>
            <w:r>
              <w:rPr>
                <w:b/>
                <w:sz w:val="32"/>
              </w:rPr>
              <w:t>Entry</w:t>
            </w:r>
            <w:r>
              <w:rPr>
                <w:b/>
                <w:spacing w:val="-17"/>
                <w:sz w:val="32"/>
              </w:rPr>
              <w:t xml:space="preserve"> </w:t>
            </w:r>
            <w:r>
              <w:rPr>
                <w:b/>
                <w:sz w:val="32"/>
              </w:rPr>
              <w:t>(SSO-CE)-</w:t>
            </w:r>
            <w:r>
              <w:rPr>
                <w:b/>
                <w:color w:val="FF0000"/>
                <w:sz w:val="32"/>
              </w:rPr>
              <w:t>All</w:t>
            </w:r>
            <w:r>
              <w:rPr>
                <w:b/>
                <w:color w:val="FF0000"/>
                <w:spacing w:val="-18"/>
                <w:sz w:val="32"/>
              </w:rPr>
              <w:t xml:space="preserve"> </w:t>
            </w:r>
            <w:r>
              <w:rPr>
                <w:b/>
                <w:color w:val="FF0000"/>
                <w:spacing w:val="-2"/>
                <w:sz w:val="32"/>
              </w:rPr>
              <w:t>Projects</w:t>
            </w:r>
          </w:p>
        </w:tc>
      </w:tr>
      <w:tr w:rsidR="00F75D2C" w14:paraId="65176382" w14:textId="77777777">
        <w:trPr>
          <w:trHeight w:val="428"/>
        </w:trPr>
        <w:tc>
          <w:tcPr>
            <w:tcW w:w="7156" w:type="dxa"/>
          </w:tcPr>
          <w:p w14:paraId="6517637E" w14:textId="77777777" w:rsidR="00F75D2C" w:rsidRDefault="00F754EF">
            <w:pPr>
              <w:pStyle w:val="TableParagraph"/>
              <w:spacing w:before="98"/>
              <w:ind w:left="16"/>
              <w:jc w:val="center"/>
              <w:rPr>
                <w:b/>
                <w:sz w:val="20"/>
              </w:rPr>
            </w:pPr>
            <w:r>
              <w:rPr>
                <w:b/>
                <w:spacing w:val="-2"/>
                <w:sz w:val="20"/>
              </w:rPr>
              <w:t>Criteria</w:t>
            </w:r>
          </w:p>
        </w:tc>
        <w:tc>
          <w:tcPr>
            <w:tcW w:w="3382" w:type="dxa"/>
          </w:tcPr>
          <w:p w14:paraId="6517637F" w14:textId="77777777" w:rsidR="00F75D2C" w:rsidRDefault="00F754EF">
            <w:pPr>
              <w:pStyle w:val="TableParagraph"/>
              <w:spacing w:before="98"/>
              <w:ind w:left="119"/>
              <w:rPr>
                <w:b/>
                <w:sz w:val="20"/>
              </w:rPr>
            </w:pPr>
            <w:r>
              <w:rPr>
                <w:b/>
                <w:sz w:val="20"/>
              </w:rPr>
              <w:t>Relevant</w:t>
            </w:r>
            <w:r>
              <w:rPr>
                <w:b/>
                <w:spacing w:val="-7"/>
                <w:sz w:val="20"/>
              </w:rPr>
              <w:t xml:space="preserve"> </w:t>
            </w:r>
            <w:r>
              <w:rPr>
                <w:b/>
                <w:sz w:val="20"/>
              </w:rPr>
              <w:t>Factors/Source</w:t>
            </w:r>
            <w:r>
              <w:rPr>
                <w:b/>
                <w:spacing w:val="-6"/>
                <w:sz w:val="20"/>
              </w:rPr>
              <w:t xml:space="preserve"> </w:t>
            </w:r>
            <w:r>
              <w:rPr>
                <w:b/>
                <w:sz w:val="20"/>
              </w:rPr>
              <w:t>of</w:t>
            </w:r>
            <w:r>
              <w:rPr>
                <w:b/>
                <w:spacing w:val="-9"/>
                <w:sz w:val="20"/>
              </w:rPr>
              <w:t xml:space="preserve"> </w:t>
            </w:r>
            <w:r>
              <w:rPr>
                <w:b/>
                <w:spacing w:val="-2"/>
                <w:sz w:val="20"/>
              </w:rPr>
              <w:t>Evidence</w:t>
            </w:r>
          </w:p>
        </w:tc>
        <w:tc>
          <w:tcPr>
            <w:tcW w:w="1349" w:type="dxa"/>
          </w:tcPr>
          <w:p w14:paraId="65176380" w14:textId="77777777" w:rsidR="00F75D2C" w:rsidRDefault="00F754EF">
            <w:pPr>
              <w:pStyle w:val="TableParagraph"/>
              <w:spacing w:before="98"/>
              <w:ind w:left="16"/>
              <w:jc w:val="center"/>
              <w:rPr>
                <w:b/>
                <w:sz w:val="20"/>
              </w:rPr>
            </w:pPr>
            <w:r>
              <w:rPr>
                <w:b/>
                <w:sz w:val="20"/>
              </w:rPr>
              <w:t>Point</w:t>
            </w:r>
            <w:r>
              <w:rPr>
                <w:b/>
                <w:spacing w:val="-4"/>
                <w:sz w:val="20"/>
              </w:rPr>
              <w:t xml:space="preserve"> </w:t>
            </w:r>
            <w:r>
              <w:rPr>
                <w:b/>
                <w:spacing w:val="-2"/>
                <w:sz w:val="20"/>
              </w:rPr>
              <w:t>Value</w:t>
            </w:r>
          </w:p>
        </w:tc>
        <w:tc>
          <w:tcPr>
            <w:tcW w:w="2521" w:type="dxa"/>
          </w:tcPr>
          <w:p w14:paraId="65176381" w14:textId="77777777" w:rsidR="00F75D2C" w:rsidRDefault="00F754EF">
            <w:pPr>
              <w:pStyle w:val="TableParagraph"/>
              <w:spacing w:before="98"/>
              <w:ind w:left="573"/>
              <w:rPr>
                <w:b/>
                <w:sz w:val="20"/>
              </w:rPr>
            </w:pPr>
            <w:r>
              <w:rPr>
                <w:b/>
                <w:sz w:val="20"/>
              </w:rPr>
              <w:t>Points</w:t>
            </w:r>
            <w:r>
              <w:rPr>
                <w:b/>
                <w:spacing w:val="-9"/>
                <w:sz w:val="20"/>
              </w:rPr>
              <w:t xml:space="preserve"> </w:t>
            </w:r>
            <w:r>
              <w:rPr>
                <w:b/>
                <w:spacing w:val="-2"/>
                <w:sz w:val="20"/>
              </w:rPr>
              <w:t>Awarded</w:t>
            </w:r>
          </w:p>
        </w:tc>
      </w:tr>
      <w:tr w:rsidR="00F75D2C" w14:paraId="65176389" w14:textId="77777777">
        <w:trPr>
          <w:trHeight w:val="1166"/>
        </w:trPr>
        <w:tc>
          <w:tcPr>
            <w:tcW w:w="7156" w:type="dxa"/>
          </w:tcPr>
          <w:p w14:paraId="65176383" w14:textId="77777777" w:rsidR="00F75D2C" w:rsidRDefault="00F754EF">
            <w:pPr>
              <w:pStyle w:val="TableParagraph"/>
              <w:spacing w:before="101"/>
              <w:ind w:left="100"/>
              <w:rPr>
                <w:sz w:val="21"/>
              </w:rPr>
            </w:pPr>
            <w:r>
              <w:rPr>
                <w:sz w:val="21"/>
              </w:rPr>
              <w:t>The Coordinated Entry system is easily available and reachable for all persons within</w:t>
            </w:r>
            <w:r>
              <w:rPr>
                <w:spacing w:val="-4"/>
                <w:sz w:val="21"/>
              </w:rPr>
              <w:t xml:space="preserve"> </w:t>
            </w:r>
            <w:r>
              <w:rPr>
                <w:sz w:val="21"/>
              </w:rPr>
              <w:t>the</w:t>
            </w:r>
            <w:r>
              <w:rPr>
                <w:spacing w:val="-4"/>
                <w:sz w:val="21"/>
              </w:rPr>
              <w:t xml:space="preserve"> </w:t>
            </w:r>
            <w:r>
              <w:rPr>
                <w:sz w:val="21"/>
              </w:rPr>
              <w:t>CoC’s</w:t>
            </w:r>
            <w:r>
              <w:rPr>
                <w:spacing w:val="-4"/>
                <w:sz w:val="21"/>
              </w:rPr>
              <w:t xml:space="preserve"> </w:t>
            </w:r>
            <w:r>
              <w:rPr>
                <w:sz w:val="21"/>
              </w:rPr>
              <w:t>geographic</w:t>
            </w:r>
            <w:r>
              <w:rPr>
                <w:spacing w:val="-4"/>
                <w:sz w:val="21"/>
              </w:rPr>
              <w:t xml:space="preserve"> </w:t>
            </w:r>
            <w:r>
              <w:rPr>
                <w:sz w:val="21"/>
              </w:rPr>
              <w:t>area</w:t>
            </w:r>
            <w:r>
              <w:rPr>
                <w:spacing w:val="-4"/>
                <w:sz w:val="21"/>
              </w:rPr>
              <w:t xml:space="preserve"> </w:t>
            </w:r>
            <w:r>
              <w:rPr>
                <w:sz w:val="21"/>
              </w:rPr>
              <w:t>who</w:t>
            </w:r>
            <w:r>
              <w:rPr>
                <w:spacing w:val="-4"/>
                <w:sz w:val="21"/>
              </w:rPr>
              <w:t xml:space="preserve"> </w:t>
            </w:r>
            <w:r>
              <w:rPr>
                <w:sz w:val="21"/>
              </w:rPr>
              <w:t>are</w:t>
            </w:r>
            <w:r>
              <w:rPr>
                <w:spacing w:val="-4"/>
                <w:sz w:val="21"/>
              </w:rPr>
              <w:t xml:space="preserve"> </w:t>
            </w:r>
            <w:r>
              <w:rPr>
                <w:sz w:val="21"/>
              </w:rPr>
              <w:t>seeking</w:t>
            </w:r>
            <w:r>
              <w:rPr>
                <w:spacing w:val="-4"/>
                <w:sz w:val="21"/>
              </w:rPr>
              <w:t xml:space="preserve"> </w:t>
            </w:r>
            <w:r>
              <w:rPr>
                <w:sz w:val="21"/>
              </w:rPr>
              <w:t>homelessness</w:t>
            </w:r>
            <w:r>
              <w:rPr>
                <w:spacing w:val="-5"/>
                <w:sz w:val="21"/>
              </w:rPr>
              <w:t xml:space="preserve"> </w:t>
            </w:r>
            <w:r>
              <w:rPr>
                <w:sz w:val="21"/>
              </w:rPr>
              <w:t>assistance.</w:t>
            </w:r>
            <w:r>
              <w:rPr>
                <w:spacing w:val="-4"/>
                <w:sz w:val="21"/>
              </w:rPr>
              <w:t xml:space="preserve"> </w:t>
            </w:r>
            <w:r>
              <w:rPr>
                <w:sz w:val="21"/>
              </w:rPr>
              <w:t>The system must also be accessible for persons with disabilities within the CoC’s geographic area.</w:t>
            </w:r>
          </w:p>
        </w:tc>
        <w:tc>
          <w:tcPr>
            <w:tcW w:w="3382" w:type="dxa"/>
          </w:tcPr>
          <w:p w14:paraId="65176384" w14:textId="77777777" w:rsidR="00F75D2C" w:rsidRDefault="00F75D2C">
            <w:pPr>
              <w:pStyle w:val="TableParagraph"/>
              <w:spacing w:before="99"/>
              <w:rPr>
                <w:b/>
                <w:sz w:val="21"/>
              </w:rPr>
            </w:pPr>
          </w:p>
          <w:p w14:paraId="65176385" w14:textId="77777777" w:rsidR="00F75D2C" w:rsidRDefault="00F754EF">
            <w:pPr>
              <w:pStyle w:val="TableParagraph"/>
              <w:ind w:left="265" w:firstLine="67"/>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tc>
        <w:tc>
          <w:tcPr>
            <w:tcW w:w="1349" w:type="dxa"/>
          </w:tcPr>
          <w:p w14:paraId="65176386" w14:textId="77777777" w:rsidR="00F75D2C" w:rsidRDefault="00F75D2C">
            <w:pPr>
              <w:pStyle w:val="TableParagraph"/>
              <w:spacing w:before="222"/>
              <w:rPr>
                <w:b/>
                <w:sz w:val="21"/>
              </w:rPr>
            </w:pPr>
          </w:p>
          <w:p w14:paraId="65176387" w14:textId="77777777" w:rsidR="00F75D2C" w:rsidRDefault="00F754EF">
            <w:pPr>
              <w:pStyle w:val="TableParagraph"/>
              <w:ind w:left="16" w:right="2"/>
              <w:jc w:val="center"/>
              <w:rPr>
                <w:b/>
                <w:sz w:val="21"/>
              </w:rPr>
            </w:pPr>
            <w:r>
              <w:rPr>
                <w:b/>
                <w:spacing w:val="-10"/>
                <w:sz w:val="21"/>
              </w:rPr>
              <w:t>1</w:t>
            </w:r>
          </w:p>
        </w:tc>
        <w:tc>
          <w:tcPr>
            <w:tcW w:w="2521" w:type="dxa"/>
          </w:tcPr>
          <w:p w14:paraId="65176388" w14:textId="77777777" w:rsidR="00F75D2C" w:rsidRDefault="00F75D2C">
            <w:pPr>
              <w:pStyle w:val="TableParagraph"/>
              <w:rPr>
                <w:sz w:val="20"/>
              </w:rPr>
            </w:pPr>
          </w:p>
        </w:tc>
      </w:tr>
      <w:tr w:rsidR="00F75D2C" w14:paraId="6517638E" w14:textId="77777777">
        <w:trPr>
          <w:trHeight w:val="683"/>
        </w:trPr>
        <w:tc>
          <w:tcPr>
            <w:tcW w:w="7156" w:type="dxa"/>
          </w:tcPr>
          <w:p w14:paraId="6517638A" w14:textId="77777777" w:rsidR="00F75D2C" w:rsidRDefault="00F754EF">
            <w:pPr>
              <w:pStyle w:val="TableParagraph"/>
              <w:spacing w:before="101"/>
              <w:ind w:left="100"/>
              <w:rPr>
                <w:sz w:val="21"/>
              </w:rPr>
            </w:pPr>
            <w:r>
              <w:rPr>
                <w:sz w:val="21"/>
              </w:rPr>
              <w:t>There</w:t>
            </w:r>
            <w:r>
              <w:rPr>
                <w:spacing w:val="-3"/>
                <w:sz w:val="21"/>
              </w:rPr>
              <w:t xml:space="preserve"> </w:t>
            </w:r>
            <w:r>
              <w:rPr>
                <w:sz w:val="21"/>
              </w:rPr>
              <w:t>is</w:t>
            </w:r>
            <w:r>
              <w:rPr>
                <w:spacing w:val="-3"/>
                <w:sz w:val="21"/>
              </w:rPr>
              <w:t xml:space="preserve"> </w:t>
            </w:r>
            <w:r>
              <w:rPr>
                <w:sz w:val="21"/>
              </w:rPr>
              <w:t>a</w:t>
            </w:r>
            <w:r>
              <w:rPr>
                <w:spacing w:val="-4"/>
                <w:sz w:val="21"/>
              </w:rPr>
              <w:t xml:space="preserve"> </w:t>
            </w:r>
            <w:r>
              <w:rPr>
                <w:sz w:val="21"/>
              </w:rPr>
              <w:t>strategy</w:t>
            </w:r>
            <w:r>
              <w:rPr>
                <w:spacing w:val="-3"/>
                <w:sz w:val="21"/>
              </w:rPr>
              <w:t xml:space="preserve"> </w:t>
            </w:r>
            <w:r>
              <w:rPr>
                <w:sz w:val="21"/>
              </w:rPr>
              <w:t>for</w:t>
            </w:r>
            <w:r>
              <w:rPr>
                <w:spacing w:val="-6"/>
                <w:sz w:val="21"/>
              </w:rPr>
              <w:t xml:space="preserve"> </w:t>
            </w:r>
            <w:r>
              <w:rPr>
                <w:sz w:val="21"/>
              </w:rPr>
              <w:t>advertising</w:t>
            </w:r>
            <w:r>
              <w:rPr>
                <w:spacing w:val="-3"/>
                <w:sz w:val="21"/>
              </w:rPr>
              <w:t xml:space="preserve"> </w:t>
            </w:r>
            <w:r>
              <w:rPr>
                <w:sz w:val="21"/>
              </w:rPr>
              <w:t>that</w:t>
            </w:r>
            <w:r>
              <w:rPr>
                <w:spacing w:val="-4"/>
                <w:sz w:val="21"/>
              </w:rPr>
              <w:t xml:space="preserve"> </w:t>
            </w:r>
            <w:r>
              <w:rPr>
                <w:sz w:val="21"/>
              </w:rPr>
              <w:t>is</w:t>
            </w:r>
            <w:r>
              <w:rPr>
                <w:spacing w:val="-3"/>
                <w:sz w:val="21"/>
              </w:rPr>
              <w:t xml:space="preserve"> </w:t>
            </w:r>
            <w:r>
              <w:rPr>
                <w:sz w:val="21"/>
              </w:rPr>
              <w:t>designed</w:t>
            </w:r>
            <w:r>
              <w:rPr>
                <w:spacing w:val="-3"/>
                <w:sz w:val="21"/>
              </w:rPr>
              <w:t xml:space="preserve"> </w:t>
            </w:r>
            <w:r>
              <w:rPr>
                <w:sz w:val="21"/>
              </w:rPr>
              <w:t>specifically</w:t>
            </w:r>
            <w:r>
              <w:rPr>
                <w:spacing w:val="-3"/>
                <w:sz w:val="21"/>
              </w:rPr>
              <w:t xml:space="preserve"> </w:t>
            </w:r>
            <w:r>
              <w:rPr>
                <w:sz w:val="21"/>
              </w:rPr>
              <w:t>to</w:t>
            </w:r>
            <w:r>
              <w:rPr>
                <w:spacing w:val="-3"/>
                <w:sz w:val="21"/>
              </w:rPr>
              <w:t xml:space="preserve"> </w:t>
            </w:r>
            <w:r>
              <w:rPr>
                <w:sz w:val="21"/>
              </w:rPr>
              <w:t>reach</w:t>
            </w:r>
            <w:r>
              <w:rPr>
                <w:spacing w:val="-3"/>
                <w:sz w:val="21"/>
              </w:rPr>
              <w:t xml:space="preserve"> </w:t>
            </w:r>
            <w:r>
              <w:rPr>
                <w:sz w:val="21"/>
              </w:rPr>
              <w:t>households experiencing homelessness with the highest needs.</w:t>
            </w:r>
          </w:p>
        </w:tc>
        <w:tc>
          <w:tcPr>
            <w:tcW w:w="3382" w:type="dxa"/>
          </w:tcPr>
          <w:p w14:paraId="6517638B" w14:textId="77777777" w:rsidR="00F75D2C" w:rsidRDefault="00F754EF">
            <w:pPr>
              <w:pStyle w:val="TableParagraph"/>
              <w:spacing w:before="101"/>
              <w:ind w:left="265" w:firstLine="67"/>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tc>
        <w:tc>
          <w:tcPr>
            <w:tcW w:w="1349" w:type="dxa"/>
          </w:tcPr>
          <w:p w14:paraId="6517638C" w14:textId="77777777" w:rsidR="00F75D2C" w:rsidRDefault="00F754EF">
            <w:pPr>
              <w:pStyle w:val="TableParagraph"/>
              <w:spacing w:before="221"/>
              <w:ind w:left="16" w:right="2"/>
              <w:jc w:val="center"/>
              <w:rPr>
                <w:b/>
                <w:sz w:val="21"/>
              </w:rPr>
            </w:pPr>
            <w:r>
              <w:rPr>
                <w:b/>
                <w:spacing w:val="-10"/>
                <w:sz w:val="21"/>
              </w:rPr>
              <w:t>1</w:t>
            </w:r>
          </w:p>
        </w:tc>
        <w:tc>
          <w:tcPr>
            <w:tcW w:w="2521" w:type="dxa"/>
          </w:tcPr>
          <w:p w14:paraId="6517638D" w14:textId="77777777" w:rsidR="00F75D2C" w:rsidRDefault="00F75D2C">
            <w:pPr>
              <w:pStyle w:val="TableParagraph"/>
              <w:rPr>
                <w:sz w:val="20"/>
              </w:rPr>
            </w:pPr>
          </w:p>
        </w:tc>
      </w:tr>
      <w:tr w:rsidR="00F75D2C" w14:paraId="65176393" w14:textId="77777777">
        <w:trPr>
          <w:trHeight w:val="683"/>
        </w:trPr>
        <w:tc>
          <w:tcPr>
            <w:tcW w:w="7156" w:type="dxa"/>
          </w:tcPr>
          <w:p w14:paraId="6517638F" w14:textId="77777777" w:rsidR="00F75D2C" w:rsidRDefault="00F754EF">
            <w:pPr>
              <w:pStyle w:val="TableParagraph"/>
              <w:spacing w:before="101"/>
              <w:ind w:left="100"/>
              <w:rPr>
                <w:sz w:val="21"/>
              </w:rPr>
            </w:pPr>
            <w:r>
              <w:rPr>
                <w:sz w:val="21"/>
              </w:rPr>
              <w:t>There</w:t>
            </w:r>
            <w:r>
              <w:rPr>
                <w:spacing w:val="-4"/>
                <w:sz w:val="21"/>
              </w:rPr>
              <w:t xml:space="preserve"> </w:t>
            </w:r>
            <w:r>
              <w:rPr>
                <w:sz w:val="21"/>
              </w:rPr>
              <w:t>is</w:t>
            </w:r>
            <w:r>
              <w:rPr>
                <w:spacing w:val="-4"/>
                <w:sz w:val="21"/>
              </w:rPr>
              <w:t xml:space="preserve"> </w:t>
            </w:r>
            <w:r>
              <w:rPr>
                <w:sz w:val="21"/>
              </w:rPr>
              <w:t>a</w:t>
            </w:r>
            <w:r>
              <w:rPr>
                <w:spacing w:val="-5"/>
                <w:sz w:val="21"/>
              </w:rPr>
              <w:t xml:space="preserve"> </w:t>
            </w:r>
            <w:r>
              <w:rPr>
                <w:sz w:val="21"/>
              </w:rPr>
              <w:t>standardized</w:t>
            </w:r>
            <w:r>
              <w:rPr>
                <w:spacing w:val="-4"/>
                <w:sz w:val="21"/>
              </w:rPr>
              <w:t xml:space="preserve"> </w:t>
            </w:r>
            <w:r>
              <w:rPr>
                <w:sz w:val="21"/>
              </w:rPr>
              <w:t>assessment</w:t>
            </w:r>
            <w:r>
              <w:rPr>
                <w:spacing w:val="-4"/>
                <w:sz w:val="21"/>
              </w:rPr>
              <w:t xml:space="preserve"> </w:t>
            </w:r>
            <w:r>
              <w:rPr>
                <w:spacing w:val="-2"/>
                <w:sz w:val="21"/>
              </w:rPr>
              <w:t>process.</w:t>
            </w:r>
          </w:p>
        </w:tc>
        <w:tc>
          <w:tcPr>
            <w:tcW w:w="3382" w:type="dxa"/>
          </w:tcPr>
          <w:p w14:paraId="65176390" w14:textId="77777777" w:rsidR="00F75D2C" w:rsidRDefault="00F754EF">
            <w:pPr>
              <w:pStyle w:val="TableParagraph"/>
              <w:spacing w:before="101"/>
              <w:ind w:left="265" w:firstLine="67"/>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tc>
        <w:tc>
          <w:tcPr>
            <w:tcW w:w="1349" w:type="dxa"/>
          </w:tcPr>
          <w:p w14:paraId="65176391" w14:textId="77777777" w:rsidR="00F75D2C" w:rsidRDefault="00F754EF">
            <w:pPr>
              <w:pStyle w:val="TableParagraph"/>
              <w:spacing w:before="221"/>
              <w:ind w:left="16" w:right="2"/>
              <w:jc w:val="center"/>
              <w:rPr>
                <w:b/>
                <w:sz w:val="21"/>
              </w:rPr>
            </w:pPr>
            <w:r>
              <w:rPr>
                <w:b/>
                <w:spacing w:val="-10"/>
                <w:sz w:val="21"/>
              </w:rPr>
              <w:t>1</w:t>
            </w:r>
          </w:p>
        </w:tc>
        <w:tc>
          <w:tcPr>
            <w:tcW w:w="2521" w:type="dxa"/>
          </w:tcPr>
          <w:p w14:paraId="65176392" w14:textId="77777777" w:rsidR="00F75D2C" w:rsidRDefault="00F75D2C">
            <w:pPr>
              <w:pStyle w:val="TableParagraph"/>
              <w:rPr>
                <w:sz w:val="20"/>
              </w:rPr>
            </w:pPr>
          </w:p>
        </w:tc>
      </w:tr>
      <w:tr w:rsidR="00F75D2C" w14:paraId="6517639A" w14:textId="77777777">
        <w:trPr>
          <w:trHeight w:val="1166"/>
        </w:trPr>
        <w:tc>
          <w:tcPr>
            <w:tcW w:w="7156" w:type="dxa"/>
          </w:tcPr>
          <w:p w14:paraId="65176394" w14:textId="77777777" w:rsidR="00F75D2C" w:rsidRDefault="00F754EF">
            <w:pPr>
              <w:pStyle w:val="TableParagraph"/>
              <w:spacing w:before="101"/>
              <w:ind w:left="100" w:right="71"/>
              <w:rPr>
                <w:sz w:val="21"/>
              </w:rPr>
            </w:pPr>
            <w:r>
              <w:rPr>
                <w:sz w:val="21"/>
              </w:rPr>
              <w:t>The</w:t>
            </w:r>
            <w:r>
              <w:rPr>
                <w:spacing w:val="-3"/>
                <w:sz w:val="21"/>
              </w:rPr>
              <w:t xml:space="preserve"> </w:t>
            </w:r>
            <w:r>
              <w:rPr>
                <w:sz w:val="21"/>
              </w:rPr>
              <w:t>project</w:t>
            </w:r>
            <w:r>
              <w:rPr>
                <w:spacing w:val="-7"/>
                <w:sz w:val="21"/>
              </w:rPr>
              <w:t xml:space="preserve"> </w:t>
            </w:r>
            <w:r>
              <w:rPr>
                <w:sz w:val="21"/>
              </w:rPr>
              <w:t>will</w:t>
            </w:r>
            <w:r>
              <w:rPr>
                <w:spacing w:val="-4"/>
                <w:sz w:val="21"/>
              </w:rPr>
              <w:t xml:space="preserve"> </w:t>
            </w:r>
            <w:r>
              <w:rPr>
                <w:sz w:val="21"/>
              </w:rPr>
              <w:t>ensure</w:t>
            </w:r>
            <w:r>
              <w:rPr>
                <w:spacing w:val="-3"/>
                <w:sz w:val="21"/>
              </w:rPr>
              <w:t xml:space="preserve"> </w:t>
            </w:r>
            <w:r>
              <w:rPr>
                <w:sz w:val="21"/>
              </w:rPr>
              <w:t>program</w:t>
            </w:r>
            <w:r>
              <w:rPr>
                <w:spacing w:val="-4"/>
                <w:sz w:val="21"/>
              </w:rPr>
              <w:t xml:space="preserve"> </w:t>
            </w:r>
            <w:r>
              <w:rPr>
                <w:sz w:val="21"/>
              </w:rPr>
              <w:t>participants</w:t>
            </w:r>
            <w:r>
              <w:rPr>
                <w:spacing w:val="-3"/>
                <w:sz w:val="21"/>
              </w:rPr>
              <w:t xml:space="preserve"> </w:t>
            </w:r>
            <w:r>
              <w:rPr>
                <w:sz w:val="21"/>
              </w:rPr>
              <w:t>are</w:t>
            </w:r>
            <w:r>
              <w:rPr>
                <w:spacing w:val="-3"/>
                <w:sz w:val="21"/>
              </w:rPr>
              <w:t xml:space="preserve"> </w:t>
            </w:r>
            <w:r>
              <w:rPr>
                <w:sz w:val="21"/>
              </w:rPr>
              <w:t>directed</w:t>
            </w:r>
            <w:r>
              <w:rPr>
                <w:spacing w:val="-3"/>
                <w:sz w:val="21"/>
              </w:rPr>
              <w:t xml:space="preserve"> </w:t>
            </w:r>
            <w:r>
              <w:rPr>
                <w:sz w:val="21"/>
              </w:rPr>
              <w:t>to</w:t>
            </w:r>
            <w:r>
              <w:rPr>
                <w:spacing w:val="-3"/>
                <w:sz w:val="21"/>
              </w:rPr>
              <w:t xml:space="preserve"> </w:t>
            </w:r>
            <w:r>
              <w:rPr>
                <w:sz w:val="21"/>
              </w:rPr>
              <w:t>appropriate</w:t>
            </w:r>
            <w:r>
              <w:rPr>
                <w:spacing w:val="-3"/>
                <w:sz w:val="21"/>
              </w:rPr>
              <w:t xml:space="preserve"> </w:t>
            </w:r>
            <w:r>
              <w:rPr>
                <w:sz w:val="21"/>
              </w:rPr>
              <w:t>housing and services that fit their needs.</w:t>
            </w:r>
          </w:p>
        </w:tc>
        <w:tc>
          <w:tcPr>
            <w:tcW w:w="3382" w:type="dxa"/>
          </w:tcPr>
          <w:p w14:paraId="65176395" w14:textId="77777777" w:rsidR="00F75D2C" w:rsidRDefault="00F75D2C">
            <w:pPr>
              <w:pStyle w:val="TableParagraph"/>
              <w:spacing w:before="99"/>
              <w:rPr>
                <w:b/>
                <w:sz w:val="21"/>
              </w:rPr>
            </w:pPr>
          </w:p>
          <w:p w14:paraId="65176396" w14:textId="77777777" w:rsidR="00F75D2C" w:rsidRDefault="00F754EF">
            <w:pPr>
              <w:pStyle w:val="TableParagraph"/>
              <w:ind w:left="265" w:firstLine="67"/>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tc>
        <w:tc>
          <w:tcPr>
            <w:tcW w:w="1349" w:type="dxa"/>
          </w:tcPr>
          <w:p w14:paraId="65176397" w14:textId="77777777" w:rsidR="00F75D2C" w:rsidRDefault="00F75D2C">
            <w:pPr>
              <w:pStyle w:val="TableParagraph"/>
              <w:spacing w:before="222"/>
              <w:rPr>
                <w:b/>
                <w:sz w:val="21"/>
              </w:rPr>
            </w:pPr>
          </w:p>
          <w:p w14:paraId="65176398" w14:textId="77777777" w:rsidR="00F75D2C" w:rsidRDefault="00F754EF">
            <w:pPr>
              <w:pStyle w:val="TableParagraph"/>
              <w:ind w:left="16" w:right="2"/>
              <w:jc w:val="center"/>
              <w:rPr>
                <w:b/>
                <w:sz w:val="21"/>
              </w:rPr>
            </w:pPr>
            <w:r>
              <w:rPr>
                <w:b/>
                <w:spacing w:val="-10"/>
                <w:sz w:val="21"/>
              </w:rPr>
              <w:t>1</w:t>
            </w:r>
          </w:p>
        </w:tc>
        <w:tc>
          <w:tcPr>
            <w:tcW w:w="2521" w:type="dxa"/>
          </w:tcPr>
          <w:p w14:paraId="65176399" w14:textId="77777777" w:rsidR="00F75D2C" w:rsidRDefault="00F75D2C">
            <w:pPr>
              <w:pStyle w:val="TableParagraph"/>
              <w:rPr>
                <w:sz w:val="20"/>
              </w:rPr>
            </w:pPr>
          </w:p>
        </w:tc>
      </w:tr>
      <w:tr w:rsidR="00F75D2C" w14:paraId="6517639E" w14:textId="77777777">
        <w:trPr>
          <w:trHeight w:val="683"/>
        </w:trPr>
        <w:tc>
          <w:tcPr>
            <w:tcW w:w="7156" w:type="dxa"/>
            <w:shd w:val="clear" w:color="auto" w:fill="D9D9D9"/>
          </w:tcPr>
          <w:p w14:paraId="6517639B" w14:textId="77777777" w:rsidR="00F75D2C" w:rsidRDefault="00F75D2C">
            <w:pPr>
              <w:pStyle w:val="TableParagraph"/>
              <w:rPr>
                <w:sz w:val="20"/>
              </w:rPr>
            </w:pPr>
          </w:p>
        </w:tc>
        <w:tc>
          <w:tcPr>
            <w:tcW w:w="4731" w:type="dxa"/>
            <w:gridSpan w:val="2"/>
          </w:tcPr>
          <w:p w14:paraId="6517639C" w14:textId="77777777" w:rsidR="00F75D2C" w:rsidRDefault="00F754EF">
            <w:pPr>
              <w:pStyle w:val="TableParagraph"/>
              <w:spacing w:before="101"/>
              <w:ind w:left="100" w:right="978"/>
              <w:rPr>
                <w:b/>
                <w:sz w:val="21"/>
              </w:rPr>
            </w:pPr>
            <w:r>
              <w:rPr>
                <w:b/>
                <w:sz w:val="21"/>
              </w:rPr>
              <w:t>Subtotal Points from the above section. Possible</w:t>
            </w:r>
            <w:r>
              <w:rPr>
                <w:b/>
                <w:spacing w:val="-7"/>
                <w:sz w:val="21"/>
              </w:rPr>
              <w:t xml:space="preserve"> </w:t>
            </w:r>
            <w:r>
              <w:rPr>
                <w:b/>
                <w:sz w:val="21"/>
              </w:rPr>
              <w:t>points</w:t>
            </w:r>
            <w:r>
              <w:rPr>
                <w:b/>
                <w:spacing w:val="-8"/>
                <w:sz w:val="21"/>
              </w:rPr>
              <w:t xml:space="preserve"> </w:t>
            </w:r>
            <w:r>
              <w:rPr>
                <w:b/>
                <w:sz w:val="21"/>
              </w:rPr>
              <w:t>from</w:t>
            </w:r>
            <w:r>
              <w:rPr>
                <w:b/>
                <w:spacing w:val="-8"/>
                <w:sz w:val="21"/>
              </w:rPr>
              <w:t xml:space="preserve"> </w:t>
            </w:r>
            <w:r>
              <w:rPr>
                <w:b/>
                <w:sz w:val="21"/>
              </w:rPr>
              <w:t>the</w:t>
            </w:r>
            <w:r>
              <w:rPr>
                <w:b/>
                <w:spacing w:val="-7"/>
                <w:sz w:val="21"/>
              </w:rPr>
              <w:t xml:space="preserve"> </w:t>
            </w:r>
            <w:r>
              <w:rPr>
                <w:b/>
                <w:sz w:val="21"/>
              </w:rPr>
              <w:t>section</w:t>
            </w:r>
            <w:r>
              <w:rPr>
                <w:b/>
                <w:spacing w:val="-7"/>
                <w:sz w:val="21"/>
              </w:rPr>
              <w:t xml:space="preserve"> </w:t>
            </w:r>
            <w:r>
              <w:rPr>
                <w:b/>
                <w:sz w:val="21"/>
              </w:rPr>
              <w:t>above-4.</w:t>
            </w:r>
          </w:p>
        </w:tc>
        <w:tc>
          <w:tcPr>
            <w:tcW w:w="2521" w:type="dxa"/>
          </w:tcPr>
          <w:p w14:paraId="6517639D" w14:textId="77777777" w:rsidR="00F75D2C" w:rsidRDefault="00F75D2C">
            <w:pPr>
              <w:pStyle w:val="TableParagraph"/>
              <w:rPr>
                <w:sz w:val="20"/>
              </w:rPr>
            </w:pPr>
          </w:p>
        </w:tc>
      </w:tr>
    </w:tbl>
    <w:p w14:paraId="6517639F" w14:textId="77777777" w:rsidR="00F75D2C" w:rsidRDefault="00F75D2C">
      <w:pPr>
        <w:pStyle w:val="TableParagraph"/>
        <w:rPr>
          <w:sz w:val="20"/>
        </w:rPr>
        <w:sectPr w:rsidR="00F75D2C">
          <w:type w:val="continuous"/>
          <w:pgSz w:w="15840" w:h="12240" w:orient="landscape"/>
          <w:pgMar w:top="700" w:right="360" w:bottom="1439" w:left="0" w:header="0" w:footer="756" w:gutter="0"/>
          <w:cols w:space="720"/>
        </w:sectPr>
      </w:pPr>
    </w:p>
    <w:tbl>
      <w:tblPr>
        <w:tblW w:w="0" w:type="auto"/>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63"/>
        <w:gridCol w:w="4724"/>
        <w:gridCol w:w="2521"/>
      </w:tblGrid>
      <w:tr w:rsidR="00F75D2C" w14:paraId="651763A3" w14:textId="77777777">
        <w:trPr>
          <w:trHeight w:val="683"/>
        </w:trPr>
        <w:tc>
          <w:tcPr>
            <w:tcW w:w="7163" w:type="dxa"/>
            <w:vMerge w:val="restart"/>
            <w:shd w:val="clear" w:color="auto" w:fill="D9D9D9"/>
          </w:tcPr>
          <w:p w14:paraId="651763A0" w14:textId="77777777" w:rsidR="00F75D2C" w:rsidRDefault="00F75D2C">
            <w:pPr>
              <w:pStyle w:val="TableParagraph"/>
              <w:rPr>
                <w:sz w:val="20"/>
              </w:rPr>
            </w:pPr>
          </w:p>
        </w:tc>
        <w:tc>
          <w:tcPr>
            <w:tcW w:w="4724" w:type="dxa"/>
          </w:tcPr>
          <w:p w14:paraId="651763A1" w14:textId="77777777" w:rsidR="00F75D2C" w:rsidRDefault="00F754EF">
            <w:pPr>
              <w:pStyle w:val="TableParagraph"/>
              <w:spacing w:before="101"/>
              <w:ind w:left="93"/>
              <w:rPr>
                <w:b/>
                <w:sz w:val="21"/>
              </w:rPr>
            </w:pPr>
            <w:r>
              <w:rPr>
                <w:b/>
                <w:sz w:val="21"/>
              </w:rPr>
              <w:t>Points awarded in Financial Management/Capacity/Operational</w:t>
            </w:r>
            <w:r>
              <w:rPr>
                <w:b/>
                <w:spacing w:val="-14"/>
                <w:sz w:val="21"/>
              </w:rPr>
              <w:t xml:space="preserve"> </w:t>
            </w:r>
            <w:r>
              <w:rPr>
                <w:b/>
                <w:sz w:val="21"/>
              </w:rPr>
              <w:t>section</w:t>
            </w:r>
          </w:p>
        </w:tc>
        <w:tc>
          <w:tcPr>
            <w:tcW w:w="2521" w:type="dxa"/>
          </w:tcPr>
          <w:p w14:paraId="651763A2" w14:textId="77777777" w:rsidR="00F75D2C" w:rsidRDefault="00F75D2C">
            <w:pPr>
              <w:pStyle w:val="TableParagraph"/>
              <w:rPr>
                <w:sz w:val="20"/>
              </w:rPr>
            </w:pPr>
          </w:p>
        </w:tc>
      </w:tr>
      <w:tr w:rsidR="00F75D2C" w14:paraId="651763A8" w14:textId="77777777">
        <w:trPr>
          <w:trHeight w:val="683"/>
        </w:trPr>
        <w:tc>
          <w:tcPr>
            <w:tcW w:w="7163" w:type="dxa"/>
            <w:vMerge/>
            <w:tcBorders>
              <w:top w:val="nil"/>
            </w:tcBorders>
            <w:shd w:val="clear" w:color="auto" w:fill="D9D9D9"/>
          </w:tcPr>
          <w:p w14:paraId="651763A4" w14:textId="77777777" w:rsidR="00F75D2C" w:rsidRDefault="00F75D2C">
            <w:pPr>
              <w:rPr>
                <w:sz w:val="2"/>
                <w:szCs w:val="2"/>
              </w:rPr>
            </w:pPr>
          </w:p>
        </w:tc>
        <w:tc>
          <w:tcPr>
            <w:tcW w:w="4724" w:type="dxa"/>
          </w:tcPr>
          <w:p w14:paraId="651763A5" w14:textId="77777777" w:rsidR="00F75D2C" w:rsidRDefault="00F754EF">
            <w:pPr>
              <w:pStyle w:val="TableParagraph"/>
              <w:spacing w:before="101" w:line="241" w:lineRule="exact"/>
              <w:ind w:left="93"/>
              <w:rPr>
                <w:b/>
                <w:sz w:val="21"/>
              </w:rPr>
            </w:pPr>
            <w:r>
              <w:rPr>
                <w:b/>
                <w:sz w:val="21"/>
              </w:rPr>
              <w:t>Total</w:t>
            </w:r>
            <w:r>
              <w:rPr>
                <w:b/>
                <w:spacing w:val="-5"/>
                <w:sz w:val="21"/>
              </w:rPr>
              <w:t xml:space="preserve"> </w:t>
            </w:r>
            <w:r>
              <w:rPr>
                <w:b/>
                <w:sz w:val="21"/>
              </w:rPr>
              <w:t>Points</w:t>
            </w:r>
            <w:r>
              <w:rPr>
                <w:b/>
                <w:spacing w:val="-4"/>
                <w:sz w:val="21"/>
              </w:rPr>
              <w:t xml:space="preserve"> </w:t>
            </w:r>
            <w:r>
              <w:rPr>
                <w:b/>
                <w:spacing w:val="-2"/>
                <w:sz w:val="21"/>
              </w:rPr>
              <w:t>Awarded</w:t>
            </w:r>
          </w:p>
          <w:p w14:paraId="651763A6" w14:textId="77777777" w:rsidR="00F75D2C" w:rsidRDefault="00F754EF">
            <w:pPr>
              <w:pStyle w:val="TableParagraph"/>
              <w:spacing w:line="241" w:lineRule="exact"/>
              <w:ind w:left="93"/>
              <w:rPr>
                <w:b/>
                <w:sz w:val="21"/>
              </w:rPr>
            </w:pPr>
            <w:r>
              <w:rPr>
                <w:b/>
                <w:sz w:val="21"/>
              </w:rPr>
              <w:t>(7</w:t>
            </w:r>
            <w:r>
              <w:rPr>
                <w:b/>
                <w:spacing w:val="-5"/>
                <w:sz w:val="21"/>
              </w:rPr>
              <w:t xml:space="preserve"> </w:t>
            </w:r>
            <w:r>
              <w:rPr>
                <w:b/>
                <w:sz w:val="21"/>
              </w:rPr>
              <w:t>total</w:t>
            </w:r>
            <w:r>
              <w:rPr>
                <w:b/>
                <w:spacing w:val="-6"/>
                <w:sz w:val="21"/>
              </w:rPr>
              <w:t xml:space="preserve"> </w:t>
            </w:r>
            <w:r>
              <w:rPr>
                <w:b/>
                <w:sz w:val="21"/>
              </w:rPr>
              <w:t>possible</w:t>
            </w:r>
            <w:r>
              <w:rPr>
                <w:b/>
                <w:spacing w:val="-5"/>
                <w:sz w:val="21"/>
              </w:rPr>
              <w:t xml:space="preserve"> </w:t>
            </w:r>
            <w:r>
              <w:rPr>
                <w:b/>
                <w:sz w:val="21"/>
              </w:rPr>
              <w:t>points</w:t>
            </w:r>
            <w:r>
              <w:rPr>
                <w:b/>
                <w:spacing w:val="-8"/>
                <w:sz w:val="21"/>
              </w:rPr>
              <w:t xml:space="preserve"> </w:t>
            </w:r>
            <w:r>
              <w:rPr>
                <w:b/>
                <w:sz w:val="21"/>
              </w:rPr>
              <w:t>SSO-</w:t>
            </w:r>
            <w:r>
              <w:rPr>
                <w:b/>
                <w:spacing w:val="-5"/>
                <w:sz w:val="21"/>
              </w:rPr>
              <w:t>CE)</w:t>
            </w:r>
          </w:p>
        </w:tc>
        <w:tc>
          <w:tcPr>
            <w:tcW w:w="2521" w:type="dxa"/>
          </w:tcPr>
          <w:p w14:paraId="651763A7" w14:textId="77777777" w:rsidR="00F75D2C" w:rsidRDefault="00F75D2C">
            <w:pPr>
              <w:pStyle w:val="TableParagraph"/>
              <w:rPr>
                <w:sz w:val="20"/>
              </w:rPr>
            </w:pPr>
          </w:p>
        </w:tc>
      </w:tr>
      <w:tr w:rsidR="00F75D2C" w14:paraId="651763AC" w14:textId="77777777">
        <w:trPr>
          <w:trHeight w:val="683"/>
        </w:trPr>
        <w:tc>
          <w:tcPr>
            <w:tcW w:w="7163" w:type="dxa"/>
            <w:vMerge/>
            <w:tcBorders>
              <w:top w:val="nil"/>
            </w:tcBorders>
            <w:shd w:val="clear" w:color="auto" w:fill="D9D9D9"/>
          </w:tcPr>
          <w:p w14:paraId="651763A9" w14:textId="77777777" w:rsidR="00F75D2C" w:rsidRDefault="00F75D2C">
            <w:pPr>
              <w:rPr>
                <w:sz w:val="2"/>
                <w:szCs w:val="2"/>
              </w:rPr>
            </w:pPr>
          </w:p>
        </w:tc>
        <w:tc>
          <w:tcPr>
            <w:tcW w:w="4724" w:type="dxa"/>
          </w:tcPr>
          <w:p w14:paraId="651763AA" w14:textId="77777777" w:rsidR="00F75D2C" w:rsidRDefault="00F754EF">
            <w:pPr>
              <w:pStyle w:val="TableParagraph"/>
              <w:spacing w:before="98"/>
              <w:ind w:left="93"/>
              <w:rPr>
                <w:b/>
                <w:sz w:val="21"/>
              </w:rPr>
            </w:pPr>
            <w:r>
              <w:rPr>
                <w:b/>
                <w:sz w:val="21"/>
              </w:rPr>
              <w:t>Total</w:t>
            </w:r>
            <w:r>
              <w:rPr>
                <w:b/>
                <w:spacing w:val="-5"/>
                <w:sz w:val="21"/>
              </w:rPr>
              <w:t xml:space="preserve"> </w:t>
            </w:r>
            <w:r>
              <w:rPr>
                <w:b/>
                <w:sz w:val="21"/>
              </w:rPr>
              <w:t>Score</w:t>
            </w:r>
            <w:r>
              <w:rPr>
                <w:b/>
                <w:spacing w:val="-4"/>
                <w:sz w:val="21"/>
              </w:rPr>
              <w:t xml:space="preserve"> </w:t>
            </w:r>
            <w:r>
              <w:rPr>
                <w:b/>
                <w:sz w:val="21"/>
              </w:rPr>
              <w:t>(Points</w:t>
            </w:r>
            <w:r>
              <w:rPr>
                <w:b/>
                <w:spacing w:val="-5"/>
                <w:sz w:val="21"/>
              </w:rPr>
              <w:t xml:space="preserve"> </w:t>
            </w:r>
            <w:r>
              <w:rPr>
                <w:b/>
                <w:sz w:val="21"/>
              </w:rPr>
              <w:t>earned</w:t>
            </w:r>
            <w:r>
              <w:rPr>
                <w:b/>
                <w:spacing w:val="-7"/>
                <w:sz w:val="21"/>
              </w:rPr>
              <w:t xml:space="preserve"> </w:t>
            </w:r>
            <w:r>
              <w:rPr>
                <w:b/>
                <w:sz w:val="21"/>
              </w:rPr>
              <w:t>as</w:t>
            </w:r>
            <w:r>
              <w:rPr>
                <w:b/>
                <w:spacing w:val="-4"/>
                <w:sz w:val="21"/>
              </w:rPr>
              <w:t xml:space="preserve"> </w:t>
            </w:r>
            <w:r>
              <w:rPr>
                <w:b/>
                <w:sz w:val="21"/>
              </w:rPr>
              <w:t>a</w:t>
            </w:r>
            <w:r>
              <w:rPr>
                <w:b/>
                <w:spacing w:val="-4"/>
                <w:sz w:val="21"/>
              </w:rPr>
              <w:t xml:space="preserve"> </w:t>
            </w:r>
            <w:r>
              <w:rPr>
                <w:b/>
                <w:sz w:val="21"/>
              </w:rPr>
              <w:t>percentage</w:t>
            </w:r>
            <w:r>
              <w:rPr>
                <w:b/>
                <w:spacing w:val="-4"/>
                <w:sz w:val="21"/>
              </w:rPr>
              <w:t xml:space="preserve"> </w:t>
            </w:r>
            <w:r>
              <w:rPr>
                <w:b/>
                <w:sz w:val="21"/>
              </w:rPr>
              <w:t>of</w:t>
            </w:r>
            <w:r>
              <w:rPr>
                <w:b/>
                <w:spacing w:val="-5"/>
                <w:sz w:val="21"/>
              </w:rPr>
              <w:t xml:space="preserve"> </w:t>
            </w:r>
            <w:r>
              <w:rPr>
                <w:b/>
                <w:sz w:val="21"/>
              </w:rPr>
              <w:t>total points available to the project)</w:t>
            </w:r>
          </w:p>
        </w:tc>
        <w:tc>
          <w:tcPr>
            <w:tcW w:w="2521" w:type="dxa"/>
          </w:tcPr>
          <w:p w14:paraId="651763AB" w14:textId="77777777" w:rsidR="00F75D2C" w:rsidRDefault="00F75D2C">
            <w:pPr>
              <w:pStyle w:val="TableParagraph"/>
              <w:rPr>
                <w:sz w:val="20"/>
              </w:rPr>
            </w:pPr>
          </w:p>
        </w:tc>
      </w:tr>
    </w:tbl>
    <w:p w14:paraId="651763AD" w14:textId="77777777" w:rsidR="00F75D2C" w:rsidRDefault="00F75D2C">
      <w:pPr>
        <w:spacing w:before="107"/>
        <w:rPr>
          <w:b/>
          <w:sz w:val="20"/>
        </w:rPr>
      </w:pPr>
    </w:p>
    <w:tbl>
      <w:tblPr>
        <w:tblW w:w="0" w:type="auto"/>
        <w:tblInd w:w="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61"/>
        <w:gridCol w:w="3615"/>
        <w:gridCol w:w="1574"/>
        <w:gridCol w:w="2556"/>
      </w:tblGrid>
      <w:tr w:rsidR="00F75D2C" w14:paraId="651763AF" w14:textId="77777777">
        <w:trPr>
          <w:trHeight w:val="601"/>
        </w:trPr>
        <w:tc>
          <w:tcPr>
            <w:tcW w:w="14406" w:type="dxa"/>
            <w:gridSpan w:val="4"/>
            <w:shd w:val="clear" w:color="auto" w:fill="C8DAF8"/>
          </w:tcPr>
          <w:p w14:paraId="651763AE" w14:textId="77777777" w:rsidR="00F75D2C" w:rsidRDefault="00F754EF">
            <w:pPr>
              <w:pStyle w:val="TableParagraph"/>
              <w:spacing w:before="99"/>
              <w:ind w:left="16"/>
              <w:jc w:val="center"/>
              <w:rPr>
                <w:b/>
                <w:sz w:val="32"/>
              </w:rPr>
            </w:pPr>
            <w:r>
              <w:rPr>
                <w:b/>
                <w:sz w:val="32"/>
              </w:rPr>
              <w:t>Homeless</w:t>
            </w:r>
            <w:r>
              <w:rPr>
                <w:b/>
                <w:spacing w:val="-11"/>
                <w:sz w:val="32"/>
              </w:rPr>
              <w:t xml:space="preserve"> </w:t>
            </w:r>
            <w:r>
              <w:rPr>
                <w:b/>
                <w:sz w:val="32"/>
              </w:rPr>
              <w:t>Management</w:t>
            </w:r>
            <w:r>
              <w:rPr>
                <w:b/>
                <w:spacing w:val="-12"/>
                <w:sz w:val="32"/>
              </w:rPr>
              <w:t xml:space="preserve"> </w:t>
            </w:r>
            <w:r>
              <w:rPr>
                <w:b/>
                <w:sz w:val="32"/>
              </w:rPr>
              <w:t>Information</w:t>
            </w:r>
            <w:r>
              <w:rPr>
                <w:b/>
                <w:spacing w:val="-12"/>
                <w:sz w:val="32"/>
              </w:rPr>
              <w:t xml:space="preserve"> </w:t>
            </w:r>
            <w:r>
              <w:rPr>
                <w:b/>
                <w:sz w:val="32"/>
              </w:rPr>
              <w:t>System</w:t>
            </w:r>
            <w:r>
              <w:rPr>
                <w:b/>
                <w:spacing w:val="-10"/>
                <w:sz w:val="32"/>
              </w:rPr>
              <w:t xml:space="preserve"> </w:t>
            </w:r>
            <w:r>
              <w:rPr>
                <w:b/>
                <w:sz w:val="32"/>
              </w:rPr>
              <w:t>(HMIS)</w:t>
            </w:r>
            <w:r>
              <w:rPr>
                <w:b/>
                <w:spacing w:val="-6"/>
                <w:sz w:val="32"/>
              </w:rPr>
              <w:t xml:space="preserve"> </w:t>
            </w:r>
            <w:r>
              <w:rPr>
                <w:b/>
                <w:sz w:val="32"/>
              </w:rPr>
              <w:t>-</w:t>
            </w:r>
            <w:r>
              <w:rPr>
                <w:b/>
                <w:spacing w:val="-12"/>
                <w:sz w:val="32"/>
              </w:rPr>
              <w:t xml:space="preserve"> </w:t>
            </w:r>
            <w:r>
              <w:rPr>
                <w:b/>
                <w:color w:val="FF0000"/>
                <w:sz w:val="32"/>
              </w:rPr>
              <w:t>All</w:t>
            </w:r>
            <w:r>
              <w:rPr>
                <w:b/>
                <w:color w:val="FF0000"/>
                <w:spacing w:val="-10"/>
                <w:sz w:val="32"/>
              </w:rPr>
              <w:t xml:space="preserve"> </w:t>
            </w:r>
            <w:r>
              <w:rPr>
                <w:b/>
                <w:color w:val="FF0000"/>
                <w:spacing w:val="-2"/>
                <w:sz w:val="32"/>
              </w:rPr>
              <w:t>Projects</w:t>
            </w:r>
          </w:p>
        </w:tc>
      </w:tr>
      <w:tr w:rsidR="00F75D2C" w14:paraId="651763B4" w14:textId="77777777">
        <w:trPr>
          <w:trHeight w:val="429"/>
        </w:trPr>
        <w:tc>
          <w:tcPr>
            <w:tcW w:w="6661" w:type="dxa"/>
          </w:tcPr>
          <w:p w14:paraId="651763B0" w14:textId="77777777" w:rsidR="00F75D2C" w:rsidRDefault="00F754EF">
            <w:pPr>
              <w:pStyle w:val="TableParagraph"/>
              <w:spacing w:before="99"/>
              <w:ind w:left="17"/>
              <w:jc w:val="center"/>
              <w:rPr>
                <w:b/>
                <w:sz w:val="20"/>
              </w:rPr>
            </w:pPr>
            <w:r>
              <w:rPr>
                <w:b/>
                <w:spacing w:val="-2"/>
                <w:sz w:val="20"/>
              </w:rPr>
              <w:t>Criteria</w:t>
            </w:r>
          </w:p>
        </w:tc>
        <w:tc>
          <w:tcPr>
            <w:tcW w:w="3615" w:type="dxa"/>
          </w:tcPr>
          <w:p w14:paraId="651763B1" w14:textId="77777777" w:rsidR="00F75D2C" w:rsidRDefault="00F754EF">
            <w:pPr>
              <w:pStyle w:val="TableParagraph"/>
              <w:spacing w:before="99"/>
              <w:ind w:left="237"/>
              <w:rPr>
                <w:b/>
                <w:sz w:val="20"/>
              </w:rPr>
            </w:pPr>
            <w:r>
              <w:rPr>
                <w:b/>
                <w:sz w:val="20"/>
              </w:rPr>
              <w:t>Relevant</w:t>
            </w:r>
            <w:r>
              <w:rPr>
                <w:b/>
                <w:spacing w:val="-7"/>
                <w:sz w:val="20"/>
              </w:rPr>
              <w:t xml:space="preserve"> </w:t>
            </w:r>
            <w:r>
              <w:rPr>
                <w:b/>
                <w:sz w:val="20"/>
              </w:rPr>
              <w:t>Factors/Source</w:t>
            </w:r>
            <w:r>
              <w:rPr>
                <w:b/>
                <w:spacing w:val="-6"/>
                <w:sz w:val="20"/>
              </w:rPr>
              <w:t xml:space="preserve"> </w:t>
            </w:r>
            <w:r>
              <w:rPr>
                <w:b/>
                <w:sz w:val="20"/>
              </w:rPr>
              <w:t>of</w:t>
            </w:r>
            <w:r>
              <w:rPr>
                <w:b/>
                <w:spacing w:val="-9"/>
                <w:sz w:val="20"/>
              </w:rPr>
              <w:t xml:space="preserve"> </w:t>
            </w:r>
            <w:r>
              <w:rPr>
                <w:b/>
                <w:spacing w:val="-2"/>
                <w:sz w:val="20"/>
              </w:rPr>
              <w:t>Evidence</w:t>
            </w:r>
          </w:p>
        </w:tc>
        <w:tc>
          <w:tcPr>
            <w:tcW w:w="1574" w:type="dxa"/>
          </w:tcPr>
          <w:p w14:paraId="651763B2" w14:textId="77777777" w:rsidR="00F75D2C" w:rsidRDefault="00F754EF">
            <w:pPr>
              <w:pStyle w:val="TableParagraph"/>
              <w:spacing w:before="99"/>
              <w:ind w:left="22"/>
              <w:jc w:val="center"/>
              <w:rPr>
                <w:b/>
                <w:sz w:val="20"/>
              </w:rPr>
            </w:pPr>
            <w:r>
              <w:rPr>
                <w:b/>
                <w:sz w:val="20"/>
              </w:rPr>
              <w:t>Point</w:t>
            </w:r>
            <w:r>
              <w:rPr>
                <w:b/>
                <w:spacing w:val="-4"/>
                <w:sz w:val="20"/>
              </w:rPr>
              <w:t xml:space="preserve"> </w:t>
            </w:r>
            <w:r>
              <w:rPr>
                <w:b/>
                <w:spacing w:val="-2"/>
                <w:sz w:val="20"/>
              </w:rPr>
              <w:t>Value</w:t>
            </w:r>
          </w:p>
        </w:tc>
        <w:tc>
          <w:tcPr>
            <w:tcW w:w="2556" w:type="dxa"/>
          </w:tcPr>
          <w:p w14:paraId="651763B3" w14:textId="77777777" w:rsidR="00F75D2C" w:rsidRDefault="00F754EF">
            <w:pPr>
              <w:pStyle w:val="TableParagraph"/>
              <w:spacing w:before="99"/>
              <w:ind w:left="591"/>
              <w:rPr>
                <w:b/>
                <w:sz w:val="20"/>
              </w:rPr>
            </w:pPr>
            <w:r>
              <w:rPr>
                <w:b/>
                <w:sz w:val="20"/>
              </w:rPr>
              <w:t>Points</w:t>
            </w:r>
            <w:r>
              <w:rPr>
                <w:b/>
                <w:spacing w:val="-9"/>
                <w:sz w:val="20"/>
              </w:rPr>
              <w:t xml:space="preserve"> </w:t>
            </w:r>
            <w:r>
              <w:rPr>
                <w:b/>
                <w:spacing w:val="-2"/>
                <w:sz w:val="20"/>
              </w:rPr>
              <w:t>Awarded</w:t>
            </w:r>
          </w:p>
        </w:tc>
      </w:tr>
      <w:tr w:rsidR="00F75D2C" w14:paraId="651763BA" w14:textId="77777777">
        <w:trPr>
          <w:trHeight w:val="889"/>
        </w:trPr>
        <w:tc>
          <w:tcPr>
            <w:tcW w:w="6661" w:type="dxa"/>
          </w:tcPr>
          <w:p w14:paraId="651763B5" w14:textId="77777777" w:rsidR="00F75D2C" w:rsidRDefault="00F754EF">
            <w:pPr>
              <w:pStyle w:val="TableParagraph"/>
              <w:spacing w:before="101"/>
              <w:ind w:left="100"/>
              <w:rPr>
                <w:sz w:val="20"/>
              </w:rPr>
            </w:pPr>
            <w:r>
              <w:rPr>
                <w:sz w:val="20"/>
              </w:rPr>
              <w:t>HMIS funds will be expended in a way that furthers the CoC’s HMIS implementation</w:t>
            </w:r>
            <w:r>
              <w:rPr>
                <w:spacing w:val="-3"/>
                <w:sz w:val="20"/>
              </w:rPr>
              <w:t xml:space="preserve"> </w:t>
            </w:r>
            <w:r>
              <w:rPr>
                <w:sz w:val="20"/>
              </w:rPr>
              <w:t>and</w:t>
            </w:r>
            <w:r>
              <w:rPr>
                <w:spacing w:val="-3"/>
                <w:sz w:val="20"/>
              </w:rPr>
              <w:t xml:space="preserve"> </w:t>
            </w:r>
            <w:r>
              <w:rPr>
                <w:sz w:val="20"/>
              </w:rPr>
              <w:t>ability</w:t>
            </w:r>
            <w:r>
              <w:rPr>
                <w:spacing w:val="-3"/>
                <w:sz w:val="20"/>
              </w:rPr>
              <w:t xml:space="preserve"> </w:t>
            </w:r>
            <w:r>
              <w:rPr>
                <w:sz w:val="20"/>
              </w:rPr>
              <w:t>to</w:t>
            </w:r>
            <w:r>
              <w:rPr>
                <w:spacing w:val="-6"/>
                <w:sz w:val="20"/>
              </w:rPr>
              <w:t xml:space="preserve"> </w:t>
            </w:r>
            <w:r>
              <w:rPr>
                <w:sz w:val="20"/>
              </w:rPr>
              <w:t>use</w:t>
            </w:r>
            <w:r>
              <w:rPr>
                <w:spacing w:val="-4"/>
                <w:sz w:val="20"/>
              </w:rPr>
              <w:t xml:space="preserve"> </w:t>
            </w:r>
            <w:r>
              <w:rPr>
                <w:sz w:val="20"/>
              </w:rPr>
              <w:t>HMIS</w:t>
            </w:r>
            <w:r>
              <w:rPr>
                <w:spacing w:val="-5"/>
                <w:sz w:val="20"/>
              </w:rPr>
              <w:t xml:space="preserve"> </w:t>
            </w:r>
            <w:r>
              <w:rPr>
                <w:sz w:val="20"/>
              </w:rPr>
              <w:t>as</w:t>
            </w:r>
            <w:r>
              <w:rPr>
                <w:spacing w:val="-5"/>
                <w:sz w:val="20"/>
              </w:rPr>
              <w:t xml:space="preserve"> </w:t>
            </w:r>
            <w:r>
              <w:rPr>
                <w:sz w:val="20"/>
              </w:rPr>
              <w:t>a</w:t>
            </w:r>
            <w:r>
              <w:rPr>
                <w:spacing w:val="-4"/>
                <w:sz w:val="20"/>
              </w:rPr>
              <w:t xml:space="preserve"> </w:t>
            </w:r>
            <w:r>
              <w:rPr>
                <w:sz w:val="20"/>
              </w:rPr>
              <w:t>proactive</w:t>
            </w:r>
            <w:r>
              <w:rPr>
                <w:spacing w:val="-4"/>
                <w:sz w:val="20"/>
              </w:rPr>
              <w:t xml:space="preserve"> </w:t>
            </w:r>
            <w:r>
              <w:rPr>
                <w:sz w:val="20"/>
              </w:rPr>
              <w:t>case</w:t>
            </w:r>
            <w:r>
              <w:rPr>
                <w:spacing w:val="-6"/>
                <w:sz w:val="20"/>
              </w:rPr>
              <w:t xml:space="preserve"> </w:t>
            </w:r>
            <w:r>
              <w:rPr>
                <w:sz w:val="20"/>
              </w:rPr>
              <w:t>management</w:t>
            </w:r>
            <w:r>
              <w:rPr>
                <w:spacing w:val="-5"/>
                <w:sz w:val="20"/>
              </w:rPr>
              <w:t xml:space="preserve"> </w:t>
            </w:r>
            <w:r>
              <w:rPr>
                <w:sz w:val="20"/>
              </w:rPr>
              <w:t>tool</w:t>
            </w:r>
            <w:r>
              <w:rPr>
                <w:spacing w:val="-5"/>
                <w:sz w:val="20"/>
              </w:rPr>
              <w:t xml:space="preserve"> </w:t>
            </w:r>
            <w:r>
              <w:rPr>
                <w:sz w:val="20"/>
              </w:rPr>
              <w:t>to promote treatment and recovery.</w:t>
            </w:r>
          </w:p>
        </w:tc>
        <w:tc>
          <w:tcPr>
            <w:tcW w:w="3615" w:type="dxa"/>
          </w:tcPr>
          <w:p w14:paraId="651763B6" w14:textId="77777777" w:rsidR="00F75D2C" w:rsidRDefault="00F754EF">
            <w:pPr>
              <w:pStyle w:val="TableParagraph"/>
              <w:spacing w:before="204"/>
              <w:ind w:left="384" w:firstLine="67"/>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tc>
        <w:tc>
          <w:tcPr>
            <w:tcW w:w="1574" w:type="dxa"/>
          </w:tcPr>
          <w:p w14:paraId="651763B7" w14:textId="77777777" w:rsidR="00F75D2C" w:rsidRDefault="00F75D2C">
            <w:pPr>
              <w:pStyle w:val="TableParagraph"/>
              <w:spacing w:before="101"/>
              <w:rPr>
                <w:b/>
                <w:sz w:val="20"/>
              </w:rPr>
            </w:pPr>
          </w:p>
          <w:p w14:paraId="651763B8" w14:textId="77777777" w:rsidR="00F75D2C" w:rsidRDefault="00F754EF">
            <w:pPr>
              <w:pStyle w:val="TableParagraph"/>
              <w:ind w:left="22" w:right="3"/>
              <w:jc w:val="center"/>
              <w:rPr>
                <w:b/>
                <w:sz w:val="20"/>
              </w:rPr>
            </w:pPr>
            <w:r>
              <w:rPr>
                <w:b/>
                <w:spacing w:val="-10"/>
                <w:sz w:val="20"/>
              </w:rPr>
              <w:t>1</w:t>
            </w:r>
          </w:p>
        </w:tc>
        <w:tc>
          <w:tcPr>
            <w:tcW w:w="2556" w:type="dxa"/>
          </w:tcPr>
          <w:p w14:paraId="651763B9" w14:textId="77777777" w:rsidR="00F75D2C" w:rsidRDefault="00F75D2C">
            <w:pPr>
              <w:pStyle w:val="TableParagraph"/>
              <w:rPr>
                <w:sz w:val="20"/>
              </w:rPr>
            </w:pPr>
          </w:p>
        </w:tc>
      </w:tr>
      <w:tr w:rsidR="00F75D2C" w14:paraId="651763BF" w14:textId="77777777">
        <w:trPr>
          <w:trHeight w:val="683"/>
        </w:trPr>
        <w:tc>
          <w:tcPr>
            <w:tcW w:w="6661" w:type="dxa"/>
          </w:tcPr>
          <w:p w14:paraId="651763BB" w14:textId="77777777" w:rsidR="00F75D2C" w:rsidRDefault="00F754EF">
            <w:pPr>
              <w:pStyle w:val="TableParagraph"/>
              <w:spacing w:before="101"/>
              <w:ind w:left="100"/>
              <w:rPr>
                <w:sz w:val="20"/>
              </w:rPr>
            </w:pPr>
            <w:r>
              <w:rPr>
                <w:sz w:val="20"/>
              </w:rPr>
              <w:t>HMIS</w:t>
            </w:r>
            <w:r>
              <w:rPr>
                <w:spacing w:val="-5"/>
                <w:sz w:val="20"/>
              </w:rPr>
              <w:t xml:space="preserve"> </w:t>
            </w:r>
            <w:r>
              <w:rPr>
                <w:sz w:val="20"/>
              </w:rPr>
              <w:t>collects</w:t>
            </w:r>
            <w:r>
              <w:rPr>
                <w:spacing w:val="-5"/>
                <w:sz w:val="20"/>
              </w:rPr>
              <w:t xml:space="preserve"> </w:t>
            </w:r>
            <w:r>
              <w:rPr>
                <w:sz w:val="20"/>
              </w:rPr>
              <w:t>all</w:t>
            </w:r>
            <w:r>
              <w:rPr>
                <w:spacing w:val="-4"/>
                <w:sz w:val="20"/>
              </w:rPr>
              <w:t xml:space="preserve"> </w:t>
            </w:r>
            <w:r>
              <w:rPr>
                <w:sz w:val="20"/>
              </w:rPr>
              <w:t>Universal</w:t>
            </w:r>
            <w:r>
              <w:rPr>
                <w:spacing w:val="-4"/>
                <w:sz w:val="20"/>
              </w:rPr>
              <w:t xml:space="preserve"> </w:t>
            </w:r>
            <w:r>
              <w:rPr>
                <w:sz w:val="20"/>
              </w:rPr>
              <w:t>Data</w:t>
            </w:r>
            <w:r>
              <w:rPr>
                <w:spacing w:val="-4"/>
                <w:sz w:val="20"/>
              </w:rPr>
              <w:t xml:space="preserve"> </w:t>
            </w:r>
            <w:r>
              <w:rPr>
                <w:sz w:val="20"/>
              </w:rPr>
              <w:t>Elements</w:t>
            </w:r>
            <w:r>
              <w:rPr>
                <w:spacing w:val="-5"/>
                <w:sz w:val="20"/>
              </w:rPr>
              <w:t xml:space="preserve"> </w:t>
            </w:r>
            <w:r>
              <w:rPr>
                <w:sz w:val="20"/>
              </w:rPr>
              <w:t>as</w:t>
            </w:r>
            <w:r>
              <w:rPr>
                <w:spacing w:val="-5"/>
                <w:sz w:val="20"/>
              </w:rPr>
              <w:t xml:space="preserve"> </w:t>
            </w:r>
            <w:r>
              <w:rPr>
                <w:sz w:val="20"/>
              </w:rPr>
              <w:t>set</w:t>
            </w:r>
            <w:r>
              <w:rPr>
                <w:spacing w:val="-5"/>
                <w:sz w:val="20"/>
              </w:rPr>
              <w:t xml:space="preserve"> </w:t>
            </w:r>
            <w:r>
              <w:rPr>
                <w:sz w:val="20"/>
              </w:rPr>
              <w:t>forth</w:t>
            </w:r>
            <w:r>
              <w:rPr>
                <w:spacing w:val="-3"/>
                <w:sz w:val="20"/>
              </w:rPr>
              <w:t xml:space="preserve"> </w:t>
            </w:r>
            <w:r>
              <w:rPr>
                <w:sz w:val="20"/>
              </w:rPr>
              <w:t>in</w:t>
            </w:r>
            <w:r>
              <w:rPr>
                <w:spacing w:val="-3"/>
                <w:sz w:val="20"/>
              </w:rPr>
              <w:t xml:space="preserve"> </w:t>
            </w:r>
            <w:r>
              <w:rPr>
                <w:sz w:val="20"/>
              </w:rPr>
              <w:t>the</w:t>
            </w:r>
            <w:r>
              <w:rPr>
                <w:spacing w:val="-6"/>
                <w:sz w:val="20"/>
              </w:rPr>
              <w:t xml:space="preserve"> </w:t>
            </w:r>
            <w:r>
              <w:rPr>
                <w:sz w:val="20"/>
              </w:rPr>
              <w:t>HMIS</w:t>
            </w:r>
            <w:r>
              <w:rPr>
                <w:spacing w:val="-5"/>
                <w:sz w:val="20"/>
              </w:rPr>
              <w:t xml:space="preserve"> </w:t>
            </w:r>
            <w:r>
              <w:rPr>
                <w:sz w:val="20"/>
              </w:rPr>
              <w:t xml:space="preserve">Data </w:t>
            </w:r>
            <w:r>
              <w:rPr>
                <w:spacing w:val="-2"/>
                <w:sz w:val="20"/>
              </w:rPr>
              <w:t>Standards.</w:t>
            </w:r>
          </w:p>
        </w:tc>
        <w:tc>
          <w:tcPr>
            <w:tcW w:w="3615" w:type="dxa"/>
          </w:tcPr>
          <w:p w14:paraId="651763BC" w14:textId="77777777" w:rsidR="00F75D2C" w:rsidRDefault="00F754EF">
            <w:pPr>
              <w:pStyle w:val="TableParagraph"/>
              <w:spacing w:before="101"/>
              <w:ind w:left="384" w:firstLine="67"/>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tc>
        <w:tc>
          <w:tcPr>
            <w:tcW w:w="1574" w:type="dxa"/>
          </w:tcPr>
          <w:p w14:paraId="651763BD" w14:textId="77777777" w:rsidR="00F75D2C" w:rsidRDefault="00F754EF">
            <w:pPr>
              <w:pStyle w:val="TableParagraph"/>
              <w:spacing w:before="228"/>
              <w:ind w:left="22" w:right="3"/>
              <w:jc w:val="center"/>
              <w:rPr>
                <w:b/>
                <w:sz w:val="20"/>
              </w:rPr>
            </w:pPr>
            <w:r>
              <w:rPr>
                <w:b/>
                <w:spacing w:val="-10"/>
                <w:sz w:val="20"/>
              </w:rPr>
              <w:t>1</w:t>
            </w:r>
          </w:p>
        </w:tc>
        <w:tc>
          <w:tcPr>
            <w:tcW w:w="2556" w:type="dxa"/>
          </w:tcPr>
          <w:p w14:paraId="651763BE" w14:textId="77777777" w:rsidR="00F75D2C" w:rsidRDefault="00F75D2C">
            <w:pPr>
              <w:pStyle w:val="TableParagraph"/>
              <w:rPr>
                <w:sz w:val="20"/>
              </w:rPr>
            </w:pPr>
          </w:p>
        </w:tc>
      </w:tr>
      <w:tr w:rsidR="00F75D2C" w14:paraId="651763C4" w14:textId="77777777">
        <w:trPr>
          <w:trHeight w:val="683"/>
        </w:trPr>
        <w:tc>
          <w:tcPr>
            <w:tcW w:w="6661" w:type="dxa"/>
          </w:tcPr>
          <w:p w14:paraId="651763C0" w14:textId="77777777" w:rsidR="00F75D2C" w:rsidRDefault="00F754EF">
            <w:pPr>
              <w:pStyle w:val="TableParagraph"/>
              <w:spacing w:before="101"/>
              <w:ind w:left="100"/>
              <w:rPr>
                <w:sz w:val="20"/>
              </w:rPr>
            </w:pPr>
            <w:r>
              <w:rPr>
                <w:sz w:val="20"/>
              </w:rPr>
              <w:t>The</w:t>
            </w:r>
            <w:r>
              <w:rPr>
                <w:spacing w:val="-4"/>
                <w:sz w:val="20"/>
              </w:rPr>
              <w:t xml:space="preserve"> </w:t>
            </w:r>
            <w:r>
              <w:rPr>
                <w:sz w:val="20"/>
              </w:rPr>
              <w:t>ability</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HMIS</w:t>
            </w:r>
            <w:r>
              <w:rPr>
                <w:spacing w:val="-4"/>
                <w:sz w:val="20"/>
              </w:rPr>
              <w:t xml:space="preserve"> </w:t>
            </w:r>
            <w:r>
              <w:rPr>
                <w:sz w:val="20"/>
              </w:rPr>
              <w:t>to</w:t>
            </w:r>
            <w:r>
              <w:rPr>
                <w:spacing w:val="-3"/>
                <w:sz w:val="20"/>
              </w:rPr>
              <w:t xml:space="preserve"> </w:t>
            </w:r>
            <w:r>
              <w:rPr>
                <w:sz w:val="20"/>
              </w:rPr>
              <w:t>un-duplicate</w:t>
            </w:r>
            <w:r>
              <w:rPr>
                <w:spacing w:val="-3"/>
                <w:sz w:val="20"/>
              </w:rPr>
              <w:t xml:space="preserve"> </w:t>
            </w:r>
            <w:r>
              <w:rPr>
                <w:sz w:val="20"/>
              </w:rPr>
              <w:t>client</w:t>
            </w:r>
            <w:r>
              <w:rPr>
                <w:spacing w:val="-5"/>
                <w:sz w:val="20"/>
              </w:rPr>
              <w:t xml:space="preserve"> </w:t>
            </w:r>
            <w:r>
              <w:rPr>
                <w:spacing w:val="-2"/>
                <w:sz w:val="20"/>
              </w:rPr>
              <w:t>records.</w:t>
            </w:r>
          </w:p>
        </w:tc>
        <w:tc>
          <w:tcPr>
            <w:tcW w:w="3615" w:type="dxa"/>
          </w:tcPr>
          <w:p w14:paraId="651763C1" w14:textId="77777777" w:rsidR="00F75D2C" w:rsidRDefault="00F754EF">
            <w:pPr>
              <w:pStyle w:val="TableParagraph"/>
              <w:spacing w:before="101"/>
              <w:ind w:left="384" w:firstLine="67"/>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tc>
        <w:tc>
          <w:tcPr>
            <w:tcW w:w="1574" w:type="dxa"/>
          </w:tcPr>
          <w:p w14:paraId="651763C2" w14:textId="77777777" w:rsidR="00F75D2C" w:rsidRDefault="00F754EF">
            <w:pPr>
              <w:pStyle w:val="TableParagraph"/>
              <w:spacing w:before="228"/>
              <w:ind w:left="22" w:right="3"/>
              <w:jc w:val="center"/>
              <w:rPr>
                <w:b/>
                <w:sz w:val="20"/>
              </w:rPr>
            </w:pPr>
            <w:r>
              <w:rPr>
                <w:b/>
                <w:spacing w:val="-10"/>
                <w:sz w:val="20"/>
              </w:rPr>
              <w:t>1</w:t>
            </w:r>
          </w:p>
        </w:tc>
        <w:tc>
          <w:tcPr>
            <w:tcW w:w="2556" w:type="dxa"/>
          </w:tcPr>
          <w:p w14:paraId="651763C3" w14:textId="77777777" w:rsidR="00F75D2C" w:rsidRDefault="00F75D2C">
            <w:pPr>
              <w:pStyle w:val="TableParagraph"/>
              <w:rPr>
                <w:sz w:val="20"/>
              </w:rPr>
            </w:pPr>
          </w:p>
        </w:tc>
      </w:tr>
      <w:tr w:rsidR="00F75D2C" w14:paraId="651763CA" w14:textId="77777777">
        <w:trPr>
          <w:trHeight w:val="890"/>
        </w:trPr>
        <w:tc>
          <w:tcPr>
            <w:tcW w:w="6661" w:type="dxa"/>
          </w:tcPr>
          <w:p w14:paraId="651763C5" w14:textId="77777777" w:rsidR="00F75D2C" w:rsidRDefault="00F754EF">
            <w:pPr>
              <w:pStyle w:val="TableParagraph"/>
              <w:spacing w:before="101"/>
              <w:ind w:left="100" w:right="278"/>
              <w:jc w:val="both"/>
              <w:rPr>
                <w:sz w:val="20"/>
              </w:rPr>
            </w:pPr>
            <w:r>
              <w:rPr>
                <w:sz w:val="20"/>
              </w:rPr>
              <w:t>The</w:t>
            </w:r>
            <w:r>
              <w:rPr>
                <w:spacing w:val="-4"/>
                <w:sz w:val="20"/>
              </w:rPr>
              <w:t xml:space="preserve"> </w:t>
            </w:r>
            <w:r>
              <w:rPr>
                <w:sz w:val="20"/>
              </w:rPr>
              <w:t>HMIS</w:t>
            </w:r>
            <w:r>
              <w:rPr>
                <w:spacing w:val="-4"/>
                <w:sz w:val="20"/>
              </w:rPr>
              <w:t xml:space="preserve"> </w:t>
            </w:r>
            <w:r>
              <w:rPr>
                <w:sz w:val="20"/>
              </w:rPr>
              <w:t>produces</w:t>
            </w:r>
            <w:r>
              <w:rPr>
                <w:spacing w:val="-4"/>
                <w:sz w:val="20"/>
              </w:rPr>
              <w:t xml:space="preserve"> </w:t>
            </w:r>
            <w:r>
              <w:rPr>
                <w:sz w:val="20"/>
              </w:rPr>
              <w:t>all</w:t>
            </w:r>
            <w:r>
              <w:rPr>
                <w:spacing w:val="-4"/>
                <w:sz w:val="20"/>
              </w:rPr>
              <w:t xml:space="preserve"> </w:t>
            </w:r>
            <w:r>
              <w:rPr>
                <w:sz w:val="20"/>
              </w:rPr>
              <w:t>HUD</w:t>
            </w:r>
            <w:r>
              <w:rPr>
                <w:spacing w:val="-4"/>
                <w:sz w:val="20"/>
              </w:rPr>
              <w:t xml:space="preserve"> </w:t>
            </w:r>
            <w:r>
              <w:rPr>
                <w:sz w:val="20"/>
              </w:rPr>
              <w:t>required</w:t>
            </w:r>
            <w:r>
              <w:rPr>
                <w:spacing w:val="-4"/>
                <w:sz w:val="20"/>
              </w:rPr>
              <w:t xml:space="preserve"> </w:t>
            </w:r>
            <w:r>
              <w:rPr>
                <w:sz w:val="20"/>
              </w:rPr>
              <w:t>reports</w:t>
            </w:r>
            <w:r>
              <w:rPr>
                <w:spacing w:val="-4"/>
                <w:sz w:val="20"/>
              </w:rPr>
              <w:t xml:space="preserve"> </w:t>
            </w:r>
            <w:r>
              <w:rPr>
                <w:sz w:val="20"/>
              </w:rPr>
              <w:t>and</w:t>
            </w:r>
            <w:r>
              <w:rPr>
                <w:spacing w:val="-3"/>
                <w:sz w:val="20"/>
              </w:rPr>
              <w:t xml:space="preserve"> </w:t>
            </w:r>
            <w:r>
              <w:rPr>
                <w:sz w:val="20"/>
              </w:rPr>
              <w:t>provides</w:t>
            </w:r>
            <w:r>
              <w:rPr>
                <w:spacing w:val="-4"/>
                <w:sz w:val="20"/>
              </w:rPr>
              <w:t xml:space="preserve"> </w:t>
            </w:r>
            <w:r>
              <w:rPr>
                <w:sz w:val="20"/>
              </w:rPr>
              <w:t>data</w:t>
            </w:r>
            <w:r>
              <w:rPr>
                <w:spacing w:val="-4"/>
                <w:sz w:val="20"/>
              </w:rPr>
              <w:t xml:space="preserve"> </w:t>
            </w:r>
            <w:r>
              <w:rPr>
                <w:sz w:val="20"/>
              </w:rPr>
              <w:t>as</w:t>
            </w:r>
            <w:r>
              <w:rPr>
                <w:spacing w:val="-4"/>
                <w:sz w:val="20"/>
              </w:rPr>
              <w:t xml:space="preserve"> </w:t>
            </w:r>
            <w:r>
              <w:rPr>
                <w:sz w:val="20"/>
              </w:rPr>
              <w:t>needed</w:t>
            </w:r>
            <w:r>
              <w:rPr>
                <w:spacing w:val="-4"/>
                <w:sz w:val="20"/>
              </w:rPr>
              <w:t xml:space="preserve"> </w:t>
            </w:r>
            <w:r>
              <w:rPr>
                <w:sz w:val="20"/>
              </w:rPr>
              <w:t>for HUD</w:t>
            </w:r>
            <w:r>
              <w:rPr>
                <w:spacing w:val="-1"/>
                <w:sz w:val="20"/>
              </w:rPr>
              <w:t xml:space="preserve"> </w:t>
            </w:r>
            <w:r>
              <w:rPr>
                <w:sz w:val="20"/>
              </w:rPr>
              <w:t>reporting</w:t>
            </w:r>
            <w:r>
              <w:rPr>
                <w:spacing w:val="-2"/>
                <w:sz w:val="20"/>
              </w:rPr>
              <w:t xml:space="preserve"> </w:t>
            </w:r>
            <w:r>
              <w:rPr>
                <w:sz w:val="20"/>
              </w:rPr>
              <w:t>(e.g.,</w:t>
            </w:r>
            <w:r>
              <w:rPr>
                <w:spacing w:val="-3"/>
                <w:sz w:val="20"/>
              </w:rPr>
              <w:t xml:space="preserve"> </w:t>
            </w:r>
            <w:r>
              <w:rPr>
                <w:sz w:val="20"/>
              </w:rPr>
              <w:t>APR,</w:t>
            </w:r>
            <w:r>
              <w:rPr>
                <w:spacing w:val="-1"/>
                <w:sz w:val="20"/>
              </w:rPr>
              <w:t xml:space="preserve"> </w:t>
            </w:r>
            <w:r>
              <w:rPr>
                <w:sz w:val="20"/>
              </w:rPr>
              <w:t>quarterly reports,</w:t>
            </w:r>
            <w:r>
              <w:rPr>
                <w:spacing w:val="-1"/>
                <w:sz w:val="20"/>
              </w:rPr>
              <w:t xml:space="preserve"> </w:t>
            </w:r>
            <w:r>
              <w:rPr>
                <w:sz w:val="20"/>
              </w:rPr>
              <w:t>data</w:t>
            </w:r>
            <w:r>
              <w:rPr>
                <w:spacing w:val="-1"/>
                <w:sz w:val="20"/>
              </w:rPr>
              <w:t xml:space="preserve"> </w:t>
            </w:r>
            <w:r>
              <w:rPr>
                <w:sz w:val="20"/>
              </w:rPr>
              <w:t>for</w:t>
            </w:r>
            <w:r>
              <w:rPr>
                <w:spacing w:val="-1"/>
                <w:sz w:val="20"/>
              </w:rPr>
              <w:t xml:space="preserve"> </w:t>
            </w:r>
            <w:r>
              <w:rPr>
                <w:sz w:val="20"/>
              </w:rPr>
              <w:t>CAPER/ESG</w:t>
            </w:r>
            <w:r>
              <w:rPr>
                <w:spacing w:val="-2"/>
                <w:sz w:val="20"/>
              </w:rPr>
              <w:t xml:space="preserve"> </w:t>
            </w:r>
            <w:r>
              <w:rPr>
                <w:sz w:val="20"/>
              </w:rPr>
              <w:t>reporting) and other reports required by other federal partners.</w:t>
            </w:r>
          </w:p>
        </w:tc>
        <w:tc>
          <w:tcPr>
            <w:tcW w:w="3615" w:type="dxa"/>
          </w:tcPr>
          <w:p w14:paraId="651763C6" w14:textId="77777777" w:rsidR="00F75D2C" w:rsidRDefault="00F754EF">
            <w:pPr>
              <w:pStyle w:val="TableParagraph"/>
              <w:spacing w:before="204"/>
              <w:ind w:left="384" w:firstLine="67"/>
              <w:rPr>
                <w:sz w:val="21"/>
              </w:rPr>
            </w:pPr>
            <w:r>
              <w:rPr>
                <w:sz w:val="21"/>
              </w:rPr>
              <w:t>Scores will be based on answers provided</w:t>
            </w:r>
            <w:r>
              <w:rPr>
                <w:spacing w:val="-8"/>
                <w:sz w:val="21"/>
              </w:rPr>
              <w:t xml:space="preserve"> </w:t>
            </w:r>
            <w:r>
              <w:rPr>
                <w:sz w:val="21"/>
              </w:rPr>
              <w:t>in</w:t>
            </w:r>
            <w:r>
              <w:rPr>
                <w:spacing w:val="-8"/>
                <w:sz w:val="21"/>
              </w:rPr>
              <w:t xml:space="preserve"> </w:t>
            </w:r>
            <w:r>
              <w:rPr>
                <w:sz w:val="21"/>
              </w:rPr>
              <w:t>the</w:t>
            </w:r>
            <w:r>
              <w:rPr>
                <w:spacing w:val="-11"/>
                <w:sz w:val="21"/>
              </w:rPr>
              <w:t xml:space="preserve"> </w:t>
            </w:r>
            <w:r>
              <w:rPr>
                <w:sz w:val="21"/>
              </w:rPr>
              <w:t>Local</w:t>
            </w:r>
            <w:r>
              <w:rPr>
                <w:spacing w:val="-11"/>
                <w:sz w:val="21"/>
              </w:rPr>
              <w:t xml:space="preserve"> </w:t>
            </w:r>
            <w:r>
              <w:rPr>
                <w:sz w:val="21"/>
              </w:rPr>
              <w:t>Application</w:t>
            </w:r>
          </w:p>
        </w:tc>
        <w:tc>
          <w:tcPr>
            <w:tcW w:w="1574" w:type="dxa"/>
          </w:tcPr>
          <w:p w14:paraId="651763C7" w14:textId="77777777" w:rsidR="00F75D2C" w:rsidRDefault="00F75D2C">
            <w:pPr>
              <w:pStyle w:val="TableParagraph"/>
              <w:spacing w:before="101"/>
              <w:rPr>
                <w:b/>
                <w:sz w:val="20"/>
              </w:rPr>
            </w:pPr>
          </w:p>
          <w:p w14:paraId="651763C8" w14:textId="77777777" w:rsidR="00F75D2C" w:rsidRDefault="00F754EF">
            <w:pPr>
              <w:pStyle w:val="TableParagraph"/>
              <w:ind w:left="22" w:right="3"/>
              <w:jc w:val="center"/>
              <w:rPr>
                <w:b/>
                <w:sz w:val="20"/>
              </w:rPr>
            </w:pPr>
            <w:r>
              <w:rPr>
                <w:b/>
                <w:spacing w:val="-10"/>
                <w:sz w:val="20"/>
              </w:rPr>
              <w:t>1</w:t>
            </w:r>
          </w:p>
        </w:tc>
        <w:tc>
          <w:tcPr>
            <w:tcW w:w="2556" w:type="dxa"/>
          </w:tcPr>
          <w:p w14:paraId="651763C9" w14:textId="77777777" w:rsidR="00F75D2C" w:rsidRDefault="00F75D2C">
            <w:pPr>
              <w:pStyle w:val="TableParagraph"/>
              <w:rPr>
                <w:sz w:val="20"/>
              </w:rPr>
            </w:pPr>
          </w:p>
        </w:tc>
      </w:tr>
      <w:tr w:rsidR="00F75D2C" w14:paraId="651763CE" w14:textId="77777777">
        <w:trPr>
          <w:trHeight w:val="683"/>
        </w:trPr>
        <w:tc>
          <w:tcPr>
            <w:tcW w:w="6661" w:type="dxa"/>
            <w:vMerge w:val="restart"/>
            <w:shd w:val="clear" w:color="auto" w:fill="D9D9D9"/>
          </w:tcPr>
          <w:p w14:paraId="651763CB" w14:textId="77777777" w:rsidR="00F75D2C" w:rsidRDefault="00F75D2C">
            <w:pPr>
              <w:pStyle w:val="TableParagraph"/>
              <w:rPr>
                <w:sz w:val="20"/>
              </w:rPr>
            </w:pPr>
          </w:p>
        </w:tc>
        <w:tc>
          <w:tcPr>
            <w:tcW w:w="5189" w:type="dxa"/>
            <w:gridSpan w:val="2"/>
          </w:tcPr>
          <w:p w14:paraId="651763CC" w14:textId="77777777" w:rsidR="00F75D2C" w:rsidRDefault="00F754EF">
            <w:pPr>
              <w:pStyle w:val="TableParagraph"/>
              <w:spacing w:before="101"/>
              <w:ind w:left="100" w:right="865"/>
              <w:rPr>
                <w:b/>
                <w:sz w:val="21"/>
              </w:rPr>
            </w:pPr>
            <w:r>
              <w:rPr>
                <w:b/>
                <w:sz w:val="21"/>
              </w:rPr>
              <w:t>Subtotal Points from the section above. Possible</w:t>
            </w:r>
            <w:r>
              <w:rPr>
                <w:b/>
                <w:spacing w:val="-7"/>
                <w:sz w:val="21"/>
              </w:rPr>
              <w:t xml:space="preserve"> </w:t>
            </w:r>
            <w:r>
              <w:rPr>
                <w:b/>
                <w:sz w:val="21"/>
              </w:rPr>
              <w:t>points</w:t>
            </w:r>
            <w:r>
              <w:rPr>
                <w:b/>
                <w:spacing w:val="-8"/>
                <w:sz w:val="21"/>
              </w:rPr>
              <w:t xml:space="preserve"> </w:t>
            </w:r>
            <w:r>
              <w:rPr>
                <w:b/>
                <w:sz w:val="21"/>
              </w:rPr>
              <w:t>from</w:t>
            </w:r>
            <w:r>
              <w:rPr>
                <w:b/>
                <w:spacing w:val="-8"/>
                <w:sz w:val="21"/>
              </w:rPr>
              <w:t xml:space="preserve"> </w:t>
            </w:r>
            <w:r>
              <w:rPr>
                <w:b/>
                <w:sz w:val="21"/>
              </w:rPr>
              <w:t>the</w:t>
            </w:r>
            <w:r>
              <w:rPr>
                <w:b/>
                <w:spacing w:val="-7"/>
                <w:sz w:val="21"/>
              </w:rPr>
              <w:t xml:space="preserve"> </w:t>
            </w:r>
            <w:r>
              <w:rPr>
                <w:b/>
                <w:sz w:val="21"/>
              </w:rPr>
              <w:t>section</w:t>
            </w:r>
            <w:r>
              <w:rPr>
                <w:b/>
                <w:spacing w:val="-7"/>
                <w:sz w:val="21"/>
              </w:rPr>
              <w:t xml:space="preserve"> </w:t>
            </w:r>
            <w:r>
              <w:rPr>
                <w:b/>
                <w:sz w:val="21"/>
              </w:rPr>
              <w:t>above-4.</w:t>
            </w:r>
          </w:p>
        </w:tc>
        <w:tc>
          <w:tcPr>
            <w:tcW w:w="2556" w:type="dxa"/>
          </w:tcPr>
          <w:p w14:paraId="651763CD" w14:textId="77777777" w:rsidR="00F75D2C" w:rsidRDefault="00F75D2C">
            <w:pPr>
              <w:pStyle w:val="TableParagraph"/>
              <w:rPr>
                <w:sz w:val="20"/>
              </w:rPr>
            </w:pPr>
          </w:p>
        </w:tc>
      </w:tr>
      <w:tr w:rsidR="00F75D2C" w14:paraId="651763D2" w14:textId="77777777">
        <w:trPr>
          <w:trHeight w:val="683"/>
        </w:trPr>
        <w:tc>
          <w:tcPr>
            <w:tcW w:w="6661" w:type="dxa"/>
            <w:vMerge/>
            <w:tcBorders>
              <w:top w:val="nil"/>
            </w:tcBorders>
            <w:shd w:val="clear" w:color="auto" w:fill="D9D9D9"/>
          </w:tcPr>
          <w:p w14:paraId="651763CF" w14:textId="77777777" w:rsidR="00F75D2C" w:rsidRDefault="00F75D2C">
            <w:pPr>
              <w:rPr>
                <w:sz w:val="2"/>
                <w:szCs w:val="2"/>
              </w:rPr>
            </w:pPr>
          </w:p>
        </w:tc>
        <w:tc>
          <w:tcPr>
            <w:tcW w:w="5189" w:type="dxa"/>
            <w:gridSpan w:val="2"/>
          </w:tcPr>
          <w:p w14:paraId="651763D0" w14:textId="77777777" w:rsidR="00F75D2C" w:rsidRDefault="00F754EF">
            <w:pPr>
              <w:pStyle w:val="TableParagraph"/>
              <w:spacing w:before="101"/>
              <w:ind w:left="100" w:right="865"/>
              <w:rPr>
                <w:b/>
                <w:sz w:val="21"/>
              </w:rPr>
            </w:pPr>
            <w:r>
              <w:rPr>
                <w:b/>
                <w:sz w:val="21"/>
              </w:rPr>
              <w:t>Points awarded in Financial Management/Capacity/Operational</w:t>
            </w:r>
            <w:r>
              <w:rPr>
                <w:b/>
                <w:spacing w:val="-14"/>
                <w:sz w:val="21"/>
              </w:rPr>
              <w:t xml:space="preserve"> </w:t>
            </w:r>
            <w:r>
              <w:rPr>
                <w:b/>
                <w:sz w:val="21"/>
              </w:rPr>
              <w:t>section</w:t>
            </w:r>
          </w:p>
        </w:tc>
        <w:tc>
          <w:tcPr>
            <w:tcW w:w="2556" w:type="dxa"/>
          </w:tcPr>
          <w:p w14:paraId="651763D1" w14:textId="77777777" w:rsidR="00F75D2C" w:rsidRDefault="00F75D2C">
            <w:pPr>
              <w:pStyle w:val="TableParagraph"/>
              <w:rPr>
                <w:sz w:val="20"/>
              </w:rPr>
            </w:pPr>
          </w:p>
        </w:tc>
      </w:tr>
      <w:tr w:rsidR="00F75D2C" w14:paraId="651763D7" w14:textId="77777777">
        <w:trPr>
          <w:trHeight w:val="683"/>
        </w:trPr>
        <w:tc>
          <w:tcPr>
            <w:tcW w:w="6661" w:type="dxa"/>
            <w:vMerge/>
            <w:tcBorders>
              <w:top w:val="nil"/>
            </w:tcBorders>
            <w:shd w:val="clear" w:color="auto" w:fill="D9D9D9"/>
          </w:tcPr>
          <w:p w14:paraId="651763D3" w14:textId="77777777" w:rsidR="00F75D2C" w:rsidRDefault="00F75D2C">
            <w:pPr>
              <w:rPr>
                <w:sz w:val="2"/>
                <w:szCs w:val="2"/>
              </w:rPr>
            </w:pPr>
          </w:p>
        </w:tc>
        <w:tc>
          <w:tcPr>
            <w:tcW w:w="5189" w:type="dxa"/>
            <w:gridSpan w:val="2"/>
          </w:tcPr>
          <w:p w14:paraId="651763D4" w14:textId="77777777" w:rsidR="00F75D2C" w:rsidRDefault="00F754EF">
            <w:pPr>
              <w:pStyle w:val="TableParagraph"/>
              <w:spacing w:before="101" w:line="241" w:lineRule="exact"/>
              <w:ind w:left="100"/>
              <w:rPr>
                <w:b/>
                <w:sz w:val="21"/>
              </w:rPr>
            </w:pPr>
            <w:r>
              <w:rPr>
                <w:b/>
                <w:sz w:val="21"/>
              </w:rPr>
              <w:t>Total</w:t>
            </w:r>
            <w:r>
              <w:rPr>
                <w:b/>
                <w:spacing w:val="-5"/>
                <w:sz w:val="21"/>
              </w:rPr>
              <w:t xml:space="preserve"> </w:t>
            </w:r>
            <w:r>
              <w:rPr>
                <w:b/>
                <w:sz w:val="21"/>
              </w:rPr>
              <w:t>Points</w:t>
            </w:r>
            <w:r>
              <w:rPr>
                <w:b/>
                <w:spacing w:val="-4"/>
                <w:sz w:val="21"/>
              </w:rPr>
              <w:t xml:space="preserve"> </w:t>
            </w:r>
            <w:r>
              <w:rPr>
                <w:b/>
                <w:spacing w:val="-2"/>
                <w:sz w:val="21"/>
              </w:rPr>
              <w:t>Awarded</w:t>
            </w:r>
          </w:p>
          <w:p w14:paraId="651763D5" w14:textId="77777777" w:rsidR="00F75D2C" w:rsidRDefault="00F754EF">
            <w:pPr>
              <w:pStyle w:val="TableParagraph"/>
              <w:spacing w:line="241" w:lineRule="exact"/>
              <w:ind w:left="100"/>
              <w:rPr>
                <w:b/>
                <w:sz w:val="21"/>
              </w:rPr>
            </w:pPr>
            <w:r>
              <w:rPr>
                <w:b/>
                <w:sz w:val="21"/>
              </w:rPr>
              <w:t>(7</w:t>
            </w:r>
            <w:r>
              <w:rPr>
                <w:b/>
                <w:spacing w:val="-6"/>
                <w:sz w:val="21"/>
              </w:rPr>
              <w:t xml:space="preserve"> </w:t>
            </w:r>
            <w:r>
              <w:rPr>
                <w:b/>
                <w:sz w:val="21"/>
              </w:rPr>
              <w:t>total</w:t>
            </w:r>
            <w:r>
              <w:rPr>
                <w:b/>
                <w:spacing w:val="-7"/>
                <w:sz w:val="21"/>
              </w:rPr>
              <w:t xml:space="preserve"> </w:t>
            </w:r>
            <w:r>
              <w:rPr>
                <w:b/>
                <w:sz w:val="21"/>
              </w:rPr>
              <w:t>possible</w:t>
            </w:r>
            <w:r>
              <w:rPr>
                <w:b/>
                <w:spacing w:val="-5"/>
                <w:sz w:val="21"/>
              </w:rPr>
              <w:t xml:space="preserve"> </w:t>
            </w:r>
            <w:r>
              <w:rPr>
                <w:b/>
                <w:sz w:val="21"/>
              </w:rPr>
              <w:t>points-</w:t>
            </w:r>
            <w:r>
              <w:rPr>
                <w:b/>
                <w:spacing w:val="-2"/>
                <w:sz w:val="21"/>
              </w:rPr>
              <w:t>HMIS)</w:t>
            </w:r>
          </w:p>
        </w:tc>
        <w:tc>
          <w:tcPr>
            <w:tcW w:w="2556" w:type="dxa"/>
          </w:tcPr>
          <w:p w14:paraId="651763D6" w14:textId="77777777" w:rsidR="00F75D2C" w:rsidRDefault="00F75D2C">
            <w:pPr>
              <w:pStyle w:val="TableParagraph"/>
              <w:rPr>
                <w:sz w:val="20"/>
              </w:rPr>
            </w:pPr>
          </w:p>
        </w:tc>
      </w:tr>
      <w:tr w:rsidR="00F75D2C" w14:paraId="651763DB" w14:textId="77777777">
        <w:trPr>
          <w:trHeight w:val="683"/>
        </w:trPr>
        <w:tc>
          <w:tcPr>
            <w:tcW w:w="6661" w:type="dxa"/>
            <w:vMerge/>
            <w:tcBorders>
              <w:top w:val="nil"/>
            </w:tcBorders>
            <w:shd w:val="clear" w:color="auto" w:fill="D9D9D9"/>
          </w:tcPr>
          <w:p w14:paraId="651763D8" w14:textId="77777777" w:rsidR="00F75D2C" w:rsidRDefault="00F75D2C">
            <w:pPr>
              <w:rPr>
                <w:sz w:val="2"/>
                <w:szCs w:val="2"/>
              </w:rPr>
            </w:pPr>
          </w:p>
        </w:tc>
        <w:tc>
          <w:tcPr>
            <w:tcW w:w="5189" w:type="dxa"/>
            <w:gridSpan w:val="2"/>
          </w:tcPr>
          <w:p w14:paraId="651763D9" w14:textId="77777777" w:rsidR="00F75D2C" w:rsidRDefault="00F754EF">
            <w:pPr>
              <w:pStyle w:val="TableParagraph"/>
              <w:spacing w:before="99"/>
              <w:ind w:left="100" w:right="76"/>
              <w:rPr>
                <w:b/>
                <w:sz w:val="21"/>
              </w:rPr>
            </w:pPr>
            <w:r>
              <w:rPr>
                <w:b/>
                <w:sz w:val="21"/>
              </w:rPr>
              <w:t>Total</w:t>
            </w:r>
            <w:r>
              <w:rPr>
                <w:b/>
                <w:spacing w:val="-5"/>
                <w:sz w:val="21"/>
              </w:rPr>
              <w:t xml:space="preserve"> </w:t>
            </w:r>
            <w:r>
              <w:rPr>
                <w:b/>
                <w:sz w:val="21"/>
              </w:rPr>
              <w:t>Score</w:t>
            </w:r>
            <w:r>
              <w:rPr>
                <w:b/>
                <w:spacing w:val="-4"/>
                <w:sz w:val="21"/>
              </w:rPr>
              <w:t xml:space="preserve"> </w:t>
            </w:r>
            <w:r>
              <w:rPr>
                <w:b/>
                <w:sz w:val="21"/>
              </w:rPr>
              <w:t>(Points</w:t>
            </w:r>
            <w:r>
              <w:rPr>
                <w:b/>
                <w:spacing w:val="-5"/>
                <w:sz w:val="21"/>
              </w:rPr>
              <w:t xml:space="preserve"> </w:t>
            </w:r>
            <w:r>
              <w:rPr>
                <w:b/>
                <w:sz w:val="21"/>
              </w:rPr>
              <w:t>earned</w:t>
            </w:r>
            <w:r>
              <w:rPr>
                <w:b/>
                <w:spacing w:val="-7"/>
                <w:sz w:val="21"/>
              </w:rPr>
              <w:t xml:space="preserve"> </w:t>
            </w:r>
            <w:r>
              <w:rPr>
                <w:b/>
                <w:sz w:val="21"/>
              </w:rPr>
              <w:t>as</w:t>
            </w:r>
            <w:r>
              <w:rPr>
                <w:b/>
                <w:spacing w:val="-4"/>
                <w:sz w:val="21"/>
              </w:rPr>
              <w:t xml:space="preserve"> </w:t>
            </w:r>
            <w:r>
              <w:rPr>
                <w:b/>
                <w:sz w:val="21"/>
              </w:rPr>
              <w:t>a</w:t>
            </w:r>
            <w:r>
              <w:rPr>
                <w:b/>
                <w:spacing w:val="-4"/>
                <w:sz w:val="21"/>
              </w:rPr>
              <w:t xml:space="preserve"> </w:t>
            </w:r>
            <w:r>
              <w:rPr>
                <w:b/>
                <w:sz w:val="21"/>
              </w:rPr>
              <w:t>percentage</w:t>
            </w:r>
            <w:r>
              <w:rPr>
                <w:b/>
                <w:spacing w:val="-4"/>
                <w:sz w:val="21"/>
              </w:rPr>
              <w:t xml:space="preserve"> </w:t>
            </w:r>
            <w:r>
              <w:rPr>
                <w:b/>
                <w:sz w:val="21"/>
              </w:rPr>
              <w:t>of</w:t>
            </w:r>
            <w:r>
              <w:rPr>
                <w:b/>
                <w:spacing w:val="-5"/>
                <w:sz w:val="21"/>
              </w:rPr>
              <w:t xml:space="preserve"> </w:t>
            </w:r>
            <w:r>
              <w:rPr>
                <w:b/>
                <w:sz w:val="21"/>
              </w:rPr>
              <w:t>total points available to the project)</w:t>
            </w:r>
          </w:p>
        </w:tc>
        <w:tc>
          <w:tcPr>
            <w:tcW w:w="2556" w:type="dxa"/>
          </w:tcPr>
          <w:p w14:paraId="651763DA" w14:textId="77777777" w:rsidR="00F75D2C" w:rsidRDefault="00F75D2C">
            <w:pPr>
              <w:pStyle w:val="TableParagraph"/>
              <w:rPr>
                <w:sz w:val="20"/>
              </w:rPr>
            </w:pPr>
          </w:p>
        </w:tc>
      </w:tr>
    </w:tbl>
    <w:p w14:paraId="651763DC" w14:textId="77777777" w:rsidR="00BE72BE" w:rsidRDefault="00BE72BE"/>
    <w:sectPr w:rsidR="00BE72BE">
      <w:type w:val="continuous"/>
      <w:pgSz w:w="15840" w:h="12240" w:orient="landscape"/>
      <w:pgMar w:top="700" w:right="360" w:bottom="940" w:left="0" w:header="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ED1A6" w14:textId="77777777" w:rsidR="00D11EDF" w:rsidRDefault="00D11EDF">
      <w:r>
        <w:separator/>
      </w:r>
    </w:p>
  </w:endnote>
  <w:endnote w:type="continuationSeparator" w:id="0">
    <w:p w14:paraId="034FB761" w14:textId="77777777" w:rsidR="00D11EDF" w:rsidRDefault="00D1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640E" w14:textId="77777777" w:rsidR="00F75D2C" w:rsidRDefault="00F754EF">
    <w:pPr>
      <w:pStyle w:val="BodyText"/>
      <w:spacing w:line="14" w:lineRule="auto"/>
      <w:rPr>
        <w:i w:val="0"/>
        <w:sz w:val="20"/>
      </w:rPr>
    </w:pPr>
    <w:r>
      <w:rPr>
        <w:i w:val="0"/>
        <w:noProof/>
        <w:sz w:val="20"/>
      </w:rPr>
      <mc:AlternateContent>
        <mc:Choice Requires="wps">
          <w:drawing>
            <wp:anchor distT="0" distB="0" distL="0" distR="0" simplePos="0" relativeHeight="486883328" behindDoc="1" locked="0" layoutInCell="1" allowOverlap="1" wp14:anchorId="65176410" wp14:editId="65176411">
              <wp:simplePos x="0" y="0"/>
              <wp:positionH relativeFrom="page">
                <wp:posOffset>444500</wp:posOffset>
              </wp:positionH>
              <wp:positionV relativeFrom="page">
                <wp:posOffset>7017233</wp:posOffset>
              </wp:positionV>
              <wp:extent cx="6344285" cy="3556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285" cy="355600"/>
                      </a:xfrm>
                      <a:prstGeom prst="rect">
                        <a:avLst/>
                      </a:prstGeom>
                    </wps:spPr>
                    <wps:txbx>
                      <w:txbxContent>
                        <w:p w14:paraId="65176418" w14:textId="23D934D9" w:rsidR="00F75D2C" w:rsidRDefault="00F754EF">
                          <w:pPr>
                            <w:pStyle w:val="BodyText"/>
                            <w:spacing w:before="11" w:line="253" w:lineRule="exact"/>
                            <w:ind w:left="75"/>
                          </w:pPr>
                          <w:r>
                            <w:t>FY20206</w:t>
                          </w:r>
                          <w:r>
                            <w:rPr>
                              <w:spacing w:val="-7"/>
                            </w:rPr>
                            <w:t xml:space="preserve"> </w:t>
                          </w:r>
                          <w:r w:rsidR="00687C5A">
                            <w:t>SCCoC</w:t>
                          </w:r>
                          <w:r>
                            <w:rPr>
                              <w:spacing w:val="-5"/>
                            </w:rPr>
                            <w:t xml:space="preserve"> </w:t>
                          </w:r>
                          <w:r>
                            <w:t>Scoring</w:t>
                          </w:r>
                          <w:r>
                            <w:rPr>
                              <w:spacing w:val="-7"/>
                            </w:rPr>
                            <w:t xml:space="preserve"> </w:t>
                          </w:r>
                          <w:r>
                            <w:t>Sheet</w:t>
                          </w:r>
                          <w:r>
                            <w:rPr>
                              <w:spacing w:val="-5"/>
                            </w:rPr>
                            <w:t xml:space="preserve"> </w:t>
                          </w:r>
                          <w:r>
                            <w:t>–</w:t>
                          </w:r>
                          <w:r>
                            <w:rPr>
                              <w:spacing w:val="-4"/>
                            </w:rPr>
                            <w:t xml:space="preserve"> </w:t>
                          </w:r>
                          <w:r w:rsidR="00E441FB">
                            <w:t>Board Approved 7.6.26</w:t>
                          </w:r>
                        </w:p>
                        <w:p w14:paraId="65176419" w14:textId="77777777" w:rsidR="00F75D2C" w:rsidRDefault="00F754EF">
                          <w:pPr>
                            <w:spacing w:line="276" w:lineRule="exact"/>
                            <w:ind w:left="20"/>
                            <w:rPr>
                              <w:b/>
                              <w:i/>
                              <w:sz w:val="24"/>
                            </w:rPr>
                          </w:pPr>
                          <w:r>
                            <w:rPr>
                              <w:b/>
                              <w:i/>
                              <w:color w:val="ED0000"/>
                              <w:sz w:val="24"/>
                            </w:rPr>
                            <w:t>*Subject</w:t>
                          </w:r>
                          <w:r>
                            <w:rPr>
                              <w:b/>
                              <w:i/>
                              <w:color w:val="ED0000"/>
                              <w:spacing w:val="-4"/>
                              <w:sz w:val="24"/>
                            </w:rPr>
                            <w:t xml:space="preserve"> </w:t>
                          </w:r>
                          <w:proofErr w:type="gramStart"/>
                          <w:r>
                            <w:rPr>
                              <w:b/>
                              <w:i/>
                              <w:color w:val="ED0000"/>
                              <w:sz w:val="24"/>
                            </w:rPr>
                            <w:t>to</w:t>
                          </w:r>
                          <w:proofErr w:type="gramEnd"/>
                          <w:r>
                            <w:rPr>
                              <w:b/>
                              <w:i/>
                              <w:color w:val="ED0000"/>
                              <w:spacing w:val="-1"/>
                              <w:sz w:val="24"/>
                            </w:rPr>
                            <w:t xml:space="preserve"> </w:t>
                          </w:r>
                          <w:r>
                            <w:rPr>
                              <w:b/>
                              <w:i/>
                              <w:color w:val="ED0000"/>
                              <w:sz w:val="24"/>
                            </w:rPr>
                            <w:t>change</w:t>
                          </w:r>
                          <w:r>
                            <w:rPr>
                              <w:b/>
                              <w:i/>
                              <w:color w:val="ED0000"/>
                              <w:spacing w:val="-2"/>
                              <w:sz w:val="24"/>
                            </w:rPr>
                            <w:t xml:space="preserve"> </w:t>
                          </w:r>
                          <w:r>
                            <w:rPr>
                              <w:b/>
                              <w:i/>
                              <w:color w:val="ED0000"/>
                              <w:sz w:val="24"/>
                            </w:rPr>
                            <w:t>based</w:t>
                          </w:r>
                          <w:r>
                            <w:rPr>
                              <w:b/>
                              <w:i/>
                              <w:color w:val="ED0000"/>
                              <w:spacing w:val="-2"/>
                              <w:sz w:val="24"/>
                            </w:rPr>
                            <w:t xml:space="preserve"> </w:t>
                          </w:r>
                          <w:r>
                            <w:rPr>
                              <w:b/>
                              <w:i/>
                              <w:color w:val="ED0000"/>
                              <w:sz w:val="24"/>
                            </w:rPr>
                            <w:t>on</w:t>
                          </w:r>
                          <w:r>
                            <w:rPr>
                              <w:b/>
                              <w:i/>
                              <w:color w:val="ED0000"/>
                              <w:spacing w:val="-1"/>
                              <w:sz w:val="24"/>
                            </w:rPr>
                            <w:t xml:space="preserve"> </w:t>
                          </w:r>
                          <w:r>
                            <w:rPr>
                              <w:b/>
                              <w:i/>
                              <w:color w:val="ED0000"/>
                              <w:sz w:val="24"/>
                            </w:rPr>
                            <w:t>the</w:t>
                          </w:r>
                          <w:r>
                            <w:rPr>
                              <w:b/>
                              <w:i/>
                              <w:color w:val="ED0000"/>
                              <w:spacing w:val="-2"/>
                              <w:sz w:val="24"/>
                            </w:rPr>
                            <w:t xml:space="preserve"> </w:t>
                          </w:r>
                          <w:r>
                            <w:rPr>
                              <w:b/>
                              <w:i/>
                              <w:color w:val="ED0000"/>
                              <w:sz w:val="24"/>
                            </w:rPr>
                            <w:t>release</w:t>
                          </w:r>
                          <w:r>
                            <w:rPr>
                              <w:b/>
                              <w:i/>
                              <w:color w:val="ED0000"/>
                              <w:spacing w:val="-3"/>
                              <w:sz w:val="24"/>
                            </w:rPr>
                            <w:t xml:space="preserve"> </w:t>
                          </w:r>
                          <w:r>
                            <w:rPr>
                              <w:b/>
                              <w:i/>
                              <w:color w:val="ED0000"/>
                              <w:sz w:val="24"/>
                            </w:rPr>
                            <w:t>of</w:t>
                          </w:r>
                          <w:r>
                            <w:rPr>
                              <w:b/>
                              <w:i/>
                              <w:color w:val="ED0000"/>
                              <w:spacing w:val="-2"/>
                              <w:sz w:val="24"/>
                            </w:rPr>
                            <w:t xml:space="preserve"> </w:t>
                          </w:r>
                          <w:r>
                            <w:rPr>
                              <w:b/>
                              <w:i/>
                              <w:color w:val="ED0000"/>
                              <w:sz w:val="24"/>
                            </w:rPr>
                            <w:t>the</w:t>
                          </w:r>
                          <w:r>
                            <w:rPr>
                              <w:b/>
                              <w:i/>
                              <w:color w:val="ED0000"/>
                              <w:spacing w:val="-2"/>
                              <w:sz w:val="24"/>
                            </w:rPr>
                            <w:t xml:space="preserve"> </w:t>
                          </w:r>
                          <w:r>
                            <w:rPr>
                              <w:b/>
                              <w:i/>
                              <w:color w:val="ED0000"/>
                              <w:sz w:val="24"/>
                            </w:rPr>
                            <w:t>HUD</w:t>
                          </w:r>
                          <w:r>
                            <w:rPr>
                              <w:b/>
                              <w:i/>
                              <w:color w:val="ED0000"/>
                              <w:spacing w:val="-2"/>
                              <w:sz w:val="24"/>
                            </w:rPr>
                            <w:t xml:space="preserve"> </w:t>
                          </w:r>
                          <w:r>
                            <w:rPr>
                              <w:b/>
                              <w:i/>
                              <w:color w:val="ED0000"/>
                              <w:sz w:val="24"/>
                            </w:rPr>
                            <w:t>e-snaps</w:t>
                          </w:r>
                          <w:r>
                            <w:rPr>
                              <w:b/>
                              <w:i/>
                              <w:color w:val="ED0000"/>
                              <w:spacing w:val="-2"/>
                              <w:sz w:val="24"/>
                            </w:rPr>
                            <w:t xml:space="preserve"> applications</w:t>
                          </w:r>
                        </w:p>
                      </w:txbxContent>
                    </wps:txbx>
                    <wps:bodyPr wrap="square" lIns="0" tIns="0" rIns="0" bIns="0" rtlCol="0">
                      <a:noAutofit/>
                    </wps:bodyPr>
                  </wps:wsp>
                </a:graphicData>
              </a:graphic>
            </wp:anchor>
          </w:drawing>
        </mc:Choice>
        <mc:Fallback>
          <w:pict>
            <v:shapetype w14:anchorId="65176410" id="_x0000_t202" coordsize="21600,21600" o:spt="202" path="m,l,21600r21600,l21600,xe">
              <v:stroke joinstyle="miter"/>
              <v:path gradientshapeok="t" o:connecttype="rect"/>
            </v:shapetype>
            <v:shape id="Textbox 1" o:spid="_x0000_s1026" type="#_x0000_t202" style="position:absolute;margin-left:35pt;margin-top:552.55pt;width:499.55pt;height:28pt;z-index:-164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" filled="f" stroked="f">
              <v:textbox inset="0,0,0,0">
                <w:txbxContent>
                  <w:p w14:paraId="65176418" w14:textId="23D934D9" w:rsidR="00F75D2C" w:rsidRDefault="00F754EF">
                    <w:pPr>
                      <w:pStyle w:val="BodyText"/>
                      <w:spacing w:before="11" w:line="253" w:lineRule="exact"/>
                      <w:ind w:left="75"/>
                    </w:pPr>
                    <w:r>
                      <w:t>FY20206</w:t>
                    </w:r>
                    <w:r>
                      <w:rPr>
                        <w:spacing w:val="-7"/>
                      </w:rPr>
                      <w:t xml:space="preserve"> </w:t>
                    </w:r>
                    <w:r w:rsidR="00687C5A">
                      <w:t>SCCoC</w:t>
                    </w:r>
                    <w:r>
                      <w:rPr>
                        <w:spacing w:val="-5"/>
                      </w:rPr>
                      <w:t xml:space="preserve"> </w:t>
                    </w:r>
                    <w:r>
                      <w:t>Scoring</w:t>
                    </w:r>
                    <w:r>
                      <w:rPr>
                        <w:spacing w:val="-7"/>
                      </w:rPr>
                      <w:t xml:space="preserve"> </w:t>
                    </w:r>
                    <w:r>
                      <w:t>Sheet</w:t>
                    </w:r>
                    <w:r>
                      <w:rPr>
                        <w:spacing w:val="-5"/>
                      </w:rPr>
                      <w:t xml:space="preserve"> </w:t>
                    </w:r>
                    <w:r>
                      <w:t>–</w:t>
                    </w:r>
                    <w:r>
                      <w:rPr>
                        <w:spacing w:val="-4"/>
                      </w:rPr>
                      <w:t xml:space="preserve"> </w:t>
                    </w:r>
                    <w:r w:rsidR="00E441FB">
                      <w:t>Board Approved 7.6.26</w:t>
                    </w:r>
                  </w:p>
                  <w:p w14:paraId="65176419" w14:textId="77777777" w:rsidR="00F75D2C" w:rsidRDefault="00F754EF">
                    <w:pPr>
                      <w:spacing w:line="276" w:lineRule="exact"/>
                      <w:ind w:left="20"/>
                      <w:rPr>
                        <w:b/>
                        <w:i/>
                        <w:sz w:val="24"/>
                      </w:rPr>
                    </w:pPr>
                    <w:r>
                      <w:rPr>
                        <w:b/>
                        <w:i/>
                        <w:color w:val="ED0000"/>
                        <w:sz w:val="24"/>
                      </w:rPr>
                      <w:t>*Subject</w:t>
                    </w:r>
                    <w:r>
                      <w:rPr>
                        <w:b/>
                        <w:i/>
                        <w:color w:val="ED0000"/>
                        <w:spacing w:val="-4"/>
                        <w:sz w:val="24"/>
                      </w:rPr>
                      <w:t xml:space="preserve"> </w:t>
                    </w:r>
                    <w:proofErr w:type="gramStart"/>
                    <w:r>
                      <w:rPr>
                        <w:b/>
                        <w:i/>
                        <w:color w:val="ED0000"/>
                        <w:sz w:val="24"/>
                      </w:rPr>
                      <w:t>to</w:t>
                    </w:r>
                    <w:proofErr w:type="gramEnd"/>
                    <w:r>
                      <w:rPr>
                        <w:b/>
                        <w:i/>
                        <w:color w:val="ED0000"/>
                        <w:spacing w:val="-1"/>
                        <w:sz w:val="24"/>
                      </w:rPr>
                      <w:t xml:space="preserve"> </w:t>
                    </w:r>
                    <w:r>
                      <w:rPr>
                        <w:b/>
                        <w:i/>
                        <w:color w:val="ED0000"/>
                        <w:sz w:val="24"/>
                      </w:rPr>
                      <w:t>change</w:t>
                    </w:r>
                    <w:r>
                      <w:rPr>
                        <w:b/>
                        <w:i/>
                        <w:color w:val="ED0000"/>
                        <w:spacing w:val="-2"/>
                        <w:sz w:val="24"/>
                      </w:rPr>
                      <w:t xml:space="preserve"> </w:t>
                    </w:r>
                    <w:r>
                      <w:rPr>
                        <w:b/>
                        <w:i/>
                        <w:color w:val="ED0000"/>
                        <w:sz w:val="24"/>
                      </w:rPr>
                      <w:t>based</w:t>
                    </w:r>
                    <w:r>
                      <w:rPr>
                        <w:b/>
                        <w:i/>
                        <w:color w:val="ED0000"/>
                        <w:spacing w:val="-2"/>
                        <w:sz w:val="24"/>
                      </w:rPr>
                      <w:t xml:space="preserve"> </w:t>
                    </w:r>
                    <w:r>
                      <w:rPr>
                        <w:b/>
                        <w:i/>
                        <w:color w:val="ED0000"/>
                        <w:sz w:val="24"/>
                      </w:rPr>
                      <w:t>on</w:t>
                    </w:r>
                    <w:r>
                      <w:rPr>
                        <w:b/>
                        <w:i/>
                        <w:color w:val="ED0000"/>
                        <w:spacing w:val="-1"/>
                        <w:sz w:val="24"/>
                      </w:rPr>
                      <w:t xml:space="preserve"> </w:t>
                    </w:r>
                    <w:r>
                      <w:rPr>
                        <w:b/>
                        <w:i/>
                        <w:color w:val="ED0000"/>
                        <w:sz w:val="24"/>
                      </w:rPr>
                      <w:t>the</w:t>
                    </w:r>
                    <w:r>
                      <w:rPr>
                        <w:b/>
                        <w:i/>
                        <w:color w:val="ED0000"/>
                        <w:spacing w:val="-2"/>
                        <w:sz w:val="24"/>
                      </w:rPr>
                      <w:t xml:space="preserve"> </w:t>
                    </w:r>
                    <w:r>
                      <w:rPr>
                        <w:b/>
                        <w:i/>
                        <w:color w:val="ED0000"/>
                        <w:sz w:val="24"/>
                      </w:rPr>
                      <w:t>release</w:t>
                    </w:r>
                    <w:r>
                      <w:rPr>
                        <w:b/>
                        <w:i/>
                        <w:color w:val="ED0000"/>
                        <w:spacing w:val="-3"/>
                        <w:sz w:val="24"/>
                      </w:rPr>
                      <w:t xml:space="preserve"> </w:t>
                    </w:r>
                    <w:r>
                      <w:rPr>
                        <w:b/>
                        <w:i/>
                        <w:color w:val="ED0000"/>
                        <w:sz w:val="24"/>
                      </w:rPr>
                      <w:t>of</w:t>
                    </w:r>
                    <w:r>
                      <w:rPr>
                        <w:b/>
                        <w:i/>
                        <w:color w:val="ED0000"/>
                        <w:spacing w:val="-2"/>
                        <w:sz w:val="24"/>
                      </w:rPr>
                      <w:t xml:space="preserve"> </w:t>
                    </w:r>
                    <w:r>
                      <w:rPr>
                        <w:b/>
                        <w:i/>
                        <w:color w:val="ED0000"/>
                        <w:sz w:val="24"/>
                      </w:rPr>
                      <w:t>the</w:t>
                    </w:r>
                    <w:r>
                      <w:rPr>
                        <w:b/>
                        <w:i/>
                        <w:color w:val="ED0000"/>
                        <w:spacing w:val="-2"/>
                        <w:sz w:val="24"/>
                      </w:rPr>
                      <w:t xml:space="preserve"> </w:t>
                    </w:r>
                    <w:r>
                      <w:rPr>
                        <w:b/>
                        <w:i/>
                        <w:color w:val="ED0000"/>
                        <w:sz w:val="24"/>
                      </w:rPr>
                      <w:t>HUD</w:t>
                    </w:r>
                    <w:r>
                      <w:rPr>
                        <w:b/>
                        <w:i/>
                        <w:color w:val="ED0000"/>
                        <w:spacing w:val="-2"/>
                        <w:sz w:val="24"/>
                      </w:rPr>
                      <w:t xml:space="preserve"> </w:t>
                    </w:r>
                    <w:r>
                      <w:rPr>
                        <w:b/>
                        <w:i/>
                        <w:color w:val="ED0000"/>
                        <w:sz w:val="24"/>
                      </w:rPr>
                      <w:t>e-snaps</w:t>
                    </w:r>
                    <w:r>
                      <w:rPr>
                        <w:b/>
                        <w:i/>
                        <w:color w:val="ED0000"/>
                        <w:spacing w:val="-2"/>
                        <w:sz w:val="24"/>
                      </w:rPr>
                      <w:t xml:space="preserve"> applications</w:t>
                    </w:r>
                  </w:p>
                </w:txbxContent>
              </v:textbox>
              <w10:wrap anchorx="page" anchory="page"/>
            </v:shape>
          </w:pict>
        </mc:Fallback>
      </mc:AlternateContent>
    </w:r>
    <w:r>
      <w:rPr>
        <w:i w:val="0"/>
        <w:noProof/>
        <w:sz w:val="20"/>
      </w:rPr>
      <mc:AlternateContent>
        <mc:Choice Requires="wps">
          <w:drawing>
            <wp:anchor distT="0" distB="0" distL="0" distR="0" simplePos="0" relativeHeight="486883840" behindDoc="1" locked="0" layoutInCell="1" allowOverlap="1" wp14:anchorId="65176412" wp14:editId="65176413">
              <wp:simplePos x="0" y="0"/>
              <wp:positionH relativeFrom="page">
                <wp:posOffset>9512300</wp:posOffset>
              </wp:positionH>
              <wp:positionV relativeFrom="page">
                <wp:posOffset>7352052</wp:posOffset>
              </wp:positionV>
              <wp:extent cx="10350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82245"/>
                      </a:xfrm>
                      <a:prstGeom prst="rect">
                        <a:avLst/>
                      </a:prstGeom>
                    </wps:spPr>
                    <wps:txbx>
                      <w:txbxContent>
                        <w:p w14:paraId="6517641A" w14:textId="77777777" w:rsidR="00F75D2C" w:rsidRDefault="00F754EF">
                          <w:pPr>
                            <w:spacing w:before="13"/>
                            <w:ind w:left="20"/>
                            <w:rPr>
                              <w:rFonts w:ascii="Arial"/>
                            </w:rPr>
                          </w:pPr>
                          <w:r>
                            <w:rPr>
                              <w:rFonts w:ascii="Arial"/>
                              <w:spacing w:val="-10"/>
                            </w:rPr>
                            <w:t>1</w:t>
                          </w:r>
                        </w:p>
                      </w:txbxContent>
                    </wps:txbx>
                    <wps:bodyPr wrap="square" lIns="0" tIns="0" rIns="0" bIns="0" rtlCol="0">
                      <a:noAutofit/>
                    </wps:bodyPr>
                  </wps:wsp>
                </a:graphicData>
              </a:graphic>
            </wp:anchor>
          </w:drawing>
        </mc:Choice>
        <mc:Fallback>
          <w:pict>
            <v:shape w14:anchorId="65176412" id="Textbox 2" o:spid="_x0000_s1027" type="#_x0000_t202" style="position:absolute;margin-left:749pt;margin-top:578.9pt;width:8.15pt;height:14.35pt;z-index:-164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" filled="f" stroked="f">
              <v:textbox inset="0,0,0,0">
                <w:txbxContent>
                  <w:p w14:paraId="6517641A" w14:textId="77777777" w:rsidR="00F75D2C" w:rsidRDefault="00F754EF">
                    <w:pPr>
                      <w:spacing w:before="13"/>
                      <w:ind w:left="20"/>
                      <w:rPr>
                        <w:rFonts w:ascii="Arial"/>
                      </w:rPr>
                    </w:pPr>
                    <w:r>
                      <w:rPr>
                        <w:rFonts w:ascii="Arial"/>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640F" w14:textId="77777777" w:rsidR="00F75D2C" w:rsidRDefault="00F754EF">
    <w:pPr>
      <w:pStyle w:val="BodyText"/>
      <w:spacing w:line="14" w:lineRule="auto"/>
      <w:rPr>
        <w:i w:val="0"/>
        <w:sz w:val="20"/>
      </w:rPr>
    </w:pPr>
    <w:r>
      <w:rPr>
        <w:i w:val="0"/>
        <w:noProof/>
        <w:sz w:val="20"/>
      </w:rPr>
      <mc:AlternateContent>
        <mc:Choice Requires="wps">
          <w:drawing>
            <wp:anchor distT="0" distB="0" distL="0" distR="0" simplePos="0" relativeHeight="486884352" behindDoc="1" locked="0" layoutInCell="1" allowOverlap="1" wp14:anchorId="65176414" wp14:editId="65176415">
              <wp:simplePos x="0" y="0"/>
              <wp:positionH relativeFrom="page">
                <wp:posOffset>444500</wp:posOffset>
              </wp:positionH>
              <wp:positionV relativeFrom="page">
                <wp:posOffset>7152870</wp:posOffset>
              </wp:positionV>
              <wp:extent cx="4611370" cy="35750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357505"/>
                      </a:xfrm>
                      <a:prstGeom prst="rect">
                        <a:avLst/>
                      </a:prstGeom>
                    </wps:spPr>
                    <wps:txbx>
                      <w:txbxContent>
                        <w:p w14:paraId="6FF3BE54" w14:textId="66EAEA7B" w:rsidR="00AF6EF6" w:rsidRDefault="00AF6EF6" w:rsidP="00AF6EF6">
                          <w:pPr>
                            <w:pStyle w:val="BodyText"/>
                            <w:spacing w:before="11" w:line="253" w:lineRule="exact"/>
                            <w:ind w:left="75"/>
                          </w:pPr>
                          <w:r>
                            <w:t>FY20206</w:t>
                          </w:r>
                          <w:r>
                            <w:rPr>
                              <w:spacing w:val="-7"/>
                            </w:rPr>
                            <w:t xml:space="preserve"> </w:t>
                          </w:r>
                          <w:r>
                            <w:t>SCCoC</w:t>
                          </w:r>
                          <w:r>
                            <w:rPr>
                              <w:spacing w:val="-5"/>
                            </w:rPr>
                            <w:t xml:space="preserve"> </w:t>
                          </w:r>
                          <w:r>
                            <w:t>Scoring</w:t>
                          </w:r>
                          <w:r>
                            <w:rPr>
                              <w:spacing w:val="-7"/>
                            </w:rPr>
                            <w:t xml:space="preserve"> </w:t>
                          </w:r>
                          <w:r>
                            <w:t>Sheet</w:t>
                          </w:r>
                          <w:r>
                            <w:rPr>
                              <w:spacing w:val="-5"/>
                            </w:rPr>
                            <w:t xml:space="preserve"> </w:t>
                          </w:r>
                          <w:r>
                            <w:t>–</w:t>
                          </w:r>
                          <w:r>
                            <w:rPr>
                              <w:spacing w:val="-4"/>
                            </w:rPr>
                            <w:t xml:space="preserve"> </w:t>
                          </w:r>
                          <w:r w:rsidR="000213BC">
                            <w:t>Board approved 7.2.26</w:t>
                          </w:r>
                        </w:p>
                        <w:p w14:paraId="6517641C" w14:textId="77777777" w:rsidR="00F75D2C" w:rsidRDefault="00F754EF">
                          <w:pPr>
                            <w:spacing w:before="2"/>
                            <w:ind w:left="20"/>
                            <w:rPr>
                              <w:b/>
                              <w:i/>
                              <w:sz w:val="24"/>
                            </w:rPr>
                          </w:pPr>
                          <w:r>
                            <w:rPr>
                              <w:b/>
                              <w:i/>
                              <w:color w:val="ED0000"/>
                              <w:sz w:val="24"/>
                            </w:rPr>
                            <w:t>*Subject</w:t>
                          </w:r>
                          <w:r>
                            <w:rPr>
                              <w:b/>
                              <w:i/>
                              <w:color w:val="ED0000"/>
                              <w:spacing w:val="-3"/>
                              <w:sz w:val="24"/>
                            </w:rPr>
                            <w:t xml:space="preserve"> </w:t>
                          </w:r>
                          <w:r>
                            <w:rPr>
                              <w:b/>
                              <w:i/>
                              <w:color w:val="ED0000"/>
                              <w:sz w:val="24"/>
                            </w:rPr>
                            <w:t>to</w:t>
                          </w:r>
                          <w:r>
                            <w:rPr>
                              <w:b/>
                              <w:i/>
                              <w:color w:val="ED0000"/>
                              <w:spacing w:val="-1"/>
                              <w:sz w:val="24"/>
                            </w:rPr>
                            <w:t xml:space="preserve"> </w:t>
                          </w:r>
                          <w:r>
                            <w:rPr>
                              <w:b/>
                              <w:i/>
                              <w:color w:val="ED0000"/>
                              <w:sz w:val="24"/>
                            </w:rPr>
                            <w:t>change</w:t>
                          </w:r>
                          <w:r>
                            <w:rPr>
                              <w:b/>
                              <w:i/>
                              <w:color w:val="ED0000"/>
                              <w:spacing w:val="-3"/>
                              <w:sz w:val="24"/>
                            </w:rPr>
                            <w:t xml:space="preserve"> </w:t>
                          </w:r>
                          <w:r>
                            <w:rPr>
                              <w:b/>
                              <w:i/>
                              <w:color w:val="ED0000"/>
                              <w:sz w:val="24"/>
                            </w:rPr>
                            <w:t>based</w:t>
                          </w:r>
                          <w:r>
                            <w:rPr>
                              <w:b/>
                              <w:i/>
                              <w:color w:val="ED0000"/>
                              <w:spacing w:val="-1"/>
                              <w:sz w:val="24"/>
                            </w:rPr>
                            <w:t xml:space="preserve"> </w:t>
                          </w:r>
                          <w:r>
                            <w:rPr>
                              <w:b/>
                              <w:i/>
                              <w:color w:val="ED0000"/>
                              <w:sz w:val="24"/>
                            </w:rPr>
                            <w:t>on</w:t>
                          </w:r>
                          <w:r>
                            <w:rPr>
                              <w:b/>
                              <w:i/>
                              <w:color w:val="ED0000"/>
                              <w:spacing w:val="-1"/>
                              <w:sz w:val="24"/>
                            </w:rPr>
                            <w:t xml:space="preserve"> </w:t>
                          </w:r>
                          <w:r>
                            <w:rPr>
                              <w:b/>
                              <w:i/>
                              <w:color w:val="ED0000"/>
                              <w:sz w:val="24"/>
                            </w:rPr>
                            <w:t>the</w:t>
                          </w:r>
                          <w:r>
                            <w:rPr>
                              <w:b/>
                              <w:i/>
                              <w:color w:val="ED0000"/>
                              <w:spacing w:val="-3"/>
                              <w:sz w:val="24"/>
                            </w:rPr>
                            <w:t xml:space="preserve"> </w:t>
                          </w:r>
                          <w:r>
                            <w:rPr>
                              <w:b/>
                              <w:i/>
                              <w:color w:val="ED0000"/>
                              <w:sz w:val="24"/>
                            </w:rPr>
                            <w:t>release</w:t>
                          </w:r>
                          <w:r>
                            <w:rPr>
                              <w:b/>
                              <w:i/>
                              <w:color w:val="ED0000"/>
                              <w:spacing w:val="-3"/>
                              <w:sz w:val="24"/>
                            </w:rPr>
                            <w:t xml:space="preserve"> </w:t>
                          </w:r>
                          <w:r>
                            <w:rPr>
                              <w:b/>
                              <w:i/>
                              <w:color w:val="ED0000"/>
                              <w:sz w:val="24"/>
                            </w:rPr>
                            <w:t>of</w:t>
                          </w:r>
                          <w:r>
                            <w:rPr>
                              <w:b/>
                              <w:i/>
                              <w:color w:val="ED0000"/>
                              <w:spacing w:val="-1"/>
                              <w:sz w:val="24"/>
                            </w:rPr>
                            <w:t xml:space="preserve"> </w:t>
                          </w:r>
                          <w:r>
                            <w:rPr>
                              <w:b/>
                              <w:i/>
                              <w:color w:val="ED0000"/>
                              <w:sz w:val="24"/>
                            </w:rPr>
                            <w:t>the</w:t>
                          </w:r>
                          <w:r>
                            <w:rPr>
                              <w:b/>
                              <w:i/>
                              <w:color w:val="ED0000"/>
                              <w:spacing w:val="-3"/>
                              <w:sz w:val="24"/>
                            </w:rPr>
                            <w:t xml:space="preserve"> </w:t>
                          </w:r>
                          <w:r>
                            <w:rPr>
                              <w:b/>
                              <w:i/>
                              <w:color w:val="ED0000"/>
                              <w:sz w:val="24"/>
                            </w:rPr>
                            <w:t>HUD e-snaps</w:t>
                          </w:r>
                          <w:r>
                            <w:rPr>
                              <w:b/>
                              <w:i/>
                              <w:color w:val="ED0000"/>
                              <w:spacing w:val="-1"/>
                              <w:sz w:val="24"/>
                            </w:rPr>
                            <w:t xml:space="preserve"> </w:t>
                          </w:r>
                          <w:r>
                            <w:rPr>
                              <w:b/>
                              <w:i/>
                              <w:color w:val="ED0000"/>
                              <w:spacing w:val="-2"/>
                              <w:sz w:val="24"/>
                            </w:rPr>
                            <w:t>applications</w:t>
                          </w:r>
                        </w:p>
                      </w:txbxContent>
                    </wps:txbx>
                    <wps:bodyPr wrap="square" lIns="0" tIns="0" rIns="0" bIns="0" rtlCol="0">
                      <a:noAutofit/>
                    </wps:bodyPr>
                  </wps:wsp>
                </a:graphicData>
              </a:graphic>
            </wp:anchor>
          </w:drawing>
        </mc:Choice>
        <mc:Fallback>
          <w:pict>
            <v:shapetype w14:anchorId="65176414" id="_x0000_t202" coordsize="21600,21600" o:spt="202" path="m,l,21600r21600,l21600,xe">
              <v:stroke joinstyle="miter"/>
              <v:path gradientshapeok="t" o:connecttype="rect"/>
            </v:shapetype>
            <v:shape id="Textbox 48" o:spid="_x0000_s1028" type="#_x0000_t202" style="position:absolute;margin-left:35pt;margin-top:563.2pt;width:363.1pt;height:28.15pt;z-index:-164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" filled="f" stroked="f">
              <v:textbox inset="0,0,0,0">
                <w:txbxContent>
                  <w:p w14:paraId="6FF3BE54" w14:textId="66EAEA7B" w:rsidR="00AF6EF6" w:rsidRDefault="00AF6EF6" w:rsidP="00AF6EF6">
                    <w:pPr>
                      <w:pStyle w:val="BodyText"/>
                      <w:spacing w:before="11" w:line="253" w:lineRule="exact"/>
                      <w:ind w:left="75"/>
                    </w:pPr>
                    <w:r>
                      <w:t>FY20206</w:t>
                    </w:r>
                    <w:r>
                      <w:rPr>
                        <w:spacing w:val="-7"/>
                      </w:rPr>
                      <w:t xml:space="preserve"> </w:t>
                    </w:r>
                    <w:r>
                      <w:t>SCCoC</w:t>
                    </w:r>
                    <w:r>
                      <w:rPr>
                        <w:spacing w:val="-5"/>
                      </w:rPr>
                      <w:t xml:space="preserve"> </w:t>
                    </w:r>
                    <w:r>
                      <w:t>Scoring</w:t>
                    </w:r>
                    <w:r>
                      <w:rPr>
                        <w:spacing w:val="-7"/>
                      </w:rPr>
                      <w:t xml:space="preserve"> </w:t>
                    </w:r>
                    <w:r>
                      <w:t>Sheet</w:t>
                    </w:r>
                    <w:r>
                      <w:rPr>
                        <w:spacing w:val="-5"/>
                      </w:rPr>
                      <w:t xml:space="preserve"> </w:t>
                    </w:r>
                    <w:r>
                      <w:t>–</w:t>
                    </w:r>
                    <w:r>
                      <w:rPr>
                        <w:spacing w:val="-4"/>
                      </w:rPr>
                      <w:t xml:space="preserve"> </w:t>
                    </w:r>
                    <w:r w:rsidR="000213BC">
                      <w:t>Board approved 7.2.26</w:t>
                    </w:r>
                  </w:p>
                  <w:p w14:paraId="6517641C" w14:textId="77777777" w:rsidR="00F75D2C" w:rsidRDefault="00F754EF">
                    <w:pPr>
                      <w:spacing w:before="2"/>
                      <w:ind w:left="20"/>
                      <w:rPr>
                        <w:b/>
                        <w:i/>
                        <w:sz w:val="24"/>
                      </w:rPr>
                    </w:pPr>
                    <w:r>
                      <w:rPr>
                        <w:b/>
                        <w:i/>
                        <w:color w:val="ED0000"/>
                        <w:sz w:val="24"/>
                      </w:rPr>
                      <w:t>*Subject</w:t>
                    </w:r>
                    <w:r>
                      <w:rPr>
                        <w:b/>
                        <w:i/>
                        <w:color w:val="ED0000"/>
                        <w:spacing w:val="-3"/>
                        <w:sz w:val="24"/>
                      </w:rPr>
                      <w:t xml:space="preserve"> </w:t>
                    </w:r>
                    <w:r>
                      <w:rPr>
                        <w:b/>
                        <w:i/>
                        <w:color w:val="ED0000"/>
                        <w:sz w:val="24"/>
                      </w:rPr>
                      <w:t>to</w:t>
                    </w:r>
                    <w:r>
                      <w:rPr>
                        <w:b/>
                        <w:i/>
                        <w:color w:val="ED0000"/>
                        <w:spacing w:val="-1"/>
                        <w:sz w:val="24"/>
                      </w:rPr>
                      <w:t xml:space="preserve"> </w:t>
                    </w:r>
                    <w:r>
                      <w:rPr>
                        <w:b/>
                        <w:i/>
                        <w:color w:val="ED0000"/>
                        <w:sz w:val="24"/>
                      </w:rPr>
                      <w:t>change</w:t>
                    </w:r>
                    <w:r>
                      <w:rPr>
                        <w:b/>
                        <w:i/>
                        <w:color w:val="ED0000"/>
                        <w:spacing w:val="-3"/>
                        <w:sz w:val="24"/>
                      </w:rPr>
                      <w:t xml:space="preserve"> </w:t>
                    </w:r>
                    <w:r>
                      <w:rPr>
                        <w:b/>
                        <w:i/>
                        <w:color w:val="ED0000"/>
                        <w:sz w:val="24"/>
                      </w:rPr>
                      <w:t>based</w:t>
                    </w:r>
                    <w:r>
                      <w:rPr>
                        <w:b/>
                        <w:i/>
                        <w:color w:val="ED0000"/>
                        <w:spacing w:val="-1"/>
                        <w:sz w:val="24"/>
                      </w:rPr>
                      <w:t xml:space="preserve"> </w:t>
                    </w:r>
                    <w:r>
                      <w:rPr>
                        <w:b/>
                        <w:i/>
                        <w:color w:val="ED0000"/>
                        <w:sz w:val="24"/>
                      </w:rPr>
                      <w:t>on</w:t>
                    </w:r>
                    <w:r>
                      <w:rPr>
                        <w:b/>
                        <w:i/>
                        <w:color w:val="ED0000"/>
                        <w:spacing w:val="-1"/>
                        <w:sz w:val="24"/>
                      </w:rPr>
                      <w:t xml:space="preserve"> </w:t>
                    </w:r>
                    <w:r>
                      <w:rPr>
                        <w:b/>
                        <w:i/>
                        <w:color w:val="ED0000"/>
                        <w:sz w:val="24"/>
                      </w:rPr>
                      <w:t>the</w:t>
                    </w:r>
                    <w:r>
                      <w:rPr>
                        <w:b/>
                        <w:i/>
                        <w:color w:val="ED0000"/>
                        <w:spacing w:val="-3"/>
                        <w:sz w:val="24"/>
                      </w:rPr>
                      <w:t xml:space="preserve"> </w:t>
                    </w:r>
                    <w:r>
                      <w:rPr>
                        <w:b/>
                        <w:i/>
                        <w:color w:val="ED0000"/>
                        <w:sz w:val="24"/>
                      </w:rPr>
                      <w:t>release</w:t>
                    </w:r>
                    <w:r>
                      <w:rPr>
                        <w:b/>
                        <w:i/>
                        <w:color w:val="ED0000"/>
                        <w:spacing w:val="-3"/>
                        <w:sz w:val="24"/>
                      </w:rPr>
                      <w:t xml:space="preserve"> </w:t>
                    </w:r>
                    <w:r>
                      <w:rPr>
                        <w:b/>
                        <w:i/>
                        <w:color w:val="ED0000"/>
                        <w:sz w:val="24"/>
                      </w:rPr>
                      <w:t>of</w:t>
                    </w:r>
                    <w:r>
                      <w:rPr>
                        <w:b/>
                        <w:i/>
                        <w:color w:val="ED0000"/>
                        <w:spacing w:val="-1"/>
                        <w:sz w:val="24"/>
                      </w:rPr>
                      <w:t xml:space="preserve"> </w:t>
                    </w:r>
                    <w:r>
                      <w:rPr>
                        <w:b/>
                        <w:i/>
                        <w:color w:val="ED0000"/>
                        <w:sz w:val="24"/>
                      </w:rPr>
                      <w:t>the</w:t>
                    </w:r>
                    <w:r>
                      <w:rPr>
                        <w:b/>
                        <w:i/>
                        <w:color w:val="ED0000"/>
                        <w:spacing w:val="-3"/>
                        <w:sz w:val="24"/>
                      </w:rPr>
                      <w:t xml:space="preserve"> </w:t>
                    </w:r>
                    <w:r>
                      <w:rPr>
                        <w:b/>
                        <w:i/>
                        <w:color w:val="ED0000"/>
                        <w:sz w:val="24"/>
                      </w:rPr>
                      <w:t>HUD e-snaps</w:t>
                    </w:r>
                    <w:r>
                      <w:rPr>
                        <w:b/>
                        <w:i/>
                        <w:color w:val="ED0000"/>
                        <w:spacing w:val="-1"/>
                        <w:sz w:val="24"/>
                      </w:rPr>
                      <w:t xml:space="preserve"> </w:t>
                    </w:r>
                    <w:r>
                      <w:rPr>
                        <w:b/>
                        <w:i/>
                        <w:color w:val="ED0000"/>
                        <w:spacing w:val="-2"/>
                        <w:sz w:val="24"/>
                      </w:rPr>
                      <w:t>applications</w:t>
                    </w:r>
                  </w:p>
                </w:txbxContent>
              </v:textbox>
              <w10:wrap anchorx="page" anchory="page"/>
            </v:shape>
          </w:pict>
        </mc:Fallback>
      </mc:AlternateContent>
    </w:r>
    <w:r>
      <w:rPr>
        <w:i w:val="0"/>
        <w:noProof/>
        <w:sz w:val="20"/>
      </w:rPr>
      <mc:AlternateContent>
        <mc:Choice Requires="wps">
          <w:drawing>
            <wp:anchor distT="0" distB="0" distL="0" distR="0" simplePos="0" relativeHeight="486884864" behindDoc="1" locked="0" layoutInCell="1" allowOverlap="1" wp14:anchorId="65176416" wp14:editId="65176417">
              <wp:simplePos x="0" y="0"/>
              <wp:positionH relativeFrom="page">
                <wp:posOffset>9434576</wp:posOffset>
              </wp:positionH>
              <wp:positionV relativeFrom="page">
                <wp:posOffset>7489212</wp:posOffset>
              </wp:positionV>
              <wp:extent cx="219075" cy="18224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14:paraId="6517641D" w14:textId="77777777" w:rsidR="00F75D2C" w:rsidRDefault="00F754EF">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 w14:anchorId="65176416" id="Textbox 49" o:spid="_x0000_s1029" type="#_x0000_t202" style="position:absolute;margin-left:742.9pt;margin-top:589.7pt;width:17.25pt;height:14.35pt;z-index:-164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" filled="f" stroked="f">
              <v:textbox inset="0,0,0,0">
                <w:txbxContent>
                  <w:p w14:paraId="6517641D" w14:textId="77777777" w:rsidR="00F75D2C" w:rsidRDefault="00F754EF">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72FF" w14:textId="77777777" w:rsidR="00D11EDF" w:rsidRDefault="00D11EDF">
      <w:r>
        <w:separator/>
      </w:r>
    </w:p>
  </w:footnote>
  <w:footnote w:type="continuationSeparator" w:id="0">
    <w:p w14:paraId="0C0A5045" w14:textId="77777777" w:rsidR="00D11EDF" w:rsidRDefault="00D11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2C"/>
    <w:rsid w:val="000213BC"/>
    <w:rsid w:val="004D78B1"/>
    <w:rsid w:val="00652698"/>
    <w:rsid w:val="00687C5A"/>
    <w:rsid w:val="00792858"/>
    <w:rsid w:val="00870D3C"/>
    <w:rsid w:val="00875292"/>
    <w:rsid w:val="00A1221D"/>
    <w:rsid w:val="00A8529C"/>
    <w:rsid w:val="00AF6EF6"/>
    <w:rsid w:val="00BE72BE"/>
    <w:rsid w:val="00CB309F"/>
    <w:rsid w:val="00D11EDF"/>
    <w:rsid w:val="00E441FB"/>
    <w:rsid w:val="00F21DDD"/>
    <w:rsid w:val="00F754EF"/>
    <w:rsid w:val="00F75D2C"/>
    <w:rsid w:val="00FA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7612D"/>
  <w15:docId w15:val="{474BE8E4-1D1A-4250-ADA7-A0535B9E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before="1"/>
      <w:ind w:left="1625"/>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7C5A"/>
    <w:pPr>
      <w:tabs>
        <w:tab w:val="center" w:pos="4680"/>
        <w:tab w:val="right" w:pos="9360"/>
      </w:tabs>
    </w:pPr>
  </w:style>
  <w:style w:type="character" w:customStyle="1" w:styleId="HeaderChar">
    <w:name w:val="Header Char"/>
    <w:basedOn w:val="DefaultParagraphFont"/>
    <w:link w:val="Header"/>
    <w:uiPriority w:val="99"/>
    <w:rsid w:val="00687C5A"/>
    <w:rPr>
      <w:rFonts w:ascii="Times New Roman" w:eastAsia="Times New Roman" w:hAnsi="Times New Roman" w:cs="Times New Roman"/>
    </w:rPr>
  </w:style>
  <w:style w:type="paragraph" w:styleId="Footer">
    <w:name w:val="footer"/>
    <w:basedOn w:val="Normal"/>
    <w:link w:val="FooterChar"/>
    <w:uiPriority w:val="99"/>
    <w:unhideWhenUsed/>
    <w:rsid w:val="00687C5A"/>
    <w:pPr>
      <w:tabs>
        <w:tab w:val="center" w:pos="4680"/>
        <w:tab w:val="right" w:pos="9360"/>
      </w:tabs>
    </w:pPr>
  </w:style>
  <w:style w:type="character" w:customStyle="1" w:styleId="FooterChar">
    <w:name w:val="Footer Char"/>
    <w:basedOn w:val="DefaultParagraphFont"/>
    <w:link w:val="Footer"/>
    <w:uiPriority w:val="99"/>
    <w:rsid w:val="00687C5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iles.simpler.grants.gov/opportunities/18c6dc79-e5dd-42e9-aca5-b35c5d26eded/attachments/0ead4b33-e9a1-4934-92b3-65ed41847905/Foa_Content_of_CPD-2600-DC-0025.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iles.simpler.grants.gov/opportunities/18c6dc79-e5dd-42e9-aca5-b35c5d26eded/attachments/0ead4b33-e9a1-4934-92b3-65ed41847905/Foa_Content_of_CPD-2600-DC-0025.pdf" TargetMode="External"/><Relationship Id="rId12" Type="http://schemas.openxmlformats.org/officeDocument/2006/relationships/hyperlink" Target="https://www.ecfr.gov/current/title-24/subtitle-B/chapter-V/subchapter-C/part-5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yperlink" Target="https://files.simpler.grants.gov/opportunities/18c6dc79-e5dd-42e9-aca5-b35c5d26eded/attachments/0ead4b33-e9a1-4934-92b3-65ed41847905/Foa_Content_of_CPD-2600-DC-0025.pdf"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3775</Words>
  <Characters>21518</Characters>
  <Application>Microsoft Office Word</Application>
  <DocSecurity>0</DocSecurity>
  <Lines>179</Lines>
  <Paragraphs>50</Paragraphs>
  <ScaleCrop>false</ScaleCrop>
  <Company/>
  <LinksUpToDate>false</LinksUpToDate>
  <CharactersWithSpaces>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Warden</dc:creator>
  <cp:lastModifiedBy>Chris Richardson</cp:lastModifiedBy>
  <cp:revision>3</cp:revision>
  <dcterms:created xsi:type="dcterms:W3CDTF">2026-07-06T18:30:00Z</dcterms:created>
  <dcterms:modified xsi:type="dcterms:W3CDTF">2026-07-21T14:55:00Z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2026-06-09T00:00:00Z</vt:filetime>
  </property>
  <property fmtid="{D5CDD505-2E9C-101B-9397-08002B2CF9AE}" pid="3" name="Creator">
    <vt:lpwstr>Microsoft® Word for Microsoft 365</vt:lpwstr>
  </property>
  <property fmtid="{D5CDD505-2E9C-101B-9397-08002B2CF9AE}" pid="4" name="LastSaved">
    <vt:filetime>2026-06-24T00:00:00Z</vt:filetime>
  </property>
  <property fmtid="{D5CDD505-2E9C-101B-9397-08002B2CF9AE}" pid="5" name="Producer">
    <vt:lpwstr>Microsoft® Word for Microsoft 365</vt:lpwstr>
  </property>
</Properties>
</file>